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535485903"/>
    <w:p w14:paraId="57D3DFC3" w14:textId="77777777" w:rsidR="008F5065" w:rsidRPr="004B62D5" w:rsidRDefault="008F5065" w:rsidP="006553EA">
      <w:pPr>
        <w:spacing w:after="160" w:line="259" w:lineRule="auto"/>
        <w:rPr>
          <w:rFonts w:ascii="Avenir Light" w:hAnsi="Avenir Light" w:cs="Calibri"/>
          <w:b/>
          <w:i/>
          <w:color w:val="7D6270"/>
          <w:spacing w:val="13"/>
          <w:sz w:val="24"/>
          <w:szCs w:val="24"/>
          <w:lang w:val="en"/>
        </w:rPr>
      </w:pPr>
      <w:r w:rsidRPr="004B62D5">
        <w:rPr>
          <w:rFonts w:ascii="Avenir Light" w:hAnsi="Avenir Light"/>
          <w:noProof/>
          <w:sz w:val="24"/>
          <w:szCs w:val="24"/>
        </w:rPr>
        <mc:AlternateContent>
          <mc:Choice Requires="wps">
            <w:drawing>
              <wp:anchor distT="0" distB="0" distL="114300" distR="114300" simplePos="0" relativeHeight="251835392" behindDoc="0" locked="0" layoutInCell="1" allowOverlap="1" wp14:anchorId="08737446" wp14:editId="453C52DF">
                <wp:simplePos x="0" y="0"/>
                <wp:positionH relativeFrom="page">
                  <wp:align>left</wp:align>
                </wp:positionH>
                <wp:positionV relativeFrom="paragraph">
                  <wp:posOffset>-917917</wp:posOffset>
                </wp:positionV>
                <wp:extent cx="7771765" cy="10371221"/>
                <wp:effectExtent l="0" t="0" r="19685" b="1143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1765" cy="10371221"/>
                        </a:xfrm>
                        <a:prstGeom prst="rect">
                          <a:avLst/>
                        </a:prstGeom>
                        <a:solidFill>
                          <a:srgbClr val="EDEDED"/>
                        </a:solidFill>
                        <a:ln w="9525">
                          <a:solidFill>
                            <a:srgbClr val="7D6270"/>
                          </a:solidFill>
                          <a:miter lim="800000"/>
                          <a:headEnd/>
                          <a:tailEnd/>
                        </a:ln>
                      </wps:spPr>
                      <wps:txbx>
                        <w:txbxContent>
                          <w:p w14:paraId="68BCFCCD" w14:textId="5976C044" w:rsidR="00E56C51" w:rsidRDefault="00E56C51" w:rsidP="008F5065">
                            <w:pPr>
                              <w:jc w:val="center"/>
                              <w:rPr>
                                <w:rFonts w:ascii="Lubalin Graph XLight" w:hAnsi="Lubalin Graph XLight" w:cs="Calibri"/>
                                <w:b/>
                                <w:color w:val="009999"/>
                                <w:spacing w:val="13"/>
                                <w:sz w:val="8"/>
                                <w:szCs w:val="8"/>
                                <w:lang w:val="en"/>
                              </w:rPr>
                            </w:pPr>
                          </w:p>
                          <w:p w14:paraId="3BBAC72C" w14:textId="0777ADFE" w:rsidR="00E56C51" w:rsidRDefault="00E56C51" w:rsidP="003547B8">
                            <w:pPr>
                              <w:pStyle w:val="NoSpacing"/>
                              <w:rPr>
                                <w:lang w:val="en"/>
                              </w:rPr>
                            </w:pPr>
                          </w:p>
                          <w:p w14:paraId="155A95EF" w14:textId="77777777" w:rsidR="00E56C51" w:rsidRPr="003547B8" w:rsidRDefault="00E56C51" w:rsidP="003547B8">
                            <w:pPr>
                              <w:pStyle w:val="NoSpacing"/>
                              <w:rPr>
                                <w:lang w:val="en"/>
                              </w:rPr>
                            </w:pPr>
                          </w:p>
                          <w:p w14:paraId="353B2129" w14:textId="10ADD22D" w:rsidR="00E56C51" w:rsidRDefault="00E56C51" w:rsidP="008F5065">
                            <w:pPr>
                              <w:jc w:val="center"/>
                              <w:rPr>
                                <w:rFonts w:ascii="Lubalin Graph XLight" w:hAnsi="Lubalin Graph XLight" w:cs="Calibri"/>
                                <w:b/>
                                <w:color w:val="009999"/>
                                <w:spacing w:val="13"/>
                                <w:sz w:val="76"/>
                                <w:szCs w:val="76"/>
                                <w:lang w:val="en"/>
                              </w:rPr>
                            </w:pPr>
                          </w:p>
                          <w:p w14:paraId="6F045851" w14:textId="3432CB88" w:rsidR="00987F69" w:rsidRDefault="00E56C51" w:rsidP="00987F69">
                            <w:pPr>
                              <w:jc w:val="center"/>
                              <w:rPr>
                                <w:rFonts w:ascii="Lubalin Graph XLight" w:hAnsi="Lubalin Graph XLight" w:cs="Calibri"/>
                                <w:b/>
                                <w:color w:val="7D6270" w:themeColor="accent3"/>
                                <w:spacing w:val="13"/>
                                <w:sz w:val="76"/>
                                <w:szCs w:val="76"/>
                                <w:lang w:val="en"/>
                              </w:rPr>
                            </w:pPr>
                            <w:r w:rsidRPr="003547B8">
                              <w:rPr>
                                <w:rFonts w:ascii="Lubalin Graph XLight" w:hAnsi="Lubalin Graph XLight" w:cs="Calibri"/>
                                <w:b/>
                                <w:color w:val="7D6270" w:themeColor="accent3"/>
                                <w:spacing w:val="13"/>
                                <w:sz w:val="76"/>
                                <w:szCs w:val="76"/>
                                <w:lang w:val="en"/>
                              </w:rPr>
                              <w:t>PARTNER</w:t>
                            </w:r>
                          </w:p>
                          <w:p w14:paraId="52A5D759" w14:textId="27FD01A9" w:rsidR="00987F69" w:rsidRDefault="00987F69" w:rsidP="00987F69">
                            <w:pPr>
                              <w:jc w:val="center"/>
                              <w:rPr>
                                <w:rFonts w:ascii="Lubalin Graph XLight" w:hAnsi="Lubalin Graph XLight" w:cs="Calibri"/>
                                <w:b/>
                                <w:color w:val="7D6270" w:themeColor="accent3"/>
                                <w:spacing w:val="13"/>
                                <w:sz w:val="76"/>
                                <w:szCs w:val="76"/>
                                <w:lang w:val="en"/>
                              </w:rPr>
                            </w:pPr>
                            <w:r>
                              <w:rPr>
                                <w:rFonts w:ascii="Lubalin Graph XLight" w:hAnsi="Lubalin Graph XLight" w:cs="Calibri"/>
                                <w:b/>
                                <w:color w:val="7D6270" w:themeColor="accent3"/>
                                <w:spacing w:val="13"/>
                                <w:sz w:val="76"/>
                                <w:szCs w:val="76"/>
                                <w:lang w:val="en"/>
                              </w:rPr>
                              <w:t>USER GUIDE</w:t>
                            </w:r>
                          </w:p>
                          <w:p w14:paraId="1BB6E618" w14:textId="77777777" w:rsidR="00987F69" w:rsidRPr="00987F69" w:rsidRDefault="00987F69" w:rsidP="00987F69">
                            <w:pPr>
                              <w:pStyle w:val="NoSpacing"/>
                              <w:rPr>
                                <w:lang w:val="en"/>
                              </w:rPr>
                            </w:pPr>
                          </w:p>
                          <w:p w14:paraId="6469BE72" w14:textId="77777777" w:rsidR="00987F69" w:rsidRPr="00987F69" w:rsidRDefault="00987F69" w:rsidP="00987F69">
                            <w:pPr>
                              <w:pStyle w:val="NoSpacing"/>
                              <w:rPr>
                                <w:lang w:val="en"/>
                              </w:rPr>
                            </w:pPr>
                          </w:p>
                          <w:p w14:paraId="2BDE83EE" w14:textId="7D203DDD" w:rsidR="00E56C51" w:rsidRPr="008F5065" w:rsidRDefault="00987F69" w:rsidP="008F5065">
                            <w:pPr>
                              <w:spacing w:after="0"/>
                              <w:ind w:left="720"/>
                              <w:jc w:val="center"/>
                              <w:rPr>
                                <w:rFonts w:ascii="Lubalin Graph XLight" w:hAnsi="Lubalin Graph XLight" w:cs="Calibri"/>
                                <w:b/>
                                <w:color w:val="009999"/>
                                <w:spacing w:val="13"/>
                                <w:sz w:val="44"/>
                                <w:szCs w:val="29"/>
                                <w:lang w:val="en"/>
                              </w:rPr>
                            </w:pPr>
                            <w:r>
                              <w:rPr>
                                <w:rFonts w:ascii="Lubalin Graph XLight" w:hAnsi="Lubalin Graph XLight" w:cs="Calibri"/>
                                <w:b/>
                                <w:color w:val="009999"/>
                                <w:spacing w:val="13"/>
                                <w:sz w:val="44"/>
                                <w:szCs w:val="29"/>
                                <w:lang w:val="en"/>
                              </w:rPr>
                              <w:t>PARTNER</w:t>
                            </w:r>
                            <w:r w:rsidR="00E56C51">
                              <w:rPr>
                                <w:rFonts w:ascii="Lubalin Graph XLight" w:hAnsi="Lubalin Graph XLight" w:cs="Calibri"/>
                                <w:b/>
                                <w:color w:val="009999"/>
                                <w:spacing w:val="13"/>
                                <w:sz w:val="44"/>
                                <w:szCs w:val="29"/>
                                <w:lang w:val="en"/>
                              </w:rPr>
                              <w:t xml:space="preserve"> is a</w:t>
                            </w:r>
                            <w:r w:rsidR="00E56C51" w:rsidRPr="003547B8">
                              <w:rPr>
                                <w:rFonts w:ascii="Lubalin Graph XLight" w:hAnsi="Lubalin Graph XLight" w:cs="Calibri"/>
                                <w:b/>
                                <w:color w:val="009999"/>
                                <w:spacing w:val="13"/>
                                <w:sz w:val="44"/>
                                <w:szCs w:val="29"/>
                                <w:lang w:val="en"/>
                              </w:rPr>
                              <w:t xml:space="preserve"> social network analysis data </w:t>
                            </w:r>
                            <w:r>
                              <w:rPr>
                                <w:rFonts w:ascii="Lubalin Graph XLight" w:hAnsi="Lubalin Graph XLight" w:cs="Calibri"/>
                                <w:b/>
                                <w:color w:val="009999"/>
                                <w:spacing w:val="13"/>
                                <w:sz w:val="44"/>
                                <w:szCs w:val="29"/>
                                <w:lang w:val="en"/>
                              </w:rPr>
                              <w:t>tracking</w:t>
                            </w:r>
                            <w:r w:rsidR="00E56C51">
                              <w:rPr>
                                <w:rFonts w:ascii="Lubalin Graph XLight" w:hAnsi="Lubalin Graph XLight" w:cs="Calibri"/>
                                <w:b/>
                                <w:color w:val="009999"/>
                                <w:spacing w:val="13"/>
                                <w:sz w:val="44"/>
                                <w:szCs w:val="29"/>
                                <w:lang w:val="en"/>
                              </w:rPr>
                              <w:t xml:space="preserve"> </w:t>
                            </w:r>
                            <w:r w:rsidR="00E56C51" w:rsidRPr="003547B8">
                              <w:rPr>
                                <w:rFonts w:ascii="Lubalin Graph XLight" w:hAnsi="Lubalin Graph XLight" w:cs="Calibri"/>
                                <w:b/>
                                <w:color w:val="009999"/>
                                <w:spacing w:val="13"/>
                                <w:sz w:val="44"/>
                                <w:szCs w:val="29"/>
                                <w:lang w:val="en"/>
                              </w:rPr>
                              <w:t>tool designed to measure and monitor collaboration among people</w:t>
                            </w:r>
                            <w:r w:rsidR="00E56C51">
                              <w:rPr>
                                <w:rFonts w:ascii="Lubalin Graph XLight" w:hAnsi="Lubalin Graph XLight" w:cs="Calibri"/>
                                <w:b/>
                                <w:color w:val="009999"/>
                                <w:spacing w:val="13"/>
                                <w:sz w:val="44"/>
                                <w:szCs w:val="29"/>
                                <w:lang w:val="en"/>
                              </w:rPr>
                              <w:t>/</w:t>
                            </w:r>
                            <w:r w:rsidR="00E56C51" w:rsidRPr="003547B8">
                              <w:rPr>
                                <w:rFonts w:ascii="Lubalin Graph XLight" w:hAnsi="Lubalin Graph XLight" w:cs="Calibri"/>
                                <w:b/>
                                <w:color w:val="009999"/>
                                <w:spacing w:val="13"/>
                                <w:sz w:val="44"/>
                                <w:szCs w:val="29"/>
                                <w:lang w:val="en"/>
                              </w:rPr>
                              <w:t>organizations.</w:t>
                            </w:r>
                          </w:p>
                          <w:p w14:paraId="1278050D" w14:textId="77777777" w:rsidR="00E56C51" w:rsidRDefault="00E56C51" w:rsidP="008F5065">
                            <w:pPr>
                              <w:jc w:val="center"/>
                              <w:rPr>
                                <w:rFonts w:ascii="Lubalin Graph XLight" w:hAnsi="Lubalin Graph XLight"/>
                                <w:sz w:val="32"/>
                              </w:rPr>
                            </w:pPr>
                          </w:p>
                          <w:p w14:paraId="221A0AB9" w14:textId="7AB3F584" w:rsidR="00E56C51" w:rsidRPr="00B205E0" w:rsidRDefault="00246FAB" w:rsidP="00B205E0">
                            <w:pPr>
                              <w:jc w:val="center"/>
                              <w:rPr>
                                <w:rFonts w:ascii="Avenir Light" w:hAnsi="Avenir Light" w:cs="Calibri"/>
                                <w:b/>
                                <w:i/>
                                <w:color w:val="7D6270" w:themeColor="accent3"/>
                                <w:spacing w:val="13"/>
                                <w:sz w:val="32"/>
                                <w:szCs w:val="32"/>
                                <w:u w:val="single"/>
                                <w:lang w:val="en"/>
                              </w:rPr>
                            </w:pPr>
                            <w:hyperlink r:id="rId8" w:history="1">
                              <w:r w:rsidR="00E56C51" w:rsidRPr="0082207C">
                                <w:rPr>
                                  <w:rStyle w:val="Hyperlink"/>
                                  <w:rFonts w:ascii="Avenir Light" w:hAnsi="Avenir Light" w:cs="Calibri"/>
                                  <w:b/>
                                  <w:i/>
                                  <w:spacing w:val="13"/>
                                  <w:sz w:val="32"/>
                                  <w:szCs w:val="32"/>
                                  <w:lang w:val="en"/>
                                </w:rPr>
                                <w:t>https://partnertool.net</w:t>
                              </w:r>
                            </w:hyperlink>
                          </w:p>
                          <w:p w14:paraId="01FD3B9D" w14:textId="1594A830" w:rsidR="00E56C51" w:rsidRDefault="00E56C51" w:rsidP="003547B8">
                            <w:pPr>
                              <w:pStyle w:val="NoSpacing"/>
                            </w:pPr>
                          </w:p>
                          <w:p w14:paraId="03050040" w14:textId="71E73D50" w:rsidR="00E56C51" w:rsidRPr="003547B8" w:rsidRDefault="00E56C51" w:rsidP="003547B8">
                            <w:pPr>
                              <w:pStyle w:val="NoSpacing"/>
                              <w:jc w:val="center"/>
                            </w:pPr>
                            <w:r>
                              <w:rPr>
                                <w:noProof/>
                              </w:rPr>
                              <w:drawing>
                                <wp:inline distT="0" distB="0" distL="0" distR="0" wp14:anchorId="4F280A65" wp14:editId="32061B34">
                                  <wp:extent cx="2286000" cy="2286000"/>
                                  <wp:effectExtent l="0" t="0" r="0" b="0"/>
                                  <wp:docPr id="2" name="Picture 2" descr="VNL_Icon-Partner.png"/>
                                  <wp:cNvGraphicFramePr/>
                                  <a:graphic xmlns:a="http://schemas.openxmlformats.org/drawingml/2006/main">
                                    <a:graphicData uri="http://schemas.openxmlformats.org/drawingml/2006/picture">
                                      <pic:pic xmlns:pic="http://schemas.openxmlformats.org/drawingml/2006/picture">
                                        <pic:nvPicPr>
                                          <pic:cNvPr id="2" name="Picture 2" descr="VNL_Icon-Partner.png"/>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737446" id="_x0000_t202" coordsize="21600,21600" o:spt="202" path="m,l,21600r21600,l21600,xe">
                <v:stroke joinstyle="miter"/>
                <v:path gradientshapeok="t" o:connecttype="rect"/>
              </v:shapetype>
              <v:shape id="Text Box 5" o:spid="_x0000_s1026" type="#_x0000_t202" style="position:absolute;margin-left:0;margin-top:-72.3pt;width:611.95pt;height:816.65pt;z-index:2518353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" fillcolor="#ededed" strokecolor="#7d6270">
                <v:textbox>
                  <w:txbxContent>
                    <w:p w14:paraId="68BCFCCD" w14:textId="5976C044" w:rsidR="00E56C51" w:rsidRDefault="00E56C51" w:rsidP="008F5065">
                      <w:pPr>
                        <w:jc w:val="center"/>
                        <w:rPr>
                          <w:rFonts w:ascii="Lubalin Graph XLight" w:hAnsi="Lubalin Graph XLight" w:cs="Calibri"/>
                          <w:b/>
                          <w:color w:val="009999"/>
                          <w:spacing w:val="13"/>
                          <w:sz w:val="8"/>
                          <w:szCs w:val="8"/>
                          <w:lang w:val="en"/>
                        </w:rPr>
                      </w:pPr>
                    </w:p>
                    <w:p w14:paraId="3BBAC72C" w14:textId="0777ADFE" w:rsidR="00E56C51" w:rsidRDefault="00E56C51" w:rsidP="003547B8">
                      <w:pPr>
                        <w:pStyle w:val="NoSpacing"/>
                        <w:rPr>
                          <w:lang w:val="en"/>
                        </w:rPr>
                      </w:pPr>
                    </w:p>
                    <w:p w14:paraId="155A95EF" w14:textId="77777777" w:rsidR="00E56C51" w:rsidRPr="003547B8" w:rsidRDefault="00E56C51" w:rsidP="003547B8">
                      <w:pPr>
                        <w:pStyle w:val="NoSpacing"/>
                        <w:rPr>
                          <w:lang w:val="en"/>
                        </w:rPr>
                      </w:pPr>
                    </w:p>
                    <w:p w14:paraId="353B2129" w14:textId="10ADD22D" w:rsidR="00E56C51" w:rsidRDefault="00E56C51" w:rsidP="008F5065">
                      <w:pPr>
                        <w:jc w:val="center"/>
                        <w:rPr>
                          <w:rFonts w:ascii="Lubalin Graph XLight" w:hAnsi="Lubalin Graph XLight" w:cs="Calibri"/>
                          <w:b/>
                          <w:color w:val="009999"/>
                          <w:spacing w:val="13"/>
                          <w:sz w:val="76"/>
                          <w:szCs w:val="76"/>
                          <w:lang w:val="en"/>
                        </w:rPr>
                      </w:pPr>
                    </w:p>
                    <w:p w14:paraId="6F045851" w14:textId="3432CB88" w:rsidR="00987F69" w:rsidRDefault="00E56C51" w:rsidP="00987F69">
                      <w:pPr>
                        <w:jc w:val="center"/>
                        <w:rPr>
                          <w:rFonts w:ascii="Lubalin Graph XLight" w:hAnsi="Lubalin Graph XLight" w:cs="Calibri"/>
                          <w:b/>
                          <w:color w:val="7D6270" w:themeColor="accent3"/>
                          <w:spacing w:val="13"/>
                          <w:sz w:val="76"/>
                          <w:szCs w:val="76"/>
                          <w:lang w:val="en"/>
                        </w:rPr>
                      </w:pPr>
                      <w:r w:rsidRPr="003547B8">
                        <w:rPr>
                          <w:rFonts w:ascii="Lubalin Graph XLight" w:hAnsi="Lubalin Graph XLight" w:cs="Calibri"/>
                          <w:b/>
                          <w:color w:val="7D6270" w:themeColor="accent3"/>
                          <w:spacing w:val="13"/>
                          <w:sz w:val="76"/>
                          <w:szCs w:val="76"/>
                          <w:lang w:val="en"/>
                        </w:rPr>
                        <w:t>PARTNER</w:t>
                      </w:r>
                    </w:p>
                    <w:p w14:paraId="52A5D759" w14:textId="27FD01A9" w:rsidR="00987F69" w:rsidRDefault="00987F69" w:rsidP="00987F69">
                      <w:pPr>
                        <w:jc w:val="center"/>
                        <w:rPr>
                          <w:rFonts w:ascii="Lubalin Graph XLight" w:hAnsi="Lubalin Graph XLight" w:cs="Calibri"/>
                          <w:b/>
                          <w:color w:val="7D6270" w:themeColor="accent3"/>
                          <w:spacing w:val="13"/>
                          <w:sz w:val="76"/>
                          <w:szCs w:val="76"/>
                          <w:lang w:val="en"/>
                        </w:rPr>
                      </w:pPr>
                      <w:r>
                        <w:rPr>
                          <w:rFonts w:ascii="Lubalin Graph XLight" w:hAnsi="Lubalin Graph XLight" w:cs="Calibri"/>
                          <w:b/>
                          <w:color w:val="7D6270" w:themeColor="accent3"/>
                          <w:spacing w:val="13"/>
                          <w:sz w:val="76"/>
                          <w:szCs w:val="76"/>
                          <w:lang w:val="en"/>
                        </w:rPr>
                        <w:t>USER GUIDE</w:t>
                      </w:r>
                    </w:p>
                    <w:p w14:paraId="1BB6E618" w14:textId="77777777" w:rsidR="00987F69" w:rsidRPr="00987F69" w:rsidRDefault="00987F69" w:rsidP="00987F69">
                      <w:pPr>
                        <w:pStyle w:val="NoSpacing"/>
                        <w:rPr>
                          <w:lang w:val="en"/>
                        </w:rPr>
                      </w:pPr>
                    </w:p>
                    <w:p w14:paraId="6469BE72" w14:textId="77777777" w:rsidR="00987F69" w:rsidRPr="00987F69" w:rsidRDefault="00987F69" w:rsidP="00987F69">
                      <w:pPr>
                        <w:pStyle w:val="NoSpacing"/>
                        <w:rPr>
                          <w:lang w:val="en"/>
                        </w:rPr>
                      </w:pPr>
                    </w:p>
                    <w:p w14:paraId="2BDE83EE" w14:textId="7D203DDD" w:rsidR="00E56C51" w:rsidRPr="008F5065" w:rsidRDefault="00987F69" w:rsidP="008F5065">
                      <w:pPr>
                        <w:spacing w:after="0"/>
                        <w:ind w:left="720"/>
                        <w:jc w:val="center"/>
                        <w:rPr>
                          <w:rFonts w:ascii="Lubalin Graph XLight" w:hAnsi="Lubalin Graph XLight" w:cs="Calibri"/>
                          <w:b/>
                          <w:color w:val="009999"/>
                          <w:spacing w:val="13"/>
                          <w:sz w:val="44"/>
                          <w:szCs w:val="29"/>
                          <w:lang w:val="en"/>
                        </w:rPr>
                      </w:pPr>
                      <w:r>
                        <w:rPr>
                          <w:rFonts w:ascii="Lubalin Graph XLight" w:hAnsi="Lubalin Graph XLight" w:cs="Calibri"/>
                          <w:b/>
                          <w:color w:val="009999"/>
                          <w:spacing w:val="13"/>
                          <w:sz w:val="44"/>
                          <w:szCs w:val="29"/>
                          <w:lang w:val="en"/>
                        </w:rPr>
                        <w:t>PARTNER</w:t>
                      </w:r>
                      <w:r w:rsidR="00E56C51">
                        <w:rPr>
                          <w:rFonts w:ascii="Lubalin Graph XLight" w:hAnsi="Lubalin Graph XLight" w:cs="Calibri"/>
                          <w:b/>
                          <w:color w:val="009999"/>
                          <w:spacing w:val="13"/>
                          <w:sz w:val="44"/>
                          <w:szCs w:val="29"/>
                          <w:lang w:val="en"/>
                        </w:rPr>
                        <w:t xml:space="preserve"> is a</w:t>
                      </w:r>
                      <w:r w:rsidR="00E56C51" w:rsidRPr="003547B8">
                        <w:rPr>
                          <w:rFonts w:ascii="Lubalin Graph XLight" w:hAnsi="Lubalin Graph XLight" w:cs="Calibri"/>
                          <w:b/>
                          <w:color w:val="009999"/>
                          <w:spacing w:val="13"/>
                          <w:sz w:val="44"/>
                          <w:szCs w:val="29"/>
                          <w:lang w:val="en"/>
                        </w:rPr>
                        <w:t xml:space="preserve"> social network analysis data </w:t>
                      </w:r>
                      <w:r>
                        <w:rPr>
                          <w:rFonts w:ascii="Lubalin Graph XLight" w:hAnsi="Lubalin Graph XLight" w:cs="Calibri"/>
                          <w:b/>
                          <w:color w:val="009999"/>
                          <w:spacing w:val="13"/>
                          <w:sz w:val="44"/>
                          <w:szCs w:val="29"/>
                          <w:lang w:val="en"/>
                        </w:rPr>
                        <w:t>tracking</w:t>
                      </w:r>
                      <w:r w:rsidR="00E56C51">
                        <w:rPr>
                          <w:rFonts w:ascii="Lubalin Graph XLight" w:hAnsi="Lubalin Graph XLight" w:cs="Calibri"/>
                          <w:b/>
                          <w:color w:val="009999"/>
                          <w:spacing w:val="13"/>
                          <w:sz w:val="44"/>
                          <w:szCs w:val="29"/>
                          <w:lang w:val="en"/>
                        </w:rPr>
                        <w:t xml:space="preserve"> </w:t>
                      </w:r>
                      <w:r w:rsidR="00E56C51" w:rsidRPr="003547B8">
                        <w:rPr>
                          <w:rFonts w:ascii="Lubalin Graph XLight" w:hAnsi="Lubalin Graph XLight" w:cs="Calibri"/>
                          <w:b/>
                          <w:color w:val="009999"/>
                          <w:spacing w:val="13"/>
                          <w:sz w:val="44"/>
                          <w:szCs w:val="29"/>
                          <w:lang w:val="en"/>
                        </w:rPr>
                        <w:t>tool designed to measure and monitor collaboration among people</w:t>
                      </w:r>
                      <w:r w:rsidR="00E56C51">
                        <w:rPr>
                          <w:rFonts w:ascii="Lubalin Graph XLight" w:hAnsi="Lubalin Graph XLight" w:cs="Calibri"/>
                          <w:b/>
                          <w:color w:val="009999"/>
                          <w:spacing w:val="13"/>
                          <w:sz w:val="44"/>
                          <w:szCs w:val="29"/>
                          <w:lang w:val="en"/>
                        </w:rPr>
                        <w:t>/</w:t>
                      </w:r>
                      <w:r w:rsidR="00E56C51" w:rsidRPr="003547B8">
                        <w:rPr>
                          <w:rFonts w:ascii="Lubalin Graph XLight" w:hAnsi="Lubalin Graph XLight" w:cs="Calibri"/>
                          <w:b/>
                          <w:color w:val="009999"/>
                          <w:spacing w:val="13"/>
                          <w:sz w:val="44"/>
                          <w:szCs w:val="29"/>
                          <w:lang w:val="en"/>
                        </w:rPr>
                        <w:t>organizations.</w:t>
                      </w:r>
                    </w:p>
                    <w:p w14:paraId="1278050D" w14:textId="77777777" w:rsidR="00E56C51" w:rsidRDefault="00E56C51" w:rsidP="008F5065">
                      <w:pPr>
                        <w:jc w:val="center"/>
                        <w:rPr>
                          <w:rFonts w:ascii="Lubalin Graph XLight" w:hAnsi="Lubalin Graph XLight"/>
                          <w:sz w:val="32"/>
                        </w:rPr>
                      </w:pPr>
                    </w:p>
                    <w:p w14:paraId="221A0AB9" w14:textId="7AB3F584" w:rsidR="00E56C51" w:rsidRPr="00B205E0" w:rsidRDefault="00A471D7" w:rsidP="00B205E0">
                      <w:pPr>
                        <w:jc w:val="center"/>
                        <w:rPr>
                          <w:rFonts w:ascii="Avenir Light" w:hAnsi="Avenir Light" w:cs="Calibri"/>
                          <w:b/>
                          <w:i/>
                          <w:color w:val="7D6270" w:themeColor="accent3"/>
                          <w:spacing w:val="13"/>
                          <w:sz w:val="32"/>
                          <w:szCs w:val="32"/>
                          <w:u w:val="single"/>
                          <w:lang w:val="en"/>
                        </w:rPr>
                      </w:pPr>
                      <w:hyperlink r:id="rId11" w:history="1">
                        <w:r w:rsidR="00E56C51" w:rsidRPr="0082207C">
                          <w:rPr>
                            <w:rStyle w:val="Hyperlink"/>
                            <w:rFonts w:ascii="Avenir Light" w:hAnsi="Avenir Light" w:cs="Calibri"/>
                            <w:b/>
                            <w:i/>
                            <w:spacing w:val="13"/>
                            <w:sz w:val="32"/>
                            <w:szCs w:val="32"/>
                            <w:lang w:val="en"/>
                          </w:rPr>
                          <w:t>https://partnertool.net</w:t>
                        </w:r>
                      </w:hyperlink>
                    </w:p>
                    <w:p w14:paraId="01FD3B9D" w14:textId="1594A830" w:rsidR="00E56C51" w:rsidRDefault="00E56C51" w:rsidP="003547B8">
                      <w:pPr>
                        <w:pStyle w:val="NoSpacing"/>
                      </w:pPr>
                    </w:p>
                    <w:p w14:paraId="03050040" w14:textId="71E73D50" w:rsidR="00E56C51" w:rsidRPr="003547B8" w:rsidRDefault="00E56C51" w:rsidP="003547B8">
                      <w:pPr>
                        <w:pStyle w:val="NoSpacing"/>
                        <w:jc w:val="center"/>
                      </w:pPr>
                      <w:r>
                        <w:rPr>
                          <w:noProof/>
                        </w:rPr>
                        <w:drawing>
                          <wp:inline distT="0" distB="0" distL="0" distR="0" wp14:anchorId="4F280A65" wp14:editId="32061B34">
                            <wp:extent cx="2286000" cy="2286000"/>
                            <wp:effectExtent l="0" t="0" r="0" b="0"/>
                            <wp:docPr id="2" name="Picture 2" descr="VNL_Icon-Partner.png"/>
                            <wp:cNvGraphicFramePr/>
                            <a:graphic xmlns:a="http://schemas.openxmlformats.org/drawingml/2006/main">
                              <a:graphicData uri="http://schemas.openxmlformats.org/drawingml/2006/picture">
                                <pic:pic xmlns:pic="http://schemas.openxmlformats.org/drawingml/2006/picture">
                                  <pic:nvPicPr>
                                    <pic:cNvPr id="2" name="Picture 2" descr="VNL_Icon-Partner.png"/>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txbxContent>
                </v:textbox>
                <w10:wrap anchorx="page"/>
              </v:shape>
            </w:pict>
          </mc:Fallback>
        </mc:AlternateContent>
      </w:r>
    </w:p>
    <w:p w14:paraId="763C2543" w14:textId="77777777" w:rsidR="008F5065" w:rsidRPr="004B62D5" w:rsidRDefault="008F5065" w:rsidP="006553EA">
      <w:pPr>
        <w:spacing w:after="160" w:line="259" w:lineRule="auto"/>
        <w:rPr>
          <w:rFonts w:ascii="Avenir Light" w:hAnsi="Avenir Light" w:cs="Calibri"/>
          <w:b/>
          <w:i/>
          <w:color w:val="7D6270"/>
          <w:spacing w:val="13"/>
          <w:sz w:val="24"/>
          <w:szCs w:val="24"/>
          <w:lang w:val="en"/>
        </w:rPr>
      </w:pPr>
      <w:bookmarkStart w:id="1" w:name="_Hlk532119169"/>
      <w:bookmarkEnd w:id="1"/>
    </w:p>
    <w:p w14:paraId="7C6E6AFB" w14:textId="77777777" w:rsidR="008F5065" w:rsidRPr="004B62D5" w:rsidRDefault="008F5065" w:rsidP="006553EA">
      <w:pPr>
        <w:spacing w:after="160" w:line="259" w:lineRule="auto"/>
        <w:rPr>
          <w:rFonts w:ascii="Avenir Light" w:hAnsi="Avenir Light" w:cs="Calibri"/>
          <w:b/>
          <w:i/>
          <w:color w:val="7D6270"/>
          <w:spacing w:val="13"/>
          <w:sz w:val="24"/>
          <w:szCs w:val="24"/>
          <w:lang w:val="en"/>
        </w:rPr>
      </w:pPr>
    </w:p>
    <w:p w14:paraId="330B11E6" w14:textId="77777777" w:rsidR="008F5065" w:rsidRPr="004B62D5" w:rsidRDefault="008F5065" w:rsidP="006553EA">
      <w:pPr>
        <w:spacing w:after="160" w:line="259" w:lineRule="auto"/>
        <w:rPr>
          <w:rFonts w:ascii="Avenir Light" w:hAnsi="Avenir Light" w:cs="Calibri"/>
          <w:b/>
          <w:i/>
          <w:color w:val="7D6270"/>
          <w:spacing w:val="13"/>
          <w:sz w:val="24"/>
          <w:szCs w:val="24"/>
          <w:lang w:val="en"/>
        </w:rPr>
      </w:pPr>
    </w:p>
    <w:p w14:paraId="4ABA81FD" w14:textId="77777777" w:rsidR="008F5065" w:rsidRPr="004B62D5" w:rsidRDefault="008F5065" w:rsidP="006553EA">
      <w:pPr>
        <w:spacing w:after="160" w:line="259" w:lineRule="auto"/>
        <w:rPr>
          <w:rFonts w:ascii="Avenir Light" w:hAnsi="Avenir Light" w:cs="Calibri"/>
          <w:b/>
          <w:i/>
          <w:color w:val="7D6270"/>
          <w:spacing w:val="13"/>
          <w:sz w:val="24"/>
          <w:szCs w:val="24"/>
          <w:lang w:val="en"/>
        </w:rPr>
      </w:pPr>
    </w:p>
    <w:p w14:paraId="7019B427" w14:textId="77777777" w:rsidR="008F5065" w:rsidRPr="004B62D5" w:rsidRDefault="008F5065" w:rsidP="006553EA">
      <w:pPr>
        <w:spacing w:after="160" w:line="259" w:lineRule="auto"/>
        <w:jc w:val="center"/>
        <w:rPr>
          <w:rFonts w:ascii="Avenir Light" w:hAnsi="Avenir Light" w:cs="Calibri"/>
          <w:b/>
          <w:i/>
          <w:color w:val="7D6270"/>
          <w:spacing w:val="13"/>
          <w:sz w:val="24"/>
          <w:szCs w:val="24"/>
          <w:lang w:val="en"/>
        </w:rPr>
      </w:pPr>
    </w:p>
    <w:p w14:paraId="252135EE" w14:textId="77777777" w:rsidR="008F5065" w:rsidRPr="004B62D5" w:rsidRDefault="008F5065" w:rsidP="006553EA">
      <w:pPr>
        <w:pStyle w:val="NoSpacing"/>
        <w:spacing w:after="160" w:line="259" w:lineRule="auto"/>
        <w:rPr>
          <w:rFonts w:ascii="Avenir Light" w:hAnsi="Avenir Light"/>
          <w:sz w:val="24"/>
          <w:szCs w:val="24"/>
          <w:lang w:val="en"/>
        </w:rPr>
      </w:pPr>
    </w:p>
    <w:p w14:paraId="061EA562" w14:textId="77777777" w:rsidR="008F5065" w:rsidRPr="004B62D5" w:rsidRDefault="008F5065" w:rsidP="006553EA">
      <w:pPr>
        <w:pStyle w:val="NoSpacing"/>
        <w:spacing w:after="160" w:line="259" w:lineRule="auto"/>
        <w:rPr>
          <w:rFonts w:ascii="Avenir Light" w:hAnsi="Avenir Light"/>
          <w:sz w:val="24"/>
          <w:szCs w:val="24"/>
          <w:lang w:val="en"/>
        </w:rPr>
      </w:pPr>
    </w:p>
    <w:p w14:paraId="60BB63BC" w14:textId="77777777" w:rsidR="008F5065" w:rsidRPr="004B62D5" w:rsidRDefault="008F5065" w:rsidP="006553EA">
      <w:pPr>
        <w:pStyle w:val="NoSpacing"/>
        <w:spacing w:after="160" w:line="259" w:lineRule="auto"/>
        <w:rPr>
          <w:rFonts w:ascii="Avenir Light" w:hAnsi="Avenir Light"/>
          <w:sz w:val="24"/>
          <w:szCs w:val="24"/>
          <w:lang w:val="en"/>
        </w:rPr>
      </w:pPr>
    </w:p>
    <w:p w14:paraId="0FEE19E9" w14:textId="77777777" w:rsidR="008F5065" w:rsidRPr="004B62D5" w:rsidRDefault="008F5065" w:rsidP="006553EA">
      <w:pPr>
        <w:pStyle w:val="NoSpacing"/>
        <w:spacing w:after="160" w:line="259" w:lineRule="auto"/>
        <w:rPr>
          <w:rFonts w:ascii="Avenir Light" w:hAnsi="Avenir Light"/>
          <w:sz w:val="24"/>
          <w:szCs w:val="24"/>
          <w:lang w:val="en"/>
        </w:rPr>
      </w:pPr>
    </w:p>
    <w:p w14:paraId="3C64C7BA" w14:textId="77777777" w:rsidR="008F5065" w:rsidRPr="004B62D5" w:rsidRDefault="008F5065" w:rsidP="006553EA">
      <w:pPr>
        <w:pStyle w:val="NoSpacing"/>
        <w:spacing w:after="160" w:line="259" w:lineRule="auto"/>
        <w:rPr>
          <w:rFonts w:ascii="Avenir Light" w:hAnsi="Avenir Light"/>
          <w:sz w:val="24"/>
          <w:szCs w:val="24"/>
          <w:lang w:val="en"/>
        </w:rPr>
      </w:pPr>
    </w:p>
    <w:p w14:paraId="014EFA60" w14:textId="77777777" w:rsidR="008F5065" w:rsidRPr="004B62D5" w:rsidRDefault="008F5065" w:rsidP="006553EA">
      <w:pPr>
        <w:pStyle w:val="NoSpacing"/>
        <w:spacing w:after="160" w:line="259" w:lineRule="auto"/>
        <w:rPr>
          <w:rFonts w:ascii="Avenir Light" w:hAnsi="Avenir Light"/>
          <w:sz w:val="24"/>
          <w:szCs w:val="24"/>
          <w:lang w:val="en"/>
        </w:rPr>
      </w:pPr>
    </w:p>
    <w:p w14:paraId="4DE7D325" w14:textId="77777777" w:rsidR="008F5065" w:rsidRPr="004B62D5" w:rsidRDefault="008F5065" w:rsidP="006553EA">
      <w:pPr>
        <w:pStyle w:val="NoSpacing"/>
        <w:spacing w:after="160" w:line="259" w:lineRule="auto"/>
        <w:rPr>
          <w:rFonts w:ascii="Avenir Light" w:hAnsi="Avenir Light"/>
          <w:sz w:val="24"/>
          <w:szCs w:val="24"/>
          <w:lang w:val="en"/>
        </w:rPr>
      </w:pPr>
    </w:p>
    <w:p w14:paraId="519C1AF7" w14:textId="77777777" w:rsidR="008F5065" w:rsidRPr="004B62D5" w:rsidRDefault="008F5065" w:rsidP="006553EA">
      <w:pPr>
        <w:spacing w:after="160" w:line="259" w:lineRule="auto"/>
        <w:rPr>
          <w:rFonts w:ascii="Avenir Light" w:hAnsi="Avenir Light" w:cs="Calibri"/>
          <w:b/>
          <w:i/>
          <w:color w:val="7D6270"/>
          <w:spacing w:val="13"/>
          <w:sz w:val="24"/>
          <w:szCs w:val="24"/>
          <w:lang w:val="en"/>
        </w:rPr>
      </w:pPr>
    </w:p>
    <w:p w14:paraId="6CC369F1" w14:textId="77777777" w:rsidR="008F5065" w:rsidRPr="004B62D5" w:rsidRDefault="008F5065" w:rsidP="006553EA">
      <w:pPr>
        <w:spacing w:after="160" w:line="259" w:lineRule="auto"/>
        <w:jc w:val="center"/>
        <w:rPr>
          <w:rFonts w:ascii="Avenir Light" w:hAnsi="Avenir Light" w:cs="Calibri"/>
          <w:b/>
          <w:i/>
          <w:color w:val="7D6270"/>
          <w:spacing w:val="13"/>
          <w:sz w:val="24"/>
          <w:szCs w:val="24"/>
          <w:lang w:val="en"/>
        </w:rPr>
      </w:pPr>
    </w:p>
    <w:p w14:paraId="1FC43831" w14:textId="77777777" w:rsidR="008F5065" w:rsidRPr="004B62D5" w:rsidRDefault="008F5065" w:rsidP="006553EA">
      <w:pPr>
        <w:spacing w:after="160" w:line="259" w:lineRule="auto"/>
        <w:jc w:val="center"/>
        <w:rPr>
          <w:rFonts w:ascii="Avenir Light" w:hAnsi="Avenir Light" w:cs="Calibri"/>
          <w:b/>
          <w:i/>
          <w:color w:val="7D6270"/>
          <w:spacing w:val="13"/>
          <w:sz w:val="24"/>
          <w:szCs w:val="24"/>
          <w:lang w:val="en"/>
        </w:rPr>
      </w:pPr>
    </w:p>
    <w:p w14:paraId="45AC6A2B" w14:textId="77777777" w:rsidR="008F5065" w:rsidRPr="004B62D5" w:rsidRDefault="008F5065" w:rsidP="006553EA">
      <w:pPr>
        <w:spacing w:after="160" w:line="259" w:lineRule="auto"/>
        <w:jc w:val="center"/>
        <w:rPr>
          <w:rFonts w:ascii="Avenir Light" w:hAnsi="Avenir Light" w:cs="Calibri"/>
          <w:b/>
          <w:i/>
          <w:color w:val="7D6270"/>
          <w:spacing w:val="13"/>
          <w:sz w:val="24"/>
          <w:szCs w:val="24"/>
          <w:lang w:val="en"/>
        </w:rPr>
      </w:pPr>
    </w:p>
    <w:p w14:paraId="0271E092" w14:textId="77777777" w:rsidR="008F5065" w:rsidRPr="004B62D5" w:rsidRDefault="008F5065" w:rsidP="006553EA">
      <w:pPr>
        <w:spacing w:after="160" w:line="259" w:lineRule="auto"/>
        <w:jc w:val="center"/>
        <w:rPr>
          <w:rFonts w:ascii="Avenir Light" w:hAnsi="Avenir Light" w:cs="Calibri"/>
          <w:b/>
          <w:i/>
          <w:color w:val="7D6270"/>
          <w:spacing w:val="13"/>
          <w:sz w:val="24"/>
          <w:szCs w:val="24"/>
          <w:lang w:val="en"/>
        </w:rPr>
      </w:pPr>
    </w:p>
    <w:p w14:paraId="65C0F88F" w14:textId="77777777" w:rsidR="008F5065" w:rsidRPr="004B62D5" w:rsidRDefault="008F5065" w:rsidP="006553EA">
      <w:pPr>
        <w:spacing w:after="160" w:line="259" w:lineRule="auto"/>
        <w:jc w:val="center"/>
        <w:rPr>
          <w:rFonts w:ascii="Avenir Light" w:hAnsi="Avenir Light" w:cs="Calibri"/>
          <w:b/>
          <w:i/>
          <w:color w:val="7D6270"/>
          <w:spacing w:val="13"/>
          <w:sz w:val="24"/>
          <w:szCs w:val="24"/>
          <w:lang w:val="en"/>
        </w:rPr>
      </w:pPr>
    </w:p>
    <w:p w14:paraId="370C76A5" w14:textId="77777777" w:rsidR="008F5065" w:rsidRPr="004B62D5" w:rsidRDefault="008F5065" w:rsidP="006553EA">
      <w:pPr>
        <w:spacing w:after="160" w:line="259" w:lineRule="auto"/>
        <w:jc w:val="center"/>
        <w:rPr>
          <w:rFonts w:ascii="Avenir Light" w:hAnsi="Avenir Light" w:cs="Calibri"/>
          <w:b/>
          <w:i/>
          <w:color w:val="7D6270"/>
          <w:spacing w:val="13"/>
          <w:sz w:val="24"/>
          <w:szCs w:val="24"/>
          <w:lang w:val="en"/>
        </w:rPr>
      </w:pPr>
    </w:p>
    <w:p w14:paraId="7430699C" w14:textId="4CF9A250" w:rsidR="008F5065" w:rsidRPr="004B62D5" w:rsidRDefault="008F5065" w:rsidP="006553EA">
      <w:pPr>
        <w:spacing w:after="160" w:line="259" w:lineRule="auto"/>
        <w:jc w:val="center"/>
        <w:rPr>
          <w:rFonts w:ascii="Avenir Light" w:eastAsiaTheme="majorEastAsia" w:hAnsi="Avenir Light" w:cstheme="majorBidi"/>
          <w:b/>
          <w:color w:val="8A8C8E" w:themeColor="text1" w:themeTint="D9"/>
          <w:sz w:val="24"/>
          <w:szCs w:val="24"/>
        </w:rPr>
      </w:pPr>
      <w:r w:rsidRPr="004B62D5">
        <w:rPr>
          <w:rFonts w:ascii="Avenir Light" w:hAnsi="Avenir Light"/>
          <w:noProof/>
          <w:sz w:val="24"/>
          <w:szCs w:val="24"/>
        </w:rPr>
        <mc:AlternateContent>
          <mc:Choice Requires="wps">
            <w:drawing>
              <wp:anchor distT="0" distB="0" distL="114300" distR="114300" simplePos="0" relativeHeight="251836416" behindDoc="0" locked="0" layoutInCell="1" allowOverlap="1" wp14:anchorId="6D45BACD" wp14:editId="3644210F">
                <wp:simplePos x="0" y="0"/>
                <wp:positionH relativeFrom="page">
                  <wp:align>left</wp:align>
                </wp:positionH>
                <wp:positionV relativeFrom="paragraph">
                  <wp:posOffset>3553460</wp:posOffset>
                </wp:positionV>
                <wp:extent cx="7781925" cy="1085850"/>
                <wp:effectExtent l="0" t="0" r="28575" b="19050"/>
                <wp:wrapNone/>
                <wp:docPr id="6" name="Rectangle 6"/>
                <wp:cNvGraphicFramePr/>
                <a:graphic xmlns:a="http://schemas.openxmlformats.org/drawingml/2006/main">
                  <a:graphicData uri="http://schemas.microsoft.com/office/word/2010/wordprocessingShape">
                    <wps:wsp>
                      <wps:cNvSpPr/>
                      <wps:spPr>
                        <a:xfrm>
                          <a:off x="0" y="0"/>
                          <a:ext cx="7781925" cy="1085850"/>
                        </a:xfrm>
                        <a:prstGeom prst="rect">
                          <a:avLst/>
                        </a:prstGeom>
                        <a:solidFill>
                          <a:srgbClr val="7D6270"/>
                        </a:solidFill>
                        <a:ln>
                          <a:solidFill>
                            <a:srgbClr val="7D627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E4B70C" w14:textId="34FA670C" w:rsidR="00E56C51" w:rsidRPr="0072614B" w:rsidRDefault="00E56C51" w:rsidP="008F5065">
                            <w:pPr>
                              <w:shd w:val="clear" w:color="auto" w:fill="7D6270"/>
                              <w:spacing w:after="0"/>
                              <w:ind w:left="630"/>
                              <w:rPr>
                                <w:rFonts w:ascii="Lubalin Graph XLight" w:hAnsi="Lubalin Graph XLight"/>
                                <w:b/>
                                <w:color w:val="FFFFFF" w:themeColor="background1"/>
                                <w:sz w:val="44"/>
                                <w:szCs w:val="44"/>
                              </w:rPr>
                            </w:pPr>
                            <w:r w:rsidRPr="0072614B">
                              <w:rPr>
                                <w:rFonts w:ascii="Lubalin Graph XLight" w:hAnsi="Lubalin Graph XLight"/>
                                <w:b/>
                                <w:color w:val="FFFFFF" w:themeColor="background1"/>
                                <w:sz w:val="44"/>
                                <w:szCs w:val="44"/>
                              </w:rPr>
                              <w:t xml:space="preserve">Technical Manual – </w:t>
                            </w:r>
                            <w:r>
                              <w:rPr>
                                <w:rFonts w:ascii="Lubalin Graph XLight" w:hAnsi="Lubalin Graph XLight"/>
                                <w:b/>
                                <w:color w:val="FFFFFF" w:themeColor="background1"/>
                                <w:sz w:val="44"/>
                                <w:szCs w:val="44"/>
                              </w:rPr>
                              <w:t>PARTNER Tool</w:t>
                            </w:r>
                          </w:p>
                          <w:p w14:paraId="3162BD65" w14:textId="34089A5E" w:rsidR="00E56C51" w:rsidRPr="008F5065" w:rsidRDefault="00E56C51" w:rsidP="008F5065">
                            <w:pPr>
                              <w:spacing w:after="0"/>
                              <w:ind w:left="630"/>
                              <w:rPr>
                                <w:rFonts w:ascii="Lubalin Graph XLight" w:hAnsi="Lubalin Graph XLight"/>
                                <w:b/>
                                <w:i/>
                                <w:color w:val="FFFFFF" w:themeColor="background1"/>
                                <w:sz w:val="24"/>
                                <w:szCs w:val="24"/>
                              </w:rPr>
                            </w:pPr>
                            <w:r w:rsidRPr="0072614B">
                              <w:rPr>
                                <w:rFonts w:ascii="Lubalin Graph XLight" w:hAnsi="Lubalin Graph XLight"/>
                                <w:b/>
                                <w:i/>
                                <w:color w:val="FFFFFF" w:themeColor="background1"/>
                                <w:sz w:val="24"/>
                                <w:szCs w:val="24"/>
                              </w:rPr>
                              <w:t xml:space="preserve">Updated: </w:t>
                            </w:r>
                            <w:r>
                              <w:rPr>
                                <w:rFonts w:ascii="Lubalin Graph XLight" w:hAnsi="Lubalin Graph XLight"/>
                                <w:b/>
                                <w:i/>
                                <w:color w:val="FFFFFF" w:themeColor="background1"/>
                                <w:sz w:val="24"/>
                                <w:szCs w:val="24"/>
                              </w:rPr>
                              <w:t>January</w:t>
                            </w:r>
                            <w:r w:rsidRPr="0072614B">
                              <w:rPr>
                                <w:rFonts w:ascii="Lubalin Graph XLight" w:hAnsi="Lubalin Graph XLight"/>
                                <w:b/>
                                <w:i/>
                                <w:color w:val="FFFFFF" w:themeColor="background1"/>
                                <w:sz w:val="24"/>
                                <w:szCs w:val="24"/>
                              </w:rPr>
                              <w:t xml:space="preserve"> 201</w:t>
                            </w:r>
                            <w:r>
                              <w:rPr>
                                <w:rFonts w:ascii="Lubalin Graph XLight" w:hAnsi="Lubalin Graph XLight"/>
                                <w:b/>
                                <w:i/>
                                <w:color w:val="FFFFFF" w:themeColor="background1"/>
                                <w:sz w:val="24"/>
                                <w:szCs w:val="24"/>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D45BACD" id="Rectangle 6" o:spid="_x0000_s1027" style="position:absolute;left:0;text-align:left;margin-left:0;margin-top:279.8pt;width:612.75pt;height:85.5pt;z-index:2518364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" fillcolor="#7d6270" strokecolor="#7d6270" strokeweight="1pt">
                <v:textbox>
                  <w:txbxContent>
                    <w:p w14:paraId="1EE4B70C" w14:textId="34FA670C" w:rsidR="00E56C51" w:rsidRPr="0072614B" w:rsidRDefault="00E56C51" w:rsidP="008F5065">
                      <w:pPr>
                        <w:shd w:val="clear" w:color="auto" w:fill="7D6270"/>
                        <w:spacing w:after="0"/>
                        <w:ind w:left="630"/>
                        <w:rPr>
                          <w:rFonts w:ascii="Lubalin Graph XLight" w:hAnsi="Lubalin Graph XLight"/>
                          <w:b/>
                          <w:color w:val="FFFFFF" w:themeColor="background1"/>
                          <w:sz w:val="44"/>
                          <w:szCs w:val="44"/>
                        </w:rPr>
                      </w:pPr>
                      <w:r w:rsidRPr="0072614B">
                        <w:rPr>
                          <w:rFonts w:ascii="Lubalin Graph XLight" w:hAnsi="Lubalin Graph XLight"/>
                          <w:b/>
                          <w:color w:val="FFFFFF" w:themeColor="background1"/>
                          <w:sz w:val="44"/>
                          <w:szCs w:val="44"/>
                        </w:rPr>
                        <w:t xml:space="preserve">Technical Manual – </w:t>
                      </w:r>
                      <w:r>
                        <w:rPr>
                          <w:rFonts w:ascii="Lubalin Graph XLight" w:hAnsi="Lubalin Graph XLight"/>
                          <w:b/>
                          <w:color w:val="FFFFFF" w:themeColor="background1"/>
                          <w:sz w:val="44"/>
                          <w:szCs w:val="44"/>
                        </w:rPr>
                        <w:t>PARTNER Tool</w:t>
                      </w:r>
                    </w:p>
                    <w:p w14:paraId="3162BD65" w14:textId="34089A5E" w:rsidR="00E56C51" w:rsidRPr="008F5065" w:rsidRDefault="00E56C51" w:rsidP="008F5065">
                      <w:pPr>
                        <w:spacing w:after="0"/>
                        <w:ind w:left="630"/>
                        <w:rPr>
                          <w:rFonts w:ascii="Lubalin Graph XLight" w:hAnsi="Lubalin Graph XLight"/>
                          <w:b/>
                          <w:i/>
                          <w:color w:val="FFFFFF" w:themeColor="background1"/>
                          <w:sz w:val="24"/>
                          <w:szCs w:val="24"/>
                        </w:rPr>
                      </w:pPr>
                      <w:r w:rsidRPr="0072614B">
                        <w:rPr>
                          <w:rFonts w:ascii="Lubalin Graph XLight" w:hAnsi="Lubalin Graph XLight"/>
                          <w:b/>
                          <w:i/>
                          <w:color w:val="FFFFFF" w:themeColor="background1"/>
                          <w:sz w:val="24"/>
                          <w:szCs w:val="24"/>
                        </w:rPr>
                        <w:t xml:space="preserve">Updated: </w:t>
                      </w:r>
                      <w:r>
                        <w:rPr>
                          <w:rFonts w:ascii="Lubalin Graph XLight" w:hAnsi="Lubalin Graph XLight"/>
                          <w:b/>
                          <w:i/>
                          <w:color w:val="FFFFFF" w:themeColor="background1"/>
                          <w:sz w:val="24"/>
                          <w:szCs w:val="24"/>
                        </w:rPr>
                        <w:t>January</w:t>
                      </w:r>
                      <w:r w:rsidRPr="0072614B">
                        <w:rPr>
                          <w:rFonts w:ascii="Lubalin Graph XLight" w:hAnsi="Lubalin Graph XLight"/>
                          <w:b/>
                          <w:i/>
                          <w:color w:val="FFFFFF" w:themeColor="background1"/>
                          <w:sz w:val="24"/>
                          <w:szCs w:val="24"/>
                        </w:rPr>
                        <w:t xml:space="preserve"> 201</w:t>
                      </w:r>
                      <w:r>
                        <w:rPr>
                          <w:rFonts w:ascii="Lubalin Graph XLight" w:hAnsi="Lubalin Graph XLight"/>
                          <w:b/>
                          <w:i/>
                          <w:color w:val="FFFFFF" w:themeColor="background1"/>
                          <w:sz w:val="24"/>
                          <w:szCs w:val="24"/>
                        </w:rPr>
                        <w:t>9</w:t>
                      </w:r>
                    </w:p>
                  </w:txbxContent>
                </v:textbox>
                <w10:wrap anchorx="page"/>
              </v:rect>
            </w:pict>
          </mc:Fallback>
        </mc:AlternateContent>
      </w:r>
      <w:r w:rsidRPr="004B62D5">
        <w:rPr>
          <w:rFonts w:ascii="Avenir Light" w:hAnsi="Avenir Light"/>
          <w:noProof/>
          <w:sz w:val="24"/>
          <w:szCs w:val="24"/>
        </w:rPr>
        <w:drawing>
          <wp:anchor distT="0" distB="0" distL="114300" distR="114300" simplePos="0" relativeHeight="251837440" behindDoc="0" locked="0" layoutInCell="1" allowOverlap="1" wp14:anchorId="0294EA2B" wp14:editId="6EB51370">
            <wp:simplePos x="0" y="0"/>
            <wp:positionH relativeFrom="column">
              <wp:posOffset>4495800</wp:posOffset>
            </wp:positionH>
            <wp:positionV relativeFrom="paragraph">
              <wp:posOffset>2773045</wp:posOffset>
            </wp:positionV>
            <wp:extent cx="347345" cy="347345"/>
            <wp:effectExtent l="0" t="0" r="0" b="0"/>
            <wp:wrapNone/>
            <wp:docPr id="257" name="Picture 257" descr="A dark room&#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dark room&#10;&#10;Description generated with high confidence"/>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347345" cy="347345"/>
                    </a:xfrm>
                    <a:prstGeom prst="rect">
                      <a:avLst/>
                    </a:prstGeom>
                    <a:noFill/>
                  </pic:spPr>
                </pic:pic>
              </a:graphicData>
            </a:graphic>
            <wp14:sizeRelH relativeFrom="page">
              <wp14:pctWidth>0</wp14:pctWidth>
            </wp14:sizeRelH>
            <wp14:sizeRelV relativeFrom="page">
              <wp14:pctHeight>0</wp14:pctHeight>
            </wp14:sizeRelV>
          </wp:anchor>
        </w:drawing>
      </w:r>
      <w:r w:rsidRPr="004B62D5">
        <w:rPr>
          <w:rFonts w:ascii="Avenir Light" w:hAnsi="Avenir Light"/>
          <w:sz w:val="24"/>
          <w:szCs w:val="24"/>
        </w:rPr>
        <w:br w:type="page"/>
      </w:r>
    </w:p>
    <w:p w14:paraId="1CE24FA9" w14:textId="1CECCEE8" w:rsidR="008F5065" w:rsidRPr="004B62D5" w:rsidRDefault="008F5065" w:rsidP="006553EA">
      <w:pPr>
        <w:widowControl w:val="0"/>
        <w:spacing w:after="160" w:line="259" w:lineRule="auto"/>
        <w:contextualSpacing/>
        <w:jc w:val="center"/>
        <w:rPr>
          <w:rFonts w:ascii="Avenir Light" w:hAnsi="Avenir Light"/>
        </w:rPr>
        <w:sectPr w:rsidR="008F5065" w:rsidRPr="004B62D5" w:rsidSect="008F5065">
          <w:headerReference w:type="default" r:id="rId15"/>
          <w:footerReference w:type="default" r:id="rId16"/>
          <w:pgSz w:w="12240" w:h="15840"/>
          <w:pgMar w:top="1440" w:right="1440" w:bottom="1440" w:left="2880" w:header="720" w:footer="720" w:gutter="0"/>
          <w:cols w:space="720"/>
          <w:titlePg/>
          <w:docGrid w:linePitch="360"/>
        </w:sectPr>
      </w:pPr>
      <w:r w:rsidRPr="004B62D5">
        <w:rPr>
          <w:rFonts w:ascii="Avenir Light" w:hAnsi="Avenir Light"/>
          <w:noProof/>
        </w:rPr>
        <w:lastRenderedPageBreak/>
        <w:drawing>
          <wp:anchor distT="0" distB="0" distL="114300" distR="114300" simplePos="0" relativeHeight="251841536" behindDoc="0" locked="0" layoutInCell="1" allowOverlap="1" wp14:anchorId="3116CDA7" wp14:editId="33B7AB78">
            <wp:simplePos x="0" y="0"/>
            <wp:positionH relativeFrom="page">
              <wp:align>center</wp:align>
            </wp:positionH>
            <wp:positionV relativeFrom="margin">
              <wp:align>top</wp:align>
            </wp:positionV>
            <wp:extent cx="5029200" cy="2514600"/>
            <wp:effectExtent l="0" t="0" r="0" b="0"/>
            <wp:wrapSquare wrapText="bothSides"/>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29200" cy="2514600"/>
                    </a:xfrm>
                    <a:prstGeom prst="rect">
                      <a:avLst/>
                    </a:prstGeom>
                    <a:noFill/>
                    <a:ln>
                      <a:noFill/>
                    </a:ln>
                  </pic:spPr>
                </pic:pic>
              </a:graphicData>
            </a:graphic>
          </wp:anchor>
        </w:drawing>
      </w:r>
      <w:r w:rsidRPr="004B62D5">
        <w:rPr>
          <w:rFonts w:ascii="Avenir Light" w:hAnsi="Avenir Light"/>
          <w:noProof/>
        </w:rPr>
        <mc:AlternateContent>
          <mc:Choice Requires="wps">
            <w:drawing>
              <wp:anchor distT="45720" distB="45720" distL="114300" distR="114300" simplePos="0" relativeHeight="251839488" behindDoc="0" locked="0" layoutInCell="1" allowOverlap="1" wp14:anchorId="68E45319" wp14:editId="2839F722">
                <wp:simplePos x="0" y="0"/>
                <wp:positionH relativeFrom="column">
                  <wp:posOffset>-795020</wp:posOffset>
                </wp:positionH>
                <wp:positionV relativeFrom="paragraph">
                  <wp:posOffset>2616200</wp:posOffset>
                </wp:positionV>
                <wp:extent cx="5956300" cy="4796790"/>
                <wp:effectExtent l="0" t="0" r="0" b="3810"/>
                <wp:wrapSquare wrapText="bothSides"/>
                <wp:docPr id="28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300" cy="4796790"/>
                        </a:xfrm>
                        <a:prstGeom prst="rect">
                          <a:avLst/>
                        </a:prstGeom>
                        <a:noFill/>
                        <a:ln w="9525">
                          <a:noFill/>
                          <a:miter lim="800000"/>
                          <a:headEnd/>
                          <a:tailEnd/>
                        </a:ln>
                      </wps:spPr>
                      <wps:txbx>
                        <w:txbxContent>
                          <w:p w14:paraId="5A8F13F7" w14:textId="62627015" w:rsidR="00E56C51" w:rsidRPr="008F5065" w:rsidRDefault="00E56C51" w:rsidP="008F5065">
                            <w:pPr>
                              <w:spacing w:after="0" w:line="240" w:lineRule="auto"/>
                              <w:contextualSpacing/>
                              <w:rPr>
                                <w:rFonts w:ascii="Avenir Light" w:hAnsi="Avenir Light"/>
                                <w:sz w:val="30"/>
                                <w:szCs w:val="30"/>
                              </w:rPr>
                            </w:pPr>
                            <w:r w:rsidRPr="008F5065">
                              <w:rPr>
                                <w:rFonts w:ascii="Avenir Light" w:hAnsi="Avenir Light"/>
                                <w:sz w:val="30"/>
                                <w:szCs w:val="30"/>
                              </w:rPr>
                              <w:t xml:space="preserve">PARTNER is a registered product of Visible Network Labs. </w:t>
                            </w:r>
                            <w:bookmarkStart w:id="2" w:name="_Hlk535485777"/>
                            <w:r w:rsidRPr="008F5065">
                              <w:rPr>
                                <w:rFonts w:ascii="Avenir Light" w:hAnsi="Avenir Light"/>
                                <w:sz w:val="30"/>
                                <w:szCs w:val="30"/>
                              </w:rPr>
                              <w:t xml:space="preserve">PARTNER can only be used for non-commercial purposes. For commercial applications or additional software development, please contact us at </w:t>
                            </w:r>
                            <w:hyperlink r:id="rId18" w:history="1">
                              <w:r w:rsidRPr="008F5065">
                                <w:rPr>
                                  <w:rStyle w:val="Hyperlink"/>
                                  <w:rFonts w:ascii="Avenir Light" w:hAnsi="Avenir Light"/>
                                  <w:sz w:val="30"/>
                                  <w:szCs w:val="30"/>
                                </w:rPr>
                                <w:t>partnertool@visiblenetworklabs.com</w:t>
                              </w:r>
                            </w:hyperlink>
                            <w:r w:rsidRPr="008F5065">
                              <w:rPr>
                                <w:rFonts w:ascii="Avenir Light" w:hAnsi="Avenir Light"/>
                                <w:sz w:val="30"/>
                                <w:szCs w:val="30"/>
                              </w:rPr>
                              <w:t>.</w:t>
                            </w:r>
                            <w:bookmarkEnd w:id="2"/>
                          </w:p>
                          <w:p w14:paraId="1C827051" w14:textId="77777777" w:rsidR="00E56C51" w:rsidRPr="008F5065" w:rsidRDefault="00E56C51" w:rsidP="008F5065">
                            <w:pPr>
                              <w:spacing w:after="0" w:line="240" w:lineRule="auto"/>
                              <w:contextualSpacing/>
                              <w:rPr>
                                <w:rFonts w:ascii="Avenir Light" w:hAnsi="Avenir Light"/>
                                <w:sz w:val="30"/>
                                <w:szCs w:val="30"/>
                              </w:rPr>
                            </w:pPr>
                          </w:p>
                          <w:p w14:paraId="6006750F" w14:textId="48C08385" w:rsidR="00E56C51" w:rsidRPr="008F5065" w:rsidRDefault="00E56C51" w:rsidP="008F5065">
                            <w:pPr>
                              <w:spacing w:after="0" w:line="240" w:lineRule="auto"/>
                              <w:contextualSpacing/>
                              <w:rPr>
                                <w:rFonts w:ascii="Avenir Light" w:hAnsi="Avenir Light"/>
                                <w:sz w:val="30"/>
                                <w:szCs w:val="30"/>
                              </w:rPr>
                            </w:pPr>
                            <w:r w:rsidRPr="008F5065">
                              <w:rPr>
                                <w:rFonts w:ascii="Avenir Light" w:hAnsi="Avenir Light"/>
                                <w:sz w:val="30"/>
                                <w:szCs w:val="30"/>
                              </w:rPr>
                              <w:t xml:space="preserve">For more information about Visible Network Labs and the tools and resources available, please visit </w:t>
                            </w:r>
                            <w:hyperlink r:id="rId19" w:history="1">
                              <w:r w:rsidRPr="008F5065">
                                <w:rPr>
                                  <w:rStyle w:val="Hyperlink"/>
                                  <w:rFonts w:ascii="Avenir Light" w:hAnsi="Avenir Light"/>
                                  <w:sz w:val="30"/>
                                  <w:szCs w:val="30"/>
                                </w:rPr>
                                <w:t>www.visiblenetworklabs.com</w:t>
                              </w:r>
                            </w:hyperlink>
                            <w:r w:rsidRPr="008F5065">
                              <w:rPr>
                                <w:rFonts w:ascii="Avenir Light" w:hAnsi="Avenir Light"/>
                                <w:sz w:val="30"/>
                                <w:szCs w:val="30"/>
                              </w:rPr>
                              <w:t>.</w:t>
                            </w:r>
                          </w:p>
                          <w:p w14:paraId="72C59FD5" w14:textId="77777777" w:rsidR="00E56C51" w:rsidRPr="008F5065" w:rsidRDefault="00E56C51" w:rsidP="008F5065">
                            <w:pPr>
                              <w:spacing w:after="0" w:line="240" w:lineRule="auto"/>
                              <w:contextualSpacing/>
                              <w:rPr>
                                <w:rFonts w:ascii="Avenir Light" w:hAnsi="Avenir Light"/>
                                <w:sz w:val="30"/>
                                <w:szCs w:val="30"/>
                              </w:rPr>
                            </w:pPr>
                          </w:p>
                          <w:p w14:paraId="229190FD" w14:textId="77777777" w:rsidR="00E56C51" w:rsidRPr="008F5065" w:rsidRDefault="00E56C51" w:rsidP="008F5065">
                            <w:pPr>
                              <w:spacing w:after="0" w:line="240" w:lineRule="auto"/>
                              <w:contextualSpacing/>
                              <w:rPr>
                                <w:rFonts w:ascii="Avenir Light" w:hAnsi="Avenir Light"/>
                                <w:b/>
                                <w:sz w:val="30"/>
                                <w:szCs w:val="30"/>
                              </w:rPr>
                            </w:pPr>
                            <w:r w:rsidRPr="008F5065">
                              <w:rPr>
                                <w:rFonts w:ascii="Avenir Light" w:hAnsi="Avenir Light"/>
                                <w:b/>
                                <w:sz w:val="30"/>
                                <w:szCs w:val="30"/>
                              </w:rPr>
                              <w:t>Contact:</w:t>
                            </w:r>
                          </w:p>
                          <w:p w14:paraId="4573EEE2" w14:textId="279836E0" w:rsidR="00E56C51" w:rsidRPr="008F5065" w:rsidRDefault="00E56C51" w:rsidP="008F5065">
                            <w:pPr>
                              <w:spacing w:after="0" w:line="240" w:lineRule="auto"/>
                              <w:contextualSpacing/>
                              <w:rPr>
                                <w:rFonts w:ascii="Avenir Light" w:hAnsi="Avenir Light"/>
                                <w:sz w:val="30"/>
                                <w:szCs w:val="30"/>
                              </w:rPr>
                            </w:pPr>
                            <w:r w:rsidRPr="008F5065">
                              <w:rPr>
                                <w:rFonts w:ascii="Avenir Light" w:hAnsi="Avenir Light"/>
                                <w:sz w:val="30"/>
                                <w:szCs w:val="30"/>
                              </w:rPr>
                              <w:t xml:space="preserve">Email: </w:t>
                            </w:r>
                            <w:hyperlink r:id="rId20" w:history="1">
                              <w:r w:rsidRPr="008F5065">
                                <w:rPr>
                                  <w:rStyle w:val="Hyperlink"/>
                                  <w:rFonts w:ascii="Avenir Light" w:hAnsi="Avenir Light"/>
                                  <w:sz w:val="30"/>
                                  <w:szCs w:val="30"/>
                                </w:rPr>
                                <w:t>partnertool@visiblenetworklabs.com</w:t>
                              </w:r>
                            </w:hyperlink>
                          </w:p>
                          <w:p w14:paraId="0BA03E0E" w14:textId="77777777" w:rsidR="00E56C51" w:rsidRPr="008F5065" w:rsidRDefault="00E56C51" w:rsidP="008F5065">
                            <w:pPr>
                              <w:spacing w:after="0" w:line="240" w:lineRule="auto"/>
                              <w:contextualSpacing/>
                              <w:rPr>
                                <w:rFonts w:ascii="Avenir Light" w:hAnsi="Avenir Light"/>
                                <w:sz w:val="30"/>
                                <w:szCs w:val="30"/>
                              </w:rPr>
                            </w:pPr>
                            <w:r w:rsidRPr="008F5065">
                              <w:rPr>
                                <w:rFonts w:ascii="Avenir Light" w:hAnsi="Avenir Light"/>
                                <w:sz w:val="30"/>
                                <w:szCs w:val="30"/>
                              </w:rPr>
                              <w:t>Address: 1536 Wynkoop Street, Suite 913</w:t>
                            </w:r>
                          </w:p>
                          <w:p w14:paraId="1D794C6C" w14:textId="77777777" w:rsidR="00E56C51" w:rsidRPr="008F5065" w:rsidRDefault="00E56C51" w:rsidP="008F5065">
                            <w:pPr>
                              <w:spacing w:after="0" w:line="240" w:lineRule="auto"/>
                              <w:contextualSpacing/>
                              <w:rPr>
                                <w:rFonts w:ascii="Avenir Light" w:hAnsi="Avenir Light"/>
                                <w:sz w:val="30"/>
                                <w:szCs w:val="30"/>
                              </w:rPr>
                            </w:pPr>
                            <w:r w:rsidRPr="008F5065">
                              <w:rPr>
                                <w:rFonts w:ascii="Avenir Light" w:hAnsi="Avenir Light"/>
                                <w:sz w:val="30"/>
                                <w:szCs w:val="30"/>
                              </w:rPr>
                              <w:t>Denver, CO, 80202</w:t>
                            </w:r>
                          </w:p>
                          <w:p w14:paraId="51757A97" w14:textId="77777777" w:rsidR="00E56C51" w:rsidRPr="006148B4" w:rsidRDefault="00E56C51" w:rsidP="008F5065">
                            <w:pPr>
                              <w:spacing w:after="0" w:line="240" w:lineRule="auto"/>
                              <w:contextualSpacing/>
                              <w:jc w:val="center"/>
                              <w:rPr>
                                <w:rFonts w:ascii="Avenir Light" w:hAnsi="Avenir Light"/>
                                <w:sz w:val="36"/>
                                <w:szCs w:val="24"/>
                              </w:rPr>
                            </w:pPr>
                          </w:p>
                          <w:p w14:paraId="704AA7C8" w14:textId="77777777" w:rsidR="00E56C51" w:rsidRDefault="00E56C51" w:rsidP="008F5065">
                            <w:pPr>
                              <w:spacing w:after="0" w:line="240" w:lineRule="auto"/>
                              <w:contextualSpacing/>
                              <w:rPr>
                                <w:rFonts w:ascii="Avenir Light" w:hAnsi="Avenir Light"/>
                                <w:sz w:val="36"/>
                                <w:szCs w:val="24"/>
                              </w:rPr>
                            </w:pPr>
                          </w:p>
                          <w:p w14:paraId="7B13AA00" w14:textId="77777777" w:rsidR="00E56C51" w:rsidRDefault="00E56C51" w:rsidP="008F5065">
                            <w:pPr>
                              <w:spacing w:after="0" w:line="240" w:lineRule="auto"/>
                              <w:contextualSpacing/>
                              <w:jc w:val="center"/>
                              <w:rPr>
                                <w:rFonts w:ascii="Avenir Light" w:hAnsi="Avenir Light"/>
                                <w:sz w:val="28"/>
                                <w:szCs w:val="24"/>
                              </w:rPr>
                            </w:pPr>
                          </w:p>
                          <w:p w14:paraId="57EE6B96" w14:textId="77777777" w:rsidR="00E56C51" w:rsidRPr="006148B4" w:rsidRDefault="00E56C51" w:rsidP="008F5065">
                            <w:pPr>
                              <w:spacing w:after="0" w:line="240" w:lineRule="auto"/>
                              <w:contextualSpacing/>
                              <w:jc w:val="center"/>
                              <w:rPr>
                                <w:rFonts w:ascii="Avenir Light" w:hAnsi="Avenir Light"/>
                                <w:sz w:val="28"/>
                                <w:szCs w:val="24"/>
                              </w:rPr>
                            </w:pPr>
                            <w:r w:rsidRPr="006148B4">
                              <w:rPr>
                                <w:rFonts w:ascii="Avenir Light" w:hAnsi="Avenir Light"/>
                                <w:sz w:val="28"/>
                                <w:szCs w:val="24"/>
                              </w:rPr>
                              <w:t>Copyright © 2018 Visible Network Labs</w:t>
                            </w:r>
                          </w:p>
                          <w:p w14:paraId="70A24948" w14:textId="77777777" w:rsidR="00E56C51" w:rsidRPr="00C23E42" w:rsidRDefault="00E56C51" w:rsidP="008F5065">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E45319" id="Text Box 283" o:spid="_x0000_s1028" type="#_x0000_t202" style="position:absolute;left:0;text-align:left;margin-left:-62.6pt;margin-top:206pt;width:469pt;height:377.7pt;z-index:251839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" filled="f" stroked="f">
                <v:textbox>
                  <w:txbxContent>
                    <w:p w14:paraId="5A8F13F7" w14:textId="62627015" w:rsidR="00E56C51" w:rsidRPr="008F5065" w:rsidRDefault="00E56C51" w:rsidP="008F5065">
                      <w:pPr>
                        <w:spacing w:after="0" w:line="240" w:lineRule="auto"/>
                        <w:contextualSpacing/>
                        <w:rPr>
                          <w:rFonts w:ascii="Avenir Light" w:hAnsi="Avenir Light"/>
                          <w:sz w:val="30"/>
                          <w:szCs w:val="30"/>
                        </w:rPr>
                      </w:pPr>
                      <w:r w:rsidRPr="008F5065">
                        <w:rPr>
                          <w:rFonts w:ascii="Avenir Light" w:hAnsi="Avenir Light"/>
                          <w:sz w:val="30"/>
                          <w:szCs w:val="30"/>
                        </w:rPr>
                        <w:t xml:space="preserve">PARTNER is a registered product of Visible Network Labs. </w:t>
                      </w:r>
                      <w:bookmarkStart w:id="3" w:name="_Hlk535485777"/>
                      <w:r w:rsidRPr="008F5065">
                        <w:rPr>
                          <w:rFonts w:ascii="Avenir Light" w:hAnsi="Avenir Light"/>
                          <w:sz w:val="30"/>
                          <w:szCs w:val="30"/>
                        </w:rPr>
                        <w:t xml:space="preserve">PARTNER can only be used for non-commercial purposes. For commercial applications or additional software development, please contact us at </w:t>
                      </w:r>
                      <w:hyperlink r:id="rId21" w:history="1">
                        <w:r w:rsidRPr="008F5065">
                          <w:rPr>
                            <w:rStyle w:val="Hyperlink"/>
                            <w:rFonts w:ascii="Avenir Light" w:hAnsi="Avenir Light"/>
                            <w:sz w:val="30"/>
                            <w:szCs w:val="30"/>
                          </w:rPr>
                          <w:t>partnertool@visiblenetworklabs.com</w:t>
                        </w:r>
                      </w:hyperlink>
                      <w:r w:rsidRPr="008F5065">
                        <w:rPr>
                          <w:rFonts w:ascii="Avenir Light" w:hAnsi="Avenir Light"/>
                          <w:sz w:val="30"/>
                          <w:szCs w:val="30"/>
                        </w:rPr>
                        <w:t>.</w:t>
                      </w:r>
                      <w:bookmarkEnd w:id="3"/>
                    </w:p>
                    <w:p w14:paraId="1C827051" w14:textId="77777777" w:rsidR="00E56C51" w:rsidRPr="008F5065" w:rsidRDefault="00E56C51" w:rsidP="008F5065">
                      <w:pPr>
                        <w:spacing w:after="0" w:line="240" w:lineRule="auto"/>
                        <w:contextualSpacing/>
                        <w:rPr>
                          <w:rFonts w:ascii="Avenir Light" w:hAnsi="Avenir Light"/>
                          <w:sz w:val="30"/>
                          <w:szCs w:val="30"/>
                        </w:rPr>
                      </w:pPr>
                    </w:p>
                    <w:p w14:paraId="6006750F" w14:textId="48C08385" w:rsidR="00E56C51" w:rsidRPr="008F5065" w:rsidRDefault="00E56C51" w:rsidP="008F5065">
                      <w:pPr>
                        <w:spacing w:after="0" w:line="240" w:lineRule="auto"/>
                        <w:contextualSpacing/>
                        <w:rPr>
                          <w:rFonts w:ascii="Avenir Light" w:hAnsi="Avenir Light"/>
                          <w:sz w:val="30"/>
                          <w:szCs w:val="30"/>
                        </w:rPr>
                      </w:pPr>
                      <w:r w:rsidRPr="008F5065">
                        <w:rPr>
                          <w:rFonts w:ascii="Avenir Light" w:hAnsi="Avenir Light"/>
                          <w:sz w:val="30"/>
                          <w:szCs w:val="30"/>
                        </w:rPr>
                        <w:t xml:space="preserve">For more information about Visible Network Labs and the tools and resources available, please visit </w:t>
                      </w:r>
                      <w:hyperlink r:id="rId22" w:history="1">
                        <w:r w:rsidRPr="008F5065">
                          <w:rPr>
                            <w:rStyle w:val="Hyperlink"/>
                            <w:rFonts w:ascii="Avenir Light" w:hAnsi="Avenir Light"/>
                            <w:sz w:val="30"/>
                            <w:szCs w:val="30"/>
                          </w:rPr>
                          <w:t>www.visiblenetworklabs.com</w:t>
                        </w:r>
                      </w:hyperlink>
                      <w:r w:rsidRPr="008F5065">
                        <w:rPr>
                          <w:rFonts w:ascii="Avenir Light" w:hAnsi="Avenir Light"/>
                          <w:sz w:val="30"/>
                          <w:szCs w:val="30"/>
                        </w:rPr>
                        <w:t>.</w:t>
                      </w:r>
                    </w:p>
                    <w:p w14:paraId="72C59FD5" w14:textId="77777777" w:rsidR="00E56C51" w:rsidRPr="008F5065" w:rsidRDefault="00E56C51" w:rsidP="008F5065">
                      <w:pPr>
                        <w:spacing w:after="0" w:line="240" w:lineRule="auto"/>
                        <w:contextualSpacing/>
                        <w:rPr>
                          <w:rFonts w:ascii="Avenir Light" w:hAnsi="Avenir Light"/>
                          <w:sz w:val="30"/>
                          <w:szCs w:val="30"/>
                        </w:rPr>
                      </w:pPr>
                    </w:p>
                    <w:p w14:paraId="229190FD" w14:textId="77777777" w:rsidR="00E56C51" w:rsidRPr="008F5065" w:rsidRDefault="00E56C51" w:rsidP="008F5065">
                      <w:pPr>
                        <w:spacing w:after="0" w:line="240" w:lineRule="auto"/>
                        <w:contextualSpacing/>
                        <w:rPr>
                          <w:rFonts w:ascii="Avenir Light" w:hAnsi="Avenir Light"/>
                          <w:b/>
                          <w:sz w:val="30"/>
                          <w:szCs w:val="30"/>
                        </w:rPr>
                      </w:pPr>
                      <w:r w:rsidRPr="008F5065">
                        <w:rPr>
                          <w:rFonts w:ascii="Avenir Light" w:hAnsi="Avenir Light"/>
                          <w:b/>
                          <w:sz w:val="30"/>
                          <w:szCs w:val="30"/>
                        </w:rPr>
                        <w:t>Contact:</w:t>
                      </w:r>
                    </w:p>
                    <w:p w14:paraId="4573EEE2" w14:textId="279836E0" w:rsidR="00E56C51" w:rsidRPr="008F5065" w:rsidRDefault="00E56C51" w:rsidP="008F5065">
                      <w:pPr>
                        <w:spacing w:after="0" w:line="240" w:lineRule="auto"/>
                        <w:contextualSpacing/>
                        <w:rPr>
                          <w:rFonts w:ascii="Avenir Light" w:hAnsi="Avenir Light"/>
                          <w:sz w:val="30"/>
                          <w:szCs w:val="30"/>
                        </w:rPr>
                      </w:pPr>
                      <w:r w:rsidRPr="008F5065">
                        <w:rPr>
                          <w:rFonts w:ascii="Avenir Light" w:hAnsi="Avenir Light"/>
                          <w:sz w:val="30"/>
                          <w:szCs w:val="30"/>
                        </w:rPr>
                        <w:t xml:space="preserve">Email: </w:t>
                      </w:r>
                      <w:hyperlink r:id="rId23" w:history="1">
                        <w:r w:rsidRPr="008F5065">
                          <w:rPr>
                            <w:rStyle w:val="Hyperlink"/>
                            <w:rFonts w:ascii="Avenir Light" w:hAnsi="Avenir Light"/>
                            <w:sz w:val="30"/>
                            <w:szCs w:val="30"/>
                          </w:rPr>
                          <w:t>partnertool@visiblenetworklabs.com</w:t>
                        </w:r>
                      </w:hyperlink>
                    </w:p>
                    <w:p w14:paraId="0BA03E0E" w14:textId="77777777" w:rsidR="00E56C51" w:rsidRPr="008F5065" w:rsidRDefault="00E56C51" w:rsidP="008F5065">
                      <w:pPr>
                        <w:spacing w:after="0" w:line="240" w:lineRule="auto"/>
                        <w:contextualSpacing/>
                        <w:rPr>
                          <w:rFonts w:ascii="Avenir Light" w:hAnsi="Avenir Light"/>
                          <w:sz w:val="30"/>
                          <w:szCs w:val="30"/>
                        </w:rPr>
                      </w:pPr>
                      <w:r w:rsidRPr="008F5065">
                        <w:rPr>
                          <w:rFonts w:ascii="Avenir Light" w:hAnsi="Avenir Light"/>
                          <w:sz w:val="30"/>
                          <w:szCs w:val="30"/>
                        </w:rPr>
                        <w:t>Address: 1536 Wynkoop Street, Suite 913</w:t>
                      </w:r>
                    </w:p>
                    <w:p w14:paraId="1D794C6C" w14:textId="77777777" w:rsidR="00E56C51" w:rsidRPr="008F5065" w:rsidRDefault="00E56C51" w:rsidP="008F5065">
                      <w:pPr>
                        <w:spacing w:after="0" w:line="240" w:lineRule="auto"/>
                        <w:contextualSpacing/>
                        <w:rPr>
                          <w:rFonts w:ascii="Avenir Light" w:hAnsi="Avenir Light"/>
                          <w:sz w:val="30"/>
                          <w:szCs w:val="30"/>
                        </w:rPr>
                      </w:pPr>
                      <w:r w:rsidRPr="008F5065">
                        <w:rPr>
                          <w:rFonts w:ascii="Avenir Light" w:hAnsi="Avenir Light"/>
                          <w:sz w:val="30"/>
                          <w:szCs w:val="30"/>
                        </w:rPr>
                        <w:t>Denver, CO, 80202</w:t>
                      </w:r>
                    </w:p>
                    <w:p w14:paraId="51757A97" w14:textId="77777777" w:rsidR="00E56C51" w:rsidRPr="006148B4" w:rsidRDefault="00E56C51" w:rsidP="008F5065">
                      <w:pPr>
                        <w:spacing w:after="0" w:line="240" w:lineRule="auto"/>
                        <w:contextualSpacing/>
                        <w:jc w:val="center"/>
                        <w:rPr>
                          <w:rFonts w:ascii="Avenir Light" w:hAnsi="Avenir Light"/>
                          <w:sz w:val="36"/>
                          <w:szCs w:val="24"/>
                        </w:rPr>
                      </w:pPr>
                    </w:p>
                    <w:p w14:paraId="704AA7C8" w14:textId="77777777" w:rsidR="00E56C51" w:rsidRDefault="00E56C51" w:rsidP="008F5065">
                      <w:pPr>
                        <w:spacing w:after="0" w:line="240" w:lineRule="auto"/>
                        <w:contextualSpacing/>
                        <w:rPr>
                          <w:rFonts w:ascii="Avenir Light" w:hAnsi="Avenir Light"/>
                          <w:sz w:val="36"/>
                          <w:szCs w:val="24"/>
                        </w:rPr>
                      </w:pPr>
                    </w:p>
                    <w:p w14:paraId="7B13AA00" w14:textId="77777777" w:rsidR="00E56C51" w:rsidRDefault="00E56C51" w:rsidP="008F5065">
                      <w:pPr>
                        <w:spacing w:after="0" w:line="240" w:lineRule="auto"/>
                        <w:contextualSpacing/>
                        <w:jc w:val="center"/>
                        <w:rPr>
                          <w:rFonts w:ascii="Avenir Light" w:hAnsi="Avenir Light"/>
                          <w:sz w:val="28"/>
                          <w:szCs w:val="24"/>
                        </w:rPr>
                      </w:pPr>
                    </w:p>
                    <w:p w14:paraId="57EE6B96" w14:textId="77777777" w:rsidR="00E56C51" w:rsidRPr="006148B4" w:rsidRDefault="00E56C51" w:rsidP="008F5065">
                      <w:pPr>
                        <w:spacing w:after="0" w:line="240" w:lineRule="auto"/>
                        <w:contextualSpacing/>
                        <w:jc w:val="center"/>
                        <w:rPr>
                          <w:rFonts w:ascii="Avenir Light" w:hAnsi="Avenir Light"/>
                          <w:sz w:val="28"/>
                          <w:szCs w:val="24"/>
                        </w:rPr>
                      </w:pPr>
                      <w:r w:rsidRPr="006148B4">
                        <w:rPr>
                          <w:rFonts w:ascii="Avenir Light" w:hAnsi="Avenir Light"/>
                          <w:sz w:val="28"/>
                          <w:szCs w:val="24"/>
                        </w:rPr>
                        <w:t>Copyright © 2018 Visible Network Labs</w:t>
                      </w:r>
                    </w:p>
                    <w:p w14:paraId="70A24948" w14:textId="77777777" w:rsidR="00E56C51" w:rsidRPr="00C23E42" w:rsidRDefault="00E56C51" w:rsidP="008F5065">
                      <w:pPr>
                        <w:rPr>
                          <w:sz w:val="24"/>
                          <w:szCs w:val="24"/>
                        </w:rPr>
                      </w:pPr>
                    </w:p>
                  </w:txbxContent>
                </v:textbox>
                <w10:wrap type="square"/>
              </v:shape>
            </w:pict>
          </mc:Fallback>
        </mc:AlternateContent>
      </w:r>
      <w:r w:rsidRPr="004B62D5">
        <w:rPr>
          <w:rFonts w:ascii="Avenir Light" w:hAnsi="Avenir Light"/>
          <w:noProof/>
        </w:rPr>
        <w:drawing>
          <wp:anchor distT="0" distB="0" distL="114300" distR="114300" simplePos="0" relativeHeight="251840512" behindDoc="0" locked="0" layoutInCell="1" allowOverlap="1" wp14:anchorId="41E8E02C" wp14:editId="52CA9357">
            <wp:simplePos x="0" y="0"/>
            <wp:positionH relativeFrom="margin">
              <wp:posOffset>-274320</wp:posOffset>
            </wp:positionH>
            <wp:positionV relativeFrom="margin">
              <wp:align>bottom</wp:align>
            </wp:positionV>
            <wp:extent cx="5029200" cy="922655"/>
            <wp:effectExtent l="0" t="0" r="0" b="0"/>
            <wp:wrapSquare wrapText="bothSides"/>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NL_Logo_Standard_FC_on_White-Trans.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29200" cy="922655"/>
                    </a:xfrm>
                    <a:prstGeom prst="rect">
                      <a:avLst/>
                    </a:prstGeom>
                  </pic:spPr>
                </pic:pic>
              </a:graphicData>
            </a:graphic>
          </wp:anchor>
        </w:drawing>
      </w:r>
    </w:p>
    <w:sdt>
      <w:sdtPr>
        <w:rPr>
          <w:rFonts w:ascii="Avenir Light" w:eastAsiaTheme="minorEastAsia" w:hAnsi="Avenir Light" w:cstheme="minorBidi"/>
          <w:b w:val="0"/>
          <w:bCs w:val="0"/>
          <w:color w:val="auto"/>
          <w:sz w:val="24"/>
          <w:szCs w:val="24"/>
          <w:lang w:eastAsia="zh-CN"/>
        </w:rPr>
        <w:id w:val="8730435"/>
        <w:docPartObj>
          <w:docPartGallery w:val="Table of Contents"/>
          <w:docPartUnique/>
        </w:docPartObj>
      </w:sdtPr>
      <w:sdtEndPr>
        <w:rPr>
          <w:noProof/>
        </w:rPr>
      </w:sdtEndPr>
      <w:sdtContent>
        <w:p w14:paraId="4BE0916C" w14:textId="1CD3B13A" w:rsidR="008F5065" w:rsidRPr="0063563D" w:rsidRDefault="008F5065" w:rsidP="0063563D">
          <w:pPr>
            <w:pStyle w:val="TOCHeading"/>
            <w:spacing w:before="0" w:line="240" w:lineRule="auto"/>
            <w:contextualSpacing/>
            <w:rPr>
              <w:rFonts w:ascii="Avenir Light" w:hAnsi="Avenir Light"/>
              <w:sz w:val="24"/>
              <w:szCs w:val="24"/>
            </w:rPr>
          </w:pPr>
          <w:r w:rsidRPr="0063563D">
            <w:rPr>
              <w:rFonts w:ascii="Avenir Light" w:hAnsi="Avenir Light"/>
              <w:sz w:val="24"/>
              <w:szCs w:val="24"/>
            </w:rPr>
            <w:t>Contents</w:t>
          </w:r>
        </w:p>
        <w:bookmarkStart w:id="3" w:name="_Hlk536445758"/>
        <w:p w14:paraId="252A0B48" w14:textId="272B5636" w:rsidR="0063563D" w:rsidRPr="0063563D" w:rsidRDefault="008F5065" w:rsidP="0063563D">
          <w:pPr>
            <w:pStyle w:val="TOC1"/>
            <w:tabs>
              <w:tab w:val="right" w:leader="dot" w:pos="9350"/>
            </w:tabs>
            <w:spacing w:after="0" w:line="240" w:lineRule="auto"/>
            <w:contextualSpacing/>
            <w:rPr>
              <w:rFonts w:ascii="Avenir Light" w:hAnsi="Avenir Light"/>
              <w:noProof/>
              <w:sz w:val="24"/>
              <w:szCs w:val="24"/>
            </w:rPr>
          </w:pPr>
          <w:r w:rsidRPr="0063563D">
            <w:rPr>
              <w:rFonts w:ascii="Avenir Light" w:hAnsi="Avenir Light"/>
              <w:b/>
              <w:bCs/>
              <w:noProof/>
              <w:sz w:val="24"/>
              <w:szCs w:val="24"/>
            </w:rPr>
            <w:fldChar w:fldCharType="begin"/>
          </w:r>
          <w:r w:rsidRPr="0063563D">
            <w:rPr>
              <w:rFonts w:ascii="Avenir Light" w:hAnsi="Avenir Light"/>
              <w:b/>
              <w:bCs/>
              <w:noProof/>
              <w:sz w:val="24"/>
              <w:szCs w:val="24"/>
            </w:rPr>
            <w:instrText xml:space="preserve"> TOC \o "1-3" \h \z \u </w:instrText>
          </w:r>
          <w:r w:rsidRPr="0063563D">
            <w:rPr>
              <w:rFonts w:ascii="Avenir Light" w:hAnsi="Avenir Light"/>
              <w:b/>
              <w:bCs/>
              <w:noProof/>
              <w:sz w:val="24"/>
              <w:szCs w:val="24"/>
            </w:rPr>
            <w:fldChar w:fldCharType="separate"/>
          </w:r>
          <w:hyperlink w:anchor="_Toc8226943" w:history="1">
            <w:r w:rsidR="0063563D" w:rsidRPr="0063563D">
              <w:rPr>
                <w:rStyle w:val="Hyperlink"/>
                <w:rFonts w:ascii="Avenir Light" w:hAnsi="Avenir Light"/>
                <w:noProof/>
                <w:sz w:val="24"/>
                <w:szCs w:val="24"/>
              </w:rPr>
              <w:t>Introduction</w:t>
            </w:r>
            <w:r w:rsidR="0063563D" w:rsidRPr="0063563D">
              <w:rPr>
                <w:rFonts w:ascii="Avenir Light" w:hAnsi="Avenir Light"/>
                <w:noProof/>
                <w:webHidden/>
                <w:sz w:val="24"/>
                <w:szCs w:val="24"/>
              </w:rPr>
              <w:tab/>
            </w:r>
            <w:r w:rsidR="0063563D" w:rsidRPr="0063563D">
              <w:rPr>
                <w:rFonts w:ascii="Avenir Light" w:hAnsi="Avenir Light"/>
                <w:noProof/>
                <w:webHidden/>
                <w:sz w:val="24"/>
                <w:szCs w:val="24"/>
              </w:rPr>
              <w:fldChar w:fldCharType="begin"/>
            </w:r>
            <w:r w:rsidR="0063563D" w:rsidRPr="0063563D">
              <w:rPr>
                <w:rFonts w:ascii="Avenir Light" w:hAnsi="Avenir Light"/>
                <w:noProof/>
                <w:webHidden/>
                <w:sz w:val="24"/>
                <w:szCs w:val="24"/>
              </w:rPr>
              <w:instrText xml:space="preserve"> PAGEREF _Toc8226943 \h </w:instrText>
            </w:r>
            <w:r w:rsidR="0063563D" w:rsidRPr="0063563D">
              <w:rPr>
                <w:rFonts w:ascii="Avenir Light" w:hAnsi="Avenir Light"/>
                <w:noProof/>
                <w:webHidden/>
                <w:sz w:val="24"/>
                <w:szCs w:val="24"/>
              </w:rPr>
            </w:r>
            <w:r w:rsidR="0063563D" w:rsidRPr="0063563D">
              <w:rPr>
                <w:rFonts w:ascii="Avenir Light" w:hAnsi="Avenir Light"/>
                <w:noProof/>
                <w:webHidden/>
                <w:sz w:val="24"/>
                <w:szCs w:val="24"/>
              </w:rPr>
              <w:fldChar w:fldCharType="separate"/>
            </w:r>
            <w:r w:rsidR="001151DC">
              <w:rPr>
                <w:rFonts w:ascii="Avenir Light" w:hAnsi="Avenir Light"/>
                <w:noProof/>
                <w:webHidden/>
                <w:sz w:val="24"/>
                <w:szCs w:val="24"/>
              </w:rPr>
              <w:t>4</w:t>
            </w:r>
            <w:r w:rsidR="0063563D" w:rsidRPr="0063563D">
              <w:rPr>
                <w:rFonts w:ascii="Avenir Light" w:hAnsi="Avenir Light"/>
                <w:noProof/>
                <w:webHidden/>
                <w:sz w:val="24"/>
                <w:szCs w:val="24"/>
              </w:rPr>
              <w:fldChar w:fldCharType="end"/>
            </w:r>
          </w:hyperlink>
        </w:p>
        <w:p w14:paraId="58FF8A7E" w14:textId="10983E32" w:rsidR="0063563D" w:rsidRPr="0063563D" w:rsidRDefault="00246FAB" w:rsidP="0063563D">
          <w:pPr>
            <w:pStyle w:val="TOC2"/>
            <w:tabs>
              <w:tab w:val="right" w:leader="dot" w:pos="9350"/>
            </w:tabs>
            <w:spacing w:after="0" w:line="240" w:lineRule="auto"/>
            <w:contextualSpacing/>
            <w:rPr>
              <w:rFonts w:ascii="Avenir Light" w:hAnsi="Avenir Light"/>
              <w:noProof/>
              <w:sz w:val="24"/>
              <w:szCs w:val="24"/>
              <w:lang w:eastAsia="en-US"/>
            </w:rPr>
          </w:pPr>
          <w:hyperlink w:anchor="_Toc8226944" w:history="1">
            <w:r w:rsidR="0063563D" w:rsidRPr="0063563D">
              <w:rPr>
                <w:rStyle w:val="Hyperlink"/>
                <w:rFonts w:ascii="Avenir Light" w:hAnsi="Avenir Light"/>
                <w:noProof/>
                <w:sz w:val="24"/>
                <w:szCs w:val="24"/>
              </w:rPr>
              <w:t xml:space="preserve">What is the </w:t>
            </w:r>
            <w:r w:rsidR="00987F69">
              <w:rPr>
                <w:rStyle w:val="Hyperlink"/>
                <w:rFonts w:ascii="Avenir Light" w:hAnsi="Avenir Light"/>
                <w:noProof/>
                <w:sz w:val="24"/>
                <w:szCs w:val="24"/>
              </w:rPr>
              <w:t>PARTNER</w:t>
            </w:r>
            <w:r w:rsidR="0063563D" w:rsidRPr="0063563D">
              <w:rPr>
                <w:rStyle w:val="Hyperlink"/>
                <w:rFonts w:ascii="Avenir Light" w:hAnsi="Avenir Light"/>
                <w:noProof/>
                <w:sz w:val="24"/>
                <w:szCs w:val="24"/>
              </w:rPr>
              <w:t>?</w:t>
            </w:r>
            <w:r w:rsidR="0063563D" w:rsidRPr="0063563D">
              <w:rPr>
                <w:rFonts w:ascii="Avenir Light" w:hAnsi="Avenir Light"/>
                <w:noProof/>
                <w:webHidden/>
                <w:sz w:val="24"/>
                <w:szCs w:val="24"/>
              </w:rPr>
              <w:tab/>
            </w:r>
            <w:r w:rsidR="0063563D" w:rsidRPr="0063563D">
              <w:rPr>
                <w:rFonts w:ascii="Avenir Light" w:hAnsi="Avenir Light"/>
                <w:noProof/>
                <w:webHidden/>
                <w:sz w:val="24"/>
                <w:szCs w:val="24"/>
              </w:rPr>
              <w:fldChar w:fldCharType="begin"/>
            </w:r>
            <w:r w:rsidR="0063563D" w:rsidRPr="0063563D">
              <w:rPr>
                <w:rFonts w:ascii="Avenir Light" w:hAnsi="Avenir Light"/>
                <w:noProof/>
                <w:webHidden/>
                <w:sz w:val="24"/>
                <w:szCs w:val="24"/>
              </w:rPr>
              <w:instrText xml:space="preserve"> PAGEREF _Toc8226944 \h </w:instrText>
            </w:r>
            <w:r w:rsidR="0063563D" w:rsidRPr="0063563D">
              <w:rPr>
                <w:rFonts w:ascii="Avenir Light" w:hAnsi="Avenir Light"/>
                <w:noProof/>
                <w:webHidden/>
                <w:sz w:val="24"/>
                <w:szCs w:val="24"/>
              </w:rPr>
            </w:r>
            <w:r w:rsidR="0063563D" w:rsidRPr="0063563D">
              <w:rPr>
                <w:rFonts w:ascii="Avenir Light" w:hAnsi="Avenir Light"/>
                <w:noProof/>
                <w:webHidden/>
                <w:sz w:val="24"/>
                <w:szCs w:val="24"/>
              </w:rPr>
              <w:fldChar w:fldCharType="separate"/>
            </w:r>
            <w:r w:rsidR="001151DC">
              <w:rPr>
                <w:rFonts w:ascii="Avenir Light" w:hAnsi="Avenir Light"/>
                <w:noProof/>
                <w:webHidden/>
                <w:sz w:val="24"/>
                <w:szCs w:val="24"/>
              </w:rPr>
              <w:t>4</w:t>
            </w:r>
            <w:r w:rsidR="0063563D" w:rsidRPr="0063563D">
              <w:rPr>
                <w:rFonts w:ascii="Avenir Light" w:hAnsi="Avenir Light"/>
                <w:noProof/>
                <w:webHidden/>
                <w:sz w:val="24"/>
                <w:szCs w:val="24"/>
              </w:rPr>
              <w:fldChar w:fldCharType="end"/>
            </w:r>
          </w:hyperlink>
        </w:p>
        <w:p w14:paraId="5E70EC99" w14:textId="268F7D72" w:rsidR="0063563D" w:rsidRPr="0063563D" w:rsidRDefault="00246FAB" w:rsidP="0063563D">
          <w:pPr>
            <w:pStyle w:val="TOC2"/>
            <w:tabs>
              <w:tab w:val="right" w:leader="dot" w:pos="9350"/>
            </w:tabs>
            <w:spacing w:after="0" w:line="240" w:lineRule="auto"/>
            <w:contextualSpacing/>
            <w:rPr>
              <w:rFonts w:ascii="Avenir Light" w:hAnsi="Avenir Light"/>
              <w:noProof/>
              <w:sz w:val="24"/>
              <w:szCs w:val="24"/>
              <w:lang w:eastAsia="en-US"/>
            </w:rPr>
          </w:pPr>
          <w:hyperlink w:anchor="_Toc8226945" w:history="1">
            <w:r w:rsidR="0063563D" w:rsidRPr="0063563D">
              <w:rPr>
                <w:rStyle w:val="Hyperlink"/>
                <w:rFonts w:ascii="Avenir Light" w:hAnsi="Avenir Light" w:cs="Calibri"/>
                <w:i/>
                <w:noProof/>
                <w:sz w:val="24"/>
                <w:szCs w:val="24"/>
              </w:rPr>
              <w:t>What is the PARTNER Approach?</w:t>
            </w:r>
            <w:r w:rsidR="0063563D" w:rsidRPr="0063563D">
              <w:rPr>
                <w:rFonts w:ascii="Avenir Light" w:hAnsi="Avenir Light"/>
                <w:noProof/>
                <w:webHidden/>
                <w:sz w:val="24"/>
                <w:szCs w:val="24"/>
              </w:rPr>
              <w:tab/>
            </w:r>
            <w:r w:rsidR="0063563D" w:rsidRPr="0063563D">
              <w:rPr>
                <w:rFonts w:ascii="Avenir Light" w:hAnsi="Avenir Light"/>
                <w:noProof/>
                <w:webHidden/>
                <w:sz w:val="24"/>
                <w:szCs w:val="24"/>
              </w:rPr>
              <w:fldChar w:fldCharType="begin"/>
            </w:r>
            <w:r w:rsidR="0063563D" w:rsidRPr="0063563D">
              <w:rPr>
                <w:rFonts w:ascii="Avenir Light" w:hAnsi="Avenir Light"/>
                <w:noProof/>
                <w:webHidden/>
                <w:sz w:val="24"/>
                <w:szCs w:val="24"/>
              </w:rPr>
              <w:instrText xml:space="preserve"> PAGEREF _Toc8226945 \h </w:instrText>
            </w:r>
            <w:r w:rsidR="0063563D" w:rsidRPr="0063563D">
              <w:rPr>
                <w:rFonts w:ascii="Avenir Light" w:hAnsi="Avenir Light"/>
                <w:noProof/>
                <w:webHidden/>
                <w:sz w:val="24"/>
                <w:szCs w:val="24"/>
              </w:rPr>
            </w:r>
            <w:r w:rsidR="0063563D" w:rsidRPr="0063563D">
              <w:rPr>
                <w:rFonts w:ascii="Avenir Light" w:hAnsi="Avenir Light"/>
                <w:noProof/>
                <w:webHidden/>
                <w:sz w:val="24"/>
                <w:szCs w:val="24"/>
              </w:rPr>
              <w:fldChar w:fldCharType="separate"/>
            </w:r>
            <w:r w:rsidR="001151DC">
              <w:rPr>
                <w:rFonts w:ascii="Avenir Light" w:hAnsi="Avenir Light"/>
                <w:noProof/>
                <w:webHidden/>
                <w:sz w:val="24"/>
                <w:szCs w:val="24"/>
              </w:rPr>
              <w:t>6</w:t>
            </w:r>
            <w:r w:rsidR="0063563D" w:rsidRPr="0063563D">
              <w:rPr>
                <w:rFonts w:ascii="Avenir Light" w:hAnsi="Avenir Light"/>
                <w:noProof/>
                <w:webHidden/>
                <w:sz w:val="24"/>
                <w:szCs w:val="24"/>
              </w:rPr>
              <w:fldChar w:fldCharType="end"/>
            </w:r>
          </w:hyperlink>
        </w:p>
        <w:p w14:paraId="2D3187D8" w14:textId="5C436B3C" w:rsidR="0063563D" w:rsidRPr="0063563D" w:rsidRDefault="00246FAB" w:rsidP="0063563D">
          <w:pPr>
            <w:pStyle w:val="TOC2"/>
            <w:tabs>
              <w:tab w:val="right" w:leader="dot" w:pos="9350"/>
            </w:tabs>
            <w:spacing w:after="0" w:line="240" w:lineRule="auto"/>
            <w:contextualSpacing/>
            <w:rPr>
              <w:rFonts w:ascii="Avenir Light" w:hAnsi="Avenir Light"/>
              <w:noProof/>
              <w:sz w:val="24"/>
              <w:szCs w:val="24"/>
              <w:lang w:eastAsia="en-US"/>
            </w:rPr>
          </w:pPr>
          <w:hyperlink w:anchor="_Toc8226946" w:history="1">
            <w:r w:rsidR="0063563D" w:rsidRPr="0063563D">
              <w:rPr>
                <w:rStyle w:val="Hyperlink"/>
                <w:rFonts w:ascii="Avenir Light" w:hAnsi="Avenir Light" w:cs="Calibri"/>
                <w:i/>
                <w:noProof/>
                <w:sz w:val="24"/>
                <w:szCs w:val="24"/>
              </w:rPr>
              <w:t>How can social network analysis be useful in practice?</w:t>
            </w:r>
            <w:r w:rsidR="0063563D" w:rsidRPr="0063563D">
              <w:rPr>
                <w:rFonts w:ascii="Avenir Light" w:hAnsi="Avenir Light"/>
                <w:noProof/>
                <w:webHidden/>
                <w:sz w:val="24"/>
                <w:szCs w:val="24"/>
              </w:rPr>
              <w:tab/>
            </w:r>
            <w:r w:rsidR="0063563D" w:rsidRPr="0063563D">
              <w:rPr>
                <w:rFonts w:ascii="Avenir Light" w:hAnsi="Avenir Light"/>
                <w:noProof/>
                <w:webHidden/>
                <w:sz w:val="24"/>
                <w:szCs w:val="24"/>
              </w:rPr>
              <w:fldChar w:fldCharType="begin"/>
            </w:r>
            <w:r w:rsidR="0063563D" w:rsidRPr="0063563D">
              <w:rPr>
                <w:rFonts w:ascii="Avenir Light" w:hAnsi="Avenir Light"/>
                <w:noProof/>
                <w:webHidden/>
                <w:sz w:val="24"/>
                <w:szCs w:val="24"/>
              </w:rPr>
              <w:instrText xml:space="preserve"> PAGEREF _Toc8226946 \h </w:instrText>
            </w:r>
            <w:r w:rsidR="0063563D" w:rsidRPr="0063563D">
              <w:rPr>
                <w:rFonts w:ascii="Avenir Light" w:hAnsi="Avenir Light"/>
                <w:noProof/>
                <w:webHidden/>
                <w:sz w:val="24"/>
                <w:szCs w:val="24"/>
              </w:rPr>
            </w:r>
            <w:r w:rsidR="0063563D" w:rsidRPr="0063563D">
              <w:rPr>
                <w:rFonts w:ascii="Avenir Light" w:hAnsi="Avenir Light"/>
                <w:noProof/>
                <w:webHidden/>
                <w:sz w:val="24"/>
                <w:szCs w:val="24"/>
              </w:rPr>
              <w:fldChar w:fldCharType="separate"/>
            </w:r>
            <w:r w:rsidR="001151DC">
              <w:rPr>
                <w:rFonts w:ascii="Avenir Light" w:hAnsi="Avenir Light"/>
                <w:noProof/>
                <w:webHidden/>
                <w:sz w:val="24"/>
                <w:szCs w:val="24"/>
              </w:rPr>
              <w:t>6</w:t>
            </w:r>
            <w:r w:rsidR="0063563D" w:rsidRPr="0063563D">
              <w:rPr>
                <w:rFonts w:ascii="Avenir Light" w:hAnsi="Avenir Light"/>
                <w:noProof/>
                <w:webHidden/>
                <w:sz w:val="24"/>
                <w:szCs w:val="24"/>
              </w:rPr>
              <w:fldChar w:fldCharType="end"/>
            </w:r>
          </w:hyperlink>
        </w:p>
        <w:p w14:paraId="60353046" w14:textId="40D1A480" w:rsidR="0063563D" w:rsidRPr="0063563D" w:rsidRDefault="00246FAB" w:rsidP="0063563D">
          <w:pPr>
            <w:pStyle w:val="TOC2"/>
            <w:tabs>
              <w:tab w:val="right" w:leader="dot" w:pos="9350"/>
            </w:tabs>
            <w:spacing w:after="0" w:line="240" w:lineRule="auto"/>
            <w:contextualSpacing/>
            <w:rPr>
              <w:rFonts w:ascii="Avenir Light" w:hAnsi="Avenir Light"/>
              <w:noProof/>
              <w:sz w:val="24"/>
              <w:szCs w:val="24"/>
              <w:lang w:eastAsia="en-US"/>
            </w:rPr>
          </w:pPr>
          <w:hyperlink w:anchor="_Toc8226947" w:history="1">
            <w:r w:rsidR="0063563D" w:rsidRPr="0063563D">
              <w:rPr>
                <w:rStyle w:val="Hyperlink"/>
                <w:rFonts w:ascii="Avenir Light" w:hAnsi="Avenir Light"/>
                <w:noProof/>
                <w:sz w:val="24"/>
                <w:szCs w:val="24"/>
              </w:rPr>
              <w:t>What is Network Science?</w:t>
            </w:r>
            <w:r w:rsidR="0063563D" w:rsidRPr="0063563D">
              <w:rPr>
                <w:rFonts w:ascii="Avenir Light" w:hAnsi="Avenir Light"/>
                <w:noProof/>
                <w:webHidden/>
                <w:sz w:val="24"/>
                <w:szCs w:val="24"/>
              </w:rPr>
              <w:tab/>
            </w:r>
            <w:r w:rsidR="0063563D" w:rsidRPr="0063563D">
              <w:rPr>
                <w:rFonts w:ascii="Avenir Light" w:hAnsi="Avenir Light"/>
                <w:noProof/>
                <w:webHidden/>
                <w:sz w:val="24"/>
                <w:szCs w:val="24"/>
              </w:rPr>
              <w:fldChar w:fldCharType="begin"/>
            </w:r>
            <w:r w:rsidR="0063563D" w:rsidRPr="0063563D">
              <w:rPr>
                <w:rFonts w:ascii="Avenir Light" w:hAnsi="Avenir Light"/>
                <w:noProof/>
                <w:webHidden/>
                <w:sz w:val="24"/>
                <w:szCs w:val="24"/>
              </w:rPr>
              <w:instrText xml:space="preserve"> PAGEREF _Toc8226947 \h </w:instrText>
            </w:r>
            <w:r w:rsidR="0063563D" w:rsidRPr="0063563D">
              <w:rPr>
                <w:rFonts w:ascii="Avenir Light" w:hAnsi="Avenir Light"/>
                <w:noProof/>
                <w:webHidden/>
                <w:sz w:val="24"/>
                <w:szCs w:val="24"/>
              </w:rPr>
            </w:r>
            <w:r w:rsidR="0063563D" w:rsidRPr="0063563D">
              <w:rPr>
                <w:rFonts w:ascii="Avenir Light" w:hAnsi="Avenir Light"/>
                <w:noProof/>
                <w:webHidden/>
                <w:sz w:val="24"/>
                <w:szCs w:val="24"/>
              </w:rPr>
              <w:fldChar w:fldCharType="separate"/>
            </w:r>
            <w:r w:rsidR="001151DC">
              <w:rPr>
                <w:rFonts w:ascii="Avenir Light" w:hAnsi="Avenir Light"/>
                <w:noProof/>
                <w:webHidden/>
                <w:sz w:val="24"/>
                <w:szCs w:val="24"/>
              </w:rPr>
              <w:t>6</w:t>
            </w:r>
            <w:r w:rsidR="0063563D" w:rsidRPr="0063563D">
              <w:rPr>
                <w:rFonts w:ascii="Avenir Light" w:hAnsi="Avenir Light"/>
                <w:noProof/>
                <w:webHidden/>
                <w:sz w:val="24"/>
                <w:szCs w:val="24"/>
              </w:rPr>
              <w:fldChar w:fldCharType="end"/>
            </w:r>
          </w:hyperlink>
        </w:p>
        <w:p w14:paraId="7389E038" w14:textId="3E7ABD31" w:rsidR="0063563D" w:rsidRPr="0063563D" w:rsidRDefault="00246FAB" w:rsidP="0063563D">
          <w:pPr>
            <w:pStyle w:val="TOC1"/>
            <w:tabs>
              <w:tab w:val="right" w:leader="dot" w:pos="9350"/>
            </w:tabs>
            <w:spacing w:after="0" w:line="240" w:lineRule="auto"/>
            <w:contextualSpacing/>
            <w:rPr>
              <w:rFonts w:ascii="Avenir Light" w:hAnsi="Avenir Light"/>
              <w:noProof/>
              <w:sz w:val="24"/>
              <w:szCs w:val="24"/>
            </w:rPr>
          </w:pPr>
          <w:hyperlink w:anchor="_Toc8226948" w:history="1">
            <w:r w:rsidR="0063563D" w:rsidRPr="0063563D">
              <w:rPr>
                <w:rStyle w:val="Hyperlink"/>
                <w:rFonts w:ascii="Avenir Light" w:hAnsi="Avenir Light"/>
                <w:noProof/>
                <w:sz w:val="24"/>
                <w:szCs w:val="24"/>
              </w:rPr>
              <w:t>How Will PARTNER Help You?</w:t>
            </w:r>
            <w:r w:rsidR="0063563D" w:rsidRPr="0063563D">
              <w:rPr>
                <w:rFonts w:ascii="Avenir Light" w:hAnsi="Avenir Light"/>
                <w:noProof/>
                <w:webHidden/>
                <w:sz w:val="24"/>
                <w:szCs w:val="24"/>
              </w:rPr>
              <w:tab/>
            </w:r>
            <w:r w:rsidR="0063563D" w:rsidRPr="0063563D">
              <w:rPr>
                <w:rFonts w:ascii="Avenir Light" w:hAnsi="Avenir Light"/>
                <w:noProof/>
                <w:webHidden/>
                <w:sz w:val="24"/>
                <w:szCs w:val="24"/>
              </w:rPr>
              <w:fldChar w:fldCharType="begin"/>
            </w:r>
            <w:r w:rsidR="0063563D" w:rsidRPr="0063563D">
              <w:rPr>
                <w:rFonts w:ascii="Avenir Light" w:hAnsi="Avenir Light"/>
                <w:noProof/>
                <w:webHidden/>
                <w:sz w:val="24"/>
                <w:szCs w:val="24"/>
              </w:rPr>
              <w:instrText xml:space="preserve"> PAGEREF _Toc8226948 \h </w:instrText>
            </w:r>
            <w:r w:rsidR="0063563D" w:rsidRPr="0063563D">
              <w:rPr>
                <w:rFonts w:ascii="Avenir Light" w:hAnsi="Avenir Light"/>
                <w:noProof/>
                <w:webHidden/>
                <w:sz w:val="24"/>
                <w:szCs w:val="24"/>
              </w:rPr>
            </w:r>
            <w:r w:rsidR="0063563D" w:rsidRPr="0063563D">
              <w:rPr>
                <w:rFonts w:ascii="Avenir Light" w:hAnsi="Avenir Light"/>
                <w:noProof/>
                <w:webHidden/>
                <w:sz w:val="24"/>
                <w:szCs w:val="24"/>
              </w:rPr>
              <w:fldChar w:fldCharType="separate"/>
            </w:r>
            <w:r w:rsidR="001151DC">
              <w:rPr>
                <w:rFonts w:ascii="Avenir Light" w:hAnsi="Avenir Light"/>
                <w:noProof/>
                <w:webHidden/>
                <w:sz w:val="24"/>
                <w:szCs w:val="24"/>
              </w:rPr>
              <w:t>8</w:t>
            </w:r>
            <w:r w:rsidR="0063563D" w:rsidRPr="0063563D">
              <w:rPr>
                <w:rFonts w:ascii="Avenir Light" w:hAnsi="Avenir Light"/>
                <w:noProof/>
                <w:webHidden/>
                <w:sz w:val="24"/>
                <w:szCs w:val="24"/>
              </w:rPr>
              <w:fldChar w:fldCharType="end"/>
            </w:r>
          </w:hyperlink>
        </w:p>
        <w:p w14:paraId="0B6BA8AD" w14:textId="1D69B11E" w:rsidR="0063563D" w:rsidRPr="0063563D" w:rsidRDefault="00246FAB" w:rsidP="0063563D">
          <w:pPr>
            <w:pStyle w:val="TOC2"/>
            <w:tabs>
              <w:tab w:val="right" w:leader="dot" w:pos="9350"/>
            </w:tabs>
            <w:spacing w:after="0" w:line="240" w:lineRule="auto"/>
            <w:contextualSpacing/>
            <w:rPr>
              <w:rFonts w:ascii="Avenir Light" w:hAnsi="Avenir Light"/>
              <w:noProof/>
              <w:sz w:val="24"/>
              <w:szCs w:val="24"/>
              <w:lang w:eastAsia="en-US"/>
            </w:rPr>
          </w:pPr>
          <w:hyperlink w:anchor="_Toc8226949" w:history="1">
            <w:r w:rsidR="0063563D" w:rsidRPr="0063563D">
              <w:rPr>
                <w:rStyle w:val="Hyperlink"/>
                <w:rFonts w:ascii="Avenir Light" w:hAnsi="Avenir Light"/>
                <w:noProof/>
                <w:sz w:val="24"/>
                <w:szCs w:val="24"/>
              </w:rPr>
              <w:t>Benefits of Using PARTNER</w:t>
            </w:r>
            <w:r w:rsidR="0063563D" w:rsidRPr="0063563D">
              <w:rPr>
                <w:rFonts w:ascii="Avenir Light" w:hAnsi="Avenir Light"/>
                <w:noProof/>
                <w:webHidden/>
                <w:sz w:val="24"/>
                <w:szCs w:val="24"/>
              </w:rPr>
              <w:tab/>
            </w:r>
            <w:r w:rsidR="0063563D" w:rsidRPr="0063563D">
              <w:rPr>
                <w:rFonts w:ascii="Avenir Light" w:hAnsi="Avenir Light"/>
                <w:noProof/>
                <w:webHidden/>
                <w:sz w:val="24"/>
                <w:szCs w:val="24"/>
              </w:rPr>
              <w:fldChar w:fldCharType="begin"/>
            </w:r>
            <w:r w:rsidR="0063563D" w:rsidRPr="0063563D">
              <w:rPr>
                <w:rFonts w:ascii="Avenir Light" w:hAnsi="Avenir Light"/>
                <w:noProof/>
                <w:webHidden/>
                <w:sz w:val="24"/>
                <w:szCs w:val="24"/>
              </w:rPr>
              <w:instrText xml:space="preserve"> PAGEREF _Toc8226949 \h </w:instrText>
            </w:r>
            <w:r w:rsidR="0063563D" w:rsidRPr="0063563D">
              <w:rPr>
                <w:rFonts w:ascii="Avenir Light" w:hAnsi="Avenir Light"/>
                <w:noProof/>
                <w:webHidden/>
                <w:sz w:val="24"/>
                <w:szCs w:val="24"/>
              </w:rPr>
            </w:r>
            <w:r w:rsidR="0063563D" w:rsidRPr="0063563D">
              <w:rPr>
                <w:rFonts w:ascii="Avenir Light" w:hAnsi="Avenir Light"/>
                <w:noProof/>
                <w:webHidden/>
                <w:sz w:val="24"/>
                <w:szCs w:val="24"/>
              </w:rPr>
              <w:fldChar w:fldCharType="separate"/>
            </w:r>
            <w:r w:rsidR="001151DC">
              <w:rPr>
                <w:rFonts w:ascii="Avenir Light" w:hAnsi="Avenir Light"/>
                <w:noProof/>
                <w:webHidden/>
                <w:sz w:val="24"/>
                <w:szCs w:val="24"/>
              </w:rPr>
              <w:t>8</w:t>
            </w:r>
            <w:r w:rsidR="0063563D" w:rsidRPr="0063563D">
              <w:rPr>
                <w:rFonts w:ascii="Avenir Light" w:hAnsi="Avenir Light"/>
                <w:noProof/>
                <w:webHidden/>
                <w:sz w:val="24"/>
                <w:szCs w:val="24"/>
              </w:rPr>
              <w:fldChar w:fldCharType="end"/>
            </w:r>
          </w:hyperlink>
        </w:p>
        <w:p w14:paraId="3C32B0B7" w14:textId="2F26F840" w:rsidR="0063563D" w:rsidRPr="0063563D" w:rsidRDefault="00246FAB" w:rsidP="0063563D">
          <w:pPr>
            <w:pStyle w:val="TOC1"/>
            <w:tabs>
              <w:tab w:val="right" w:leader="dot" w:pos="9350"/>
            </w:tabs>
            <w:spacing w:after="0" w:line="240" w:lineRule="auto"/>
            <w:contextualSpacing/>
            <w:rPr>
              <w:rFonts w:ascii="Avenir Light" w:hAnsi="Avenir Light"/>
              <w:noProof/>
              <w:sz w:val="24"/>
              <w:szCs w:val="24"/>
            </w:rPr>
          </w:pPr>
          <w:hyperlink w:anchor="_Toc8226950" w:history="1">
            <w:r w:rsidR="0063563D" w:rsidRPr="0063563D">
              <w:rPr>
                <w:rStyle w:val="Hyperlink"/>
                <w:rFonts w:ascii="Avenir Light" w:hAnsi="Avenir Light"/>
                <w:noProof/>
                <w:sz w:val="24"/>
                <w:szCs w:val="24"/>
              </w:rPr>
              <w:t>Getting Started</w:t>
            </w:r>
            <w:r w:rsidR="0063563D" w:rsidRPr="0063563D">
              <w:rPr>
                <w:rFonts w:ascii="Avenir Light" w:hAnsi="Avenir Light"/>
                <w:noProof/>
                <w:webHidden/>
                <w:sz w:val="24"/>
                <w:szCs w:val="24"/>
              </w:rPr>
              <w:tab/>
            </w:r>
            <w:r w:rsidR="0063563D" w:rsidRPr="0063563D">
              <w:rPr>
                <w:rFonts w:ascii="Avenir Light" w:hAnsi="Avenir Light"/>
                <w:noProof/>
                <w:webHidden/>
                <w:sz w:val="24"/>
                <w:szCs w:val="24"/>
              </w:rPr>
              <w:fldChar w:fldCharType="begin"/>
            </w:r>
            <w:r w:rsidR="0063563D" w:rsidRPr="0063563D">
              <w:rPr>
                <w:rFonts w:ascii="Avenir Light" w:hAnsi="Avenir Light"/>
                <w:noProof/>
                <w:webHidden/>
                <w:sz w:val="24"/>
                <w:szCs w:val="24"/>
              </w:rPr>
              <w:instrText xml:space="preserve"> PAGEREF _Toc8226950 \h </w:instrText>
            </w:r>
            <w:r w:rsidR="0063563D" w:rsidRPr="0063563D">
              <w:rPr>
                <w:rFonts w:ascii="Avenir Light" w:hAnsi="Avenir Light"/>
                <w:noProof/>
                <w:webHidden/>
                <w:sz w:val="24"/>
                <w:szCs w:val="24"/>
              </w:rPr>
            </w:r>
            <w:r w:rsidR="0063563D" w:rsidRPr="0063563D">
              <w:rPr>
                <w:rFonts w:ascii="Avenir Light" w:hAnsi="Avenir Light"/>
                <w:noProof/>
                <w:webHidden/>
                <w:sz w:val="24"/>
                <w:szCs w:val="24"/>
              </w:rPr>
              <w:fldChar w:fldCharType="separate"/>
            </w:r>
            <w:r w:rsidR="001151DC">
              <w:rPr>
                <w:rFonts w:ascii="Avenir Light" w:hAnsi="Avenir Light"/>
                <w:noProof/>
                <w:webHidden/>
                <w:sz w:val="24"/>
                <w:szCs w:val="24"/>
              </w:rPr>
              <w:t>10</w:t>
            </w:r>
            <w:r w:rsidR="0063563D" w:rsidRPr="0063563D">
              <w:rPr>
                <w:rFonts w:ascii="Avenir Light" w:hAnsi="Avenir Light"/>
                <w:noProof/>
                <w:webHidden/>
                <w:sz w:val="24"/>
                <w:szCs w:val="24"/>
              </w:rPr>
              <w:fldChar w:fldCharType="end"/>
            </w:r>
          </w:hyperlink>
        </w:p>
        <w:p w14:paraId="7FB23B56" w14:textId="19A2898C" w:rsidR="0063563D" w:rsidRPr="0063563D" w:rsidRDefault="00246FAB" w:rsidP="0063563D">
          <w:pPr>
            <w:pStyle w:val="TOC2"/>
            <w:tabs>
              <w:tab w:val="right" w:leader="dot" w:pos="9350"/>
            </w:tabs>
            <w:spacing w:after="0" w:line="240" w:lineRule="auto"/>
            <w:contextualSpacing/>
            <w:rPr>
              <w:rFonts w:ascii="Avenir Light" w:hAnsi="Avenir Light"/>
              <w:noProof/>
              <w:sz w:val="24"/>
              <w:szCs w:val="24"/>
              <w:lang w:eastAsia="en-US"/>
            </w:rPr>
          </w:pPr>
          <w:hyperlink w:anchor="_Toc8226951" w:history="1">
            <w:r w:rsidR="0063563D" w:rsidRPr="0063563D">
              <w:rPr>
                <w:rStyle w:val="Hyperlink"/>
                <w:rFonts w:ascii="Avenir Light" w:hAnsi="Avenir Light"/>
                <w:noProof/>
                <w:sz w:val="24"/>
                <w:szCs w:val="24"/>
              </w:rPr>
              <w:t>Logging into PARTNER</w:t>
            </w:r>
            <w:r w:rsidR="0063563D" w:rsidRPr="0063563D">
              <w:rPr>
                <w:rFonts w:ascii="Avenir Light" w:hAnsi="Avenir Light"/>
                <w:noProof/>
                <w:webHidden/>
                <w:sz w:val="24"/>
                <w:szCs w:val="24"/>
              </w:rPr>
              <w:tab/>
            </w:r>
            <w:r w:rsidR="0063563D" w:rsidRPr="0063563D">
              <w:rPr>
                <w:rFonts w:ascii="Avenir Light" w:hAnsi="Avenir Light"/>
                <w:noProof/>
                <w:webHidden/>
                <w:sz w:val="24"/>
                <w:szCs w:val="24"/>
              </w:rPr>
              <w:fldChar w:fldCharType="begin"/>
            </w:r>
            <w:r w:rsidR="0063563D" w:rsidRPr="0063563D">
              <w:rPr>
                <w:rFonts w:ascii="Avenir Light" w:hAnsi="Avenir Light"/>
                <w:noProof/>
                <w:webHidden/>
                <w:sz w:val="24"/>
                <w:szCs w:val="24"/>
              </w:rPr>
              <w:instrText xml:space="preserve"> PAGEREF _Toc8226951 \h </w:instrText>
            </w:r>
            <w:r w:rsidR="0063563D" w:rsidRPr="0063563D">
              <w:rPr>
                <w:rFonts w:ascii="Avenir Light" w:hAnsi="Avenir Light"/>
                <w:noProof/>
                <w:webHidden/>
                <w:sz w:val="24"/>
                <w:szCs w:val="24"/>
              </w:rPr>
            </w:r>
            <w:r w:rsidR="0063563D" w:rsidRPr="0063563D">
              <w:rPr>
                <w:rFonts w:ascii="Avenir Light" w:hAnsi="Avenir Light"/>
                <w:noProof/>
                <w:webHidden/>
                <w:sz w:val="24"/>
                <w:szCs w:val="24"/>
              </w:rPr>
              <w:fldChar w:fldCharType="separate"/>
            </w:r>
            <w:r w:rsidR="001151DC">
              <w:rPr>
                <w:rFonts w:ascii="Avenir Light" w:hAnsi="Avenir Light"/>
                <w:noProof/>
                <w:webHidden/>
                <w:sz w:val="24"/>
                <w:szCs w:val="24"/>
              </w:rPr>
              <w:t>10</w:t>
            </w:r>
            <w:r w:rsidR="0063563D" w:rsidRPr="0063563D">
              <w:rPr>
                <w:rFonts w:ascii="Avenir Light" w:hAnsi="Avenir Light"/>
                <w:noProof/>
                <w:webHidden/>
                <w:sz w:val="24"/>
                <w:szCs w:val="24"/>
              </w:rPr>
              <w:fldChar w:fldCharType="end"/>
            </w:r>
          </w:hyperlink>
        </w:p>
        <w:p w14:paraId="739B50CB" w14:textId="1E8611F8" w:rsidR="0063563D" w:rsidRPr="0063563D" w:rsidRDefault="00246FAB" w:rsidP="0063563D">
          <w:pPr>
            <w:pStyle w:val="TOC2"/>
            <w:tabs>
              <w:tab w:val="right" w:leader="dot" w:pos="9350"/>
            </w:tabs>
            <w:spacing w:after="0" w:line="240" w:lineRule="auto"/>
            <w:contextualSpacing/>
            <w:rPr>
              <w:rFonts w:ascii="Avenir Light" w:hAnsi="Avenir Light"/>
              <w:noProof/>
              <w:sz w:val="24"/>
              <w:szCs w:val="24"/>
              <w:lang w:eastAsia="en-US"/>
            </w:rPr>
          </w:pPr>
          <w:hyperlink w:anchor="_Toc8226952" w:history="1">
            <w:r w:rsidR="0063563D" w:rsidRPr="0063563D">
              <w:rPr>
                <w:rStyle w:val="Hyperlink"/>
                <w:rFonts w:ascii="Avenir Light" w:hAnsi="Avenir Light"/>
                <w:noProof/>
                <w:sz w:val="24"/>
                <w:szCs w:val="24"/>
              </w:rPr>
              <w:t xml:space="preserve">Things to Consider Before Using the </w:t>
            </w:r>
            <w:r w:rsidR="00987F69">
              <w:rPr>
                <w:rStyle w:val="Hyperlink"/>
                <w:rFonts w:ascii="Avenir Light" w:hAnsi="Avenir Light"/>
                <w:noProof/>
                <w:sz w:val="24"/>
                <w:szCs w:val="24"/>
              </w:rPr>
              <w:t>PARTNER</w:t>
            </w:r>
            <w:r w:rsidR="0063563D" w:rsidRPr="0063563D">
              <w:rPr>
                <w:rFonts w:ascii="Avenir Light" w:hAnsi="Avenir Light"/>
                <w:noProof/>
                <w:webHidden/>
                <w:sz w:val="24"/>
                <w:szCs w:val="24"/>
              </w:rPr>
              <w:tab/>
            </w:r>
            <w:r w:rsidR="0063563D" w:rsidRPr="0063563D">
              <w:rPr>
                <w:rFonts w:ascii="Avenir Light" w:hAnsi="Avenir Light"/>
                <w:noProof/>
                <w:webHidden/>
                <w:sz w:val="24"/>
                <w:szCs w:val="24"/>
              </w:rPr>
              <w:fldChar w:fldCharType="begin"/>
            </w:r>
            <w:r w:rsidR="0063563D" w:rsidRPr="0063563D">
              <w:rPr>
                <w:rFonts w:ascii="Avenir Light" w:hAnsi="Avenir Light"/>
                <w:noProof/>
                <w:webHidden/>
                <w:sz w:val="24"/>
                <w:szCs w:val="24"/>
              </w:rPr>
              <w:instrText xml:space="preserve"> PAGEREF _Toc8226952 \h </w:instrText>
            </w:r>
            <w:r w:rsidR="0063563D" w:rsidRPr="0063563D">
              <w:rPr>
                <w:rFonts w:ascii="Avenir Light" w:hAnsi="Avenir Light"/>
                <w:noProof/>
                <w:webHidden/>
                <w:sz w:val="24"/>
                <w:szCs w:val="24"/>
              </w:rPr>
            </w:r>
            <w:r w:rsidR="0063563D" w:rsidRPr="0063563D">
              <w:rPr>
                <w:rFonts w:ascii="Avenir Light" w:hAnsi="Avenir Light"/>
                <w:noProof/>
                <w:webHidden/>
                <w:sz w:val="24"/>
                <w:szCs w:val="24"/>
              </w:rPr>
              <w:fldChar w:fldCharType="separate"/>
            </w:r>
            <w:r w:rsidR="001151DC">
              <w:rPr>
                <w:rFonts w:ascii="Avenir Light" w:hAnsi="Avenir Light"/>
                <w:noProof/>
                <w:webHidden/>
                <w:sz w:val="24"/>
                <w:szCs w:val="24"/>
              </w:rPr>
              <w:t>14</w:t>
            </w:r>
            <w:r w:rsidR="0063563D" w:rsidRPr="0063563D">
              <w:rPr>
                <w:rFonts w:ascii="Avenir Light" w:hAnsi="Avenir Light"/>
                <w:noProof/>
                <w:webHidden/>
                <w:sz w:val="24"/>
                <w:szCs w:val="24"/>
              </w:rPr>
              <w:fldChar w:fldCharType="end"/>
            </w:r>
          </w:hyperlink>
        </w:p>
        <w:p w14:paraId="28777402" w14:textId="1B86B7AD" w:rsidR="0063563D" w:rsidRPr="0063563D" w:rsidRDefault="00246FAB" w:rsidP="0063563D">
          <w:pPr>
            <w:pStyle w:val="TOC1"/>
            <w:tabs>
              <w:tab w:val="right" w:leader="dot" w:pos="9350"/>
            </w:tabs>
            <w:spacing w:after="0" w:line="240" w:lineRule="auto"/>
            <w:contextualSpacing/>
            <w:rPr>
              <w:rFonts w:ascii="Avenir Light" w:hAnsi="Avenir Light"/>
              <w:noProof/>
              <w:sz w:val="24"/>
              <w:szCs w:val="24"/>
            </w:rPr>
          </w:pPr>
          <w:hyperlink w:anchor="_Toc8226953" w:history="1">
            <w:r w:rsidR="0063563D" w:rsidRPr="0063563D">
              <w:rPr>
                <w:rStyle w:val="Hyperlink"/>
                <w:rFonts w:ascii="Avenir Light" w:hAnsi="Avenir Light"/>
                <w:noProof/>
                <w:sz w:val="24"/>
                <w:szCs w:val="24"/>
              </w:rPr>
              <w:t>Steps for Using the PARTNER Survey Builder: Start to Finish</w:t>
            </w:r>
            <w:r w:rsidR="0063563D" w:rsidRPr="0063563D">
              <w:rPr>
                <w:rFonts w:ascii="Avenir Light" w:hAnsi="Avenir Light"/>
                <w:noProof/>
                <w:webHidden/>
                <w:sz w:val="24"/>
                <w:szCs w:val="24"/>
              </w:rPr>
              <w:tab/>
            </w:r>
            <w:r w:rsidR="0063563D" w:rsidRPr="0063563D">
              <w:rPr>
                <w:rFonts w:ascii="Avenir Light" w:hAnsi="Avenir Light"/>
                <w:noProof/>
                <w:webHidden/>
                <w:sz w:val="24"/>
                <w:szCs w:val="24"/>
              </w:rPr>
              <w:fldChar w:fldCharType="begin"/>
            </w:r>
            <w:r w:rsidR="0063563D" w:rsidRPr="0063563D">
              <w:rPr>
                <w:rFonts w:ascii="Avenir Light" w:hAnsi="Avenir Light"/>
                <w:noProof/>
                <w:webHidden/>
                <w:sz w:val="24"/>
                <w:szCs w:val="24"/>
              </w:rPr>
              <w:instrText xml:space="preserve"> PAGEREF _Toc8226953 \h </w:instrText>
            </w:r>
            <w:r w:rsidR="0063563D" w:rsidRPr="0063563D">
              <w:rPr>
                <w:rFonts w:ascii="Avenir Light" w:hAnsi="Avenir Light"/>
                <w:noProof/>
                <w:webHidden/>
                <w:sz w:val="24"/>
                <w:szCs w:val="24"/>
              </w:rPr>
            </w:r>
            <w:r w:rsidR="0063563D" w:rsidRPr="0063563D">
              <w:rPr>
                <w:rFonts w:ascii="Avenir Light" w:hAnsi="Avenir Light"/>
                <w:noProof/>
                <w:webHidden/>
                <w:sz w:val="24"/>
                <w:szCs w:val="24"/>
              </w:rPr>
              <w:fldChar w:fldCharType="separate"/>
            </w:r>
            <w:r w:rsidR="001151DC">
              <w:rPr>
                <w:rFonts w:ascii="Avenir Light" w:hAnsi="Avenir Light"/>
                <w:noProof/>
                <w:webHidden/>
                <w:sz w:val="24"/>
                <w:szCs w:val="24"/>
              </w:rPr>
              <w:t>15</w:t>
            </w:r>
            <w:r w:rsidR="0063563D" w:rsidRPr="0063563D">
              <w:rPr>
                <w:rFonts w:ascii="Avenir Light" w:hAnsi="Avenir Light"/>
                <w:noProof/>
                <w:webHidden/>
                <w:sz w:val="24"/>
                <w:szCs w:val="24"/>
              </w:rPr>
              <w:fldChar w:fldCharType="end"/>
            </w:r>
          </w:hyperlink>
        </w:p>
        <w:p w14:paraId="09AA38BC" w14:textId="4EB0D199" w:rsidR="0063563D" w:rsidRPr="0063563D" w:rsidRDefault="00246FAB" w:rsidP="0063563D">
          <w:pPr>
            <w:pStyle w:val="TOC2"/>
            <w:tabs>
              <w:tab w:val="right" w:leader="dot" w:pos="9350"/>
            </w:tabs>
            <w:spacing w:after="0" w:line="240" w:lineRule="auto"/>
            <w:contextualSpacing/>
            <w:rPr>
              <w:rFonts w:ascii="Avenir Light" w:hAnsi="Avenir Light"/>
              <w:noProof/>
              <w:sz w:val="24"/>
              <w:szCs w:val="24"/>
              <w:lang w:eastAsia="en-US"/>
            </w:rPr>
          </w:pPr>
          <w:hyperlink w:anchor="_Toc8226954" w:history="1">
            <w:r w:rsidR="0063563D" w:rsidRPr="0063563D">
              <w:rPr>
                <w:rStyle w:val="Hyperlink"/>
                <w:rFonts w:ascii="Avenir Light" w:hAnsi="Avenir Light"/>
                <w:i/>
                <w:noProof/>
                <w:sz w:val="24"/>
                <w:szCs w:val="24"/>
              </w:rPr>
              <w:t>The Role of the Manager</w:t>
            </w:r>
            <w:r w:rsidR="0063563D" w:rsidRPr="0063563D">
              <w:rPr>
                <w:rFonts w:ascii="Avenir Light" w:hAnsi="Avenir Light"/>
                <w:noProof/>
                <w:webHidden/>
                <w:sz w:val="24"/>
                <w:szCs w:val="24"/>
              </w:rPr>
              <w:tab/>
            </w:r>
            <w:r w:rsidR="0063563D" w:rsidRPr="0063563D">
              <w:rPr>
                <w:rFonts w:ascii="Avenir Light" w:hAnsi="Avenir Light"/>
                <w:noProof/>
                <w:webHidden/>
                <w:sz w:val="24"/>
                <w:szCs w:val="24"/>
              </w:rPr>
              <w:fldChar w:fldCharType="begin"/>
            </w:r>
            <w:r w:rsidR="0063563D" w:rsidRPr="0063563D">
              <w:rPr>
                <w:rFonts w:ascii="Avenir Light" w:hAnsi="Avenir Light"/>
                <w:noProof/>
                <w:webHidden/>
                <w:sz w:val="24"/>
                <w:szCs w:val="24"/>
              </w:rPr>
              <w:instrText xml:space="preserve"> PAGEREF _Toc8226954 \h </w:instrText>
            </w:r>
            <w:r w:rsidR="0063563D" w:rsidRPr="0063563D">
              <w:rPr>
                <w:rFonts w:ascii="Avenir Light" w:hAnsi="Avenir Light"/>
                <w:noProof/>
                <w:webHidden/>
                <w:sz w:val="24"/>
                <w:szCs w:val="24"/>
              </w:rPr>
            </w:r>
            <w:r w:rsidR="0063563D" w:rsidRPr="0063563D">
              <w:rPr>
                <w:rFonts w:ascii="Avenir Light" w:hAnsi="Avenir Light"/>
                <w:noProof/>
                <w:webHidden/>
                <w:sz w:val="24"/>
                <w:szCs w:val="24"/>
              </w:rPr>
              <w:fldChar w:fldCharType="separate"/>
            </w:r>
            <w:r w:rsidR="001151DC">
              <w:rPr>
                <w:rFonts w:ascii="Avenir Light" w:hAnsi="Avenir Light"/>
                <w:noProof/>
                <w:webHidden/>
                <w:sz w:val="24"/>
                <w:szCs w:val="24"/>
              </w:rPr>
              <w:t>16</w:t>
            </w:r>
            <w:r w:rsidR="0063563D" w:rsidRPr="0063563D">
              <w:rPr>
                <w:rFonts w:ascii="Avenir Light" w:hAnsi="Avenir Light"/>
                <w:noProof/>
                <w:webHidden/>
                <w:sz w:val="24"/>
                <w:szCs w:val="24"/>
              </w:rPr>
              <w:fldChar w:fldCharType="end"/>
            </w:r>
          </w:hyperlink>
        </w:p>
        <w:p w14:paraId="624F4D20" w14:textId="0C6ABB02" w:rsidR="0063563D" w:rsidRPr="0063563D" w:rsidRDefault="00246FAB" w:rsidP="0063563D">
          <w:pPr>
            <w:pStyle w:val="TOC2"/>
            <w:tabs>
              <w:tab w:val="right" w:leader="dot" w:pos="9350"/>
            </w:tabs>
            <w:spacing w:after="0" w:line="240" w:lineRule="auto"/>
            <w:contextualSpacing/>
            <w:rPr>
              <w:rFonts w:ascii="Avenir Light" w:hAnsi="Avenir Light"/>
              <w:noProof/>
              <w:sz w:val="24"/>
              <w:szCs w:val="24"/>
              <w:lang w:eastAsia="en-US"/>
            </w:rPr>
          </w:pPr>
          <w:hyperlink w:anchor="_Toc8226955" w:history="1">
            <w:r w:rsidR="0063563D" w:rsidRPr="0063563D">
              <w:rPr>
                <w:rStyle w:val="Hyperlink"/>
                <w:rFonts w:ascii="Avenir Light" w:hAnsi="Avenir Light"/>
                <w:i/>
                <w:noProof/>
                <w:sz w:val="24"/>
                <w:szCs w:val="24"/>
              </w:rPr>
              <w:t>The Role of Members of the Network</w:t>
            </w:r>
            <w:r w:rsidR="0063563D" w:rsidRPr="0063563D">
              <w:rPr>
                <w:rFonts w:ascii="Avenir Light" w:hAnsi="Avenir Light"/>
                <w:noProof/>
                <w:webHidden/>
                <w:sz w:val="24"/>
                <w:szCs w:val="24"/>
              </w:rPr>
              <w:tab/>
            </w:r>
            <w:r w:rsidR="0063563D" w:rsidRPr="0063563D">
              <w:rPr>
                <w:rFonts w:ascii="Avenir Light" w:hAnsi="Avenir Light"/>
                <w:noProof/>
                <w:webHidden/>
                <w:sz w:val="24"/>
                <w:szCs w:val="24"/>
              </w:rPr>
              <w:fldChar w:fldCharType="begin"/>
            </w:r>
            <w:r w:rsidR="0063563D" w:rsidRPr="0063563D">
              <w:rPr>
                <w:rFonts w:ascii="Avenir Light" w:hAnsi="Avenir Light"/>
                <w:noProof/>
                <w:webHidden/>
                <w:sz w:val="24"/>
                <w:szCs w:val="24"/>
              </w:rPr>
              <w:instrText xml:space="preserve"> PAGEREF _Toc8226955 \h </w:instrText>
            </w:r>
            <w:r w:rsidR="0063563D" w:rsidRPr="0063563D">
              <w:rPr>
                <w:rFonts w:ascii="Avenir Light" w:hAnsi="Avenir Light"/>
                <w:noProof/>
                <w:webHidden/>
                <w:sz w:val="24"/>
                <w:szCs w:val="24"/>
              </w:rPr>
            </w:r>
            <w:r w:rsidR="0063563D" w:rsidRPr="0063563D">
              <w:rPr>
                <w:rFonts w:ascii="Avenir Light" w:hAnsi="Avenir Light"/>
                <w:noProof/>
                <w:webHidden/>
                <w:sz w:val="24"/>
                <w:szCs w:val="24"/>
              </w:rPr>
              <w:fldChar w:fldCharType="separate"/>
            </w:r>
            <w:r w:rsidR="001151DC">
              <w:rPr>
                <w:rFonts w:ascii="Avenir Light" w:hAnsi="Avenir Light"/>
                <w:noProof/>
                <w:webHidden/>
                <w:sz w:val="24"/>
                <w:szCs w:val="24"/>
              </w:rPr>
              <w:t>16</w:t>
            </w:r>
            <w:r w:rsidR="0063563D" w:rsidRPr="0063563D">
              <w:rPr>
                <w:rFonts w:ascii="Avenir Light" w:hAnsi="Avenir Light"/>
                <w:noProof/>
                <w:webHidden/>
                <w:sz w:val="24"/>
                <w:szCs w:val="24"/>
              </w:rPr>
              <w:fldChar w:fldCharType="end"/>
            </w:r>
          </w:hyperlink>
        </w:p>
        <w:p w14:paraId="174EB3BF" w14:textId="6EBD6325" w:rsidR="0063563D" w:rsidRPr="0063563D" w:rsidRDefault="00246FAB" w:rsidP="0063563D">
          <w:pPr>
            <w:pStyle w:val="TOC1"/>
            <w:tabs>
              <w:tab w:val="right" w:leader="dot" w:pos="9350"/>
            </w:tabs>
            <w:spacing w:after="0" w:line="240" w:lineRule="auto"/>
            <w:contextualSpacing/>
            <w:rPr>
              <w:rFonts w:ascii="Avenir Light" w:hAnsi="Avenir Light"/>
              <w:noProof/>
              <w:sz w:val="24"/>
              <w:szCs w:val="24"/>
            </w:rPr>
          </w:pPr>
          <w:hyperlink w:anchor="_Toc8226956" w:history="1">
            <w:r w:rsidR="0063563D" w:rsidRPr="0063563D">
              <w:rPr>
                <w:rStyle w:val="Hyperlink"/>
                <w:rFonts w:ascii="Avenir Light" w:hAnsi="Avenir Light"/>
                <w:noProof/>
                <w:sz w:val="24"/>
                <w:szCs w:val="24"/>
              </w:rPr>
              <w:t>Step 1: Enter Respondent Information</w:t>
            </w:r>
            <w:r w:rsidR="0063563D" w:rsidRPr="0063563D">
              <w:rPr>
                <w:rFonts w:ascii="Avenir Light" w:hAnsi="Avenir Light"/>
                <w:noProof/>
                <w:webHidden/>
                <w:sz w:val="24"/>
                <w:szCs w:val="24"/>
              </w:rPr>
              <w:tab/>
            </w:r>
            <w:r w:rsidR="0063563D" w:rsidRPr="0063563D">
              <w:rPr>
                <w:rFonts w:ascii="Avenir Light" w:hAnsi="Avenir Light"/>
                <w:noProof/>
                <w:webHidden/>
                <w:sz w:val="24"/>
                <w:szCs w:val="24"/>
              </w:rPr>
              <w:fldChar w:fldCharType="begin"/>
            </w:r>
            <w:r w:rsidR="0063563D" w:rsidRPr="0063563D">
              <w:rPr>
                <w:rFonts w:ascii="Avenir Light" w:hAnsi="Avenir Light"/>
                <w:noProof/>
                <w:webHidden/>
                <w:sz w:val="24"/>
                <w:szCs w:val="24"/>
              </w:rPr>
              <w:instrText xml:space="preserve"> PAGEREF _Toc8226956 \h </w:instrText>
            </w:r>
            <w:r w:rsidR="0063563D" w:rsidRPr="0063563D">
              <w:rPr>
                <w:rFonts w:ascii="Avenir Light" w:hAnsi="Avenir Light"/>
                <w:noProof/>
                <w:webHidden/>
                <w:sz w:val="24"/>
                <w:szCs w:val="24"/>
              </w:rPr>
            </w:r>
            <w:r w:rsidR="0063563D" w:rsidRPr="0063563D">
              <w:rPr>
                <w:rFonts w:ascii="Avenir Light" w:hAnsi="Avenir Light"/>
                <w:noProof/>
                <w:webHidden/>
                <w:sz w:val="24"/>
                <w:szCs w:val="24"/>
              </w:rPr>
              <w:fldChar w:fldCharType="separate"/>
            </w:r>
            <w:r w:rsidR="001151DC">
              <w:rPr>
                <w:rFonts w:ascii="Avenir Light" w:hAnsi="Avenir Light"/>
                <w:noProof/>
                <w:webHidden/>
                <w:sz w:val="24"/>
                <w:szCs w:val="24"/>
              </w:rPr>
              <w:t>17</w:t>
            </w:r>
            <w:r w:rsidR="0063563D" w:rsidRPr="0063563D">
              <w:rPr>
                <w:rFonts w:ascii="Avenir Light" w:hAnsi="Avenir Light"/>
                <w:noProof/>
                <w:webHidden/>
                <w:sz w:val="24"/>
                <w:szCs w:val="24"/>
              </w:rPr>
              <w:fldChar w:fldCharType="end"/>
            </w:r>
          </w:hyperlink>
        </w:p>
        <w:p w14:paraId="4152682D" w14:textId="51765AE6" w:rsidR="0063563D" w:rsidRPr="0063563D" w:rsidRDefault="00246FAB" w:rsidP="0063563D">
          <w:pPr>
            <w:pStyle w:val="TOC2"/>
            <w:tabs>
              <w:tab w:val="right" w:leader="dot" w:pos="9350"/>
            </w:tabs>
            <w:spacing w:after="0" w:line="240" w:lineRule="auto"/>
            <w:contextualSpacing/>
            <w:rPr>
              <w:rFonts w:ascii="Avenir Light" w:hAnsi="Avenir Light"/>
              <w:noProof/>
              <w:sz w:val="24"/>
              <w:szCs w:val="24"/>
              <w:lang w:eastAsia="en-US"/>
            </w:rPr>
          </w:pPr>
          <w:hyperlink w:anchor="_Toc8226957" w:history="1">
            <w:r w:rsidR="0063563D" w:rsidRPr="0063563D">
              <w:rPr>
                <w:rStyle w:val="Hyperlink"/>
                <w:rFonts w:ascii="Avenir Light" w:hAnsi="Avenir Light"/>
                <w:noProof/>
                <w:sz w:val="24"/>
                <w:szCs w:val="24"/>
              </w:rPr>
              <w:t>Bounding the Network</w:t>
            </w:r>
            <w:r w:rsidR="0063563D" w:rsidRPr="0063563D">
              <w:rPr>
                <w:rFonts w:ascii="Avenir Light" w:hAnsi="Avenir Light"/>
                <w:noProof/>
                <w:webHidden/>
                <w:sz w:val="24"/>
                <w:szCs w:val="24"/>
              </w:rPr>
              <w:tab/>
            </w:r>
            <w:r w:rsidR="0063563D" w:rsidRPr="0063563D">
              <w:rPr>
                <w:rFonts w:ascii="Avenir Light" w:hAnsi="Avenir Light"/>
                <w:noProof/>
                <w:webHidden/>
                <w:sz w:val="24"/>
                <w:szCs w:val="24"/>
              </w:rPr>
              <w:fldChar w:fldCharType="begin"/>
            </w:r>
            <w:r w:rsidR="0063563D" w:rsidRPr="0063563D">
              <w:rPr>
                <w:rFonts w:ascii="Avenir Light" w:hAnsi="Avenir Light"/>
                <w:noProof/>
                <w:webHidden/>
                <w:sz w:val="24"/>
                <w:szCs w:val="24"/>
              </w:rPr>
              <w:instrText xml:space="preserve"> PAGEREF _Toc8226957 \h </w:instrText>
            </w:r>
            <w:r w:rsidR="0063563D" w:rsidRPr="0063563D">
              <w:rPr>
                <w:rFonts w:ascii="Avenir Light" w:hAnsi="Avenir Light"/>
                <w:noProof/>
                <w:webHidden/>
                <w:sz w:val="24"/>
                <w:szCs w:val="24"/>
              </w:rPr>
            </w:r>
            <w:r w:rsidR="0063563D" w:rsidRPr="0063563D">
              <w:rPr>
                <w:rFonts w:ascii="Avenir Light" w:hAnsi="Avenir Light"/>
                <w:noProof/>
                <w:webHidden/>
                <w:sz w:val="24"/>
                <w:szCs w:val="24"/>
              </w:rPr>
              <w:fldChar w:fldCharType="separate"/>
            </w:r>
            <w:r w:rsidR="001151DC">
              <w:rPr>
                <w:rFonts w:ascii="Avenir Light" w:hAnsi="Avenir Light"/>
                <w:noProof/>
                <w:webHidden/>
                <w:sz w:val="24"/>
                <w:szCs w:val="24"/>
              </w:rPr>
              <w:t>17</w:t>
            </w:r>
            <w:r w:rsidR="0063563D" w:rsidRPr="0063563D">
              <w:rPr>
                <w:rFonts w:ascii="Avenir Light" w:hAnsi="Avenir Light"/>
                <w:noProof/>
                <w:webHidden/>
                <w:sz w:val="24"/>
                <w:szCs w:val="24"/>
              </w:rPr>
              <w:fldChar w:fldCharType="end"/>
            </w:r>
          </w:hyperlink>
        </w:p>
        <w:p w14:paraId="11734C42" w14:textId="7C7A9954" w:rsidR="0063563D" w:rsidRPr="0063563D" w:rsidRDefault="00246FAB" w:rsidP="0063563D">
          <w:pPr>
            <w:pStyle w:val="TOC2"/>
            <w:tabs>
              <w:tab w:val="right" w:leader="dot" w:pos="9350"/>
            </w:tabs>
            <w:spacing w:after="0" w:line="240" w:lineRule="auto"/>
            <w:contextualSpacing/>
            <w:rPr>
              <w:rFonts w:ascii="Avenir Light" w:hAnsi="Avenir Light"/>
              <w:noProof/>
              <w:sz w:val="24"/>
              <w:szCs w:val="24"/>
              <w:lang w:eastAsia="en-US"/>
            </w:rPr>
          </w:pPr>
          <w:hyperlink w:anchor="_Toc8226958" w:history="1">
            <w:r w:rsidR="0063563D" w:rsidRPr="0063563D">
              <w:rPr>
                <w:rStyle w:val="Hyperlink"/>
                <w:rFonts w:ascii="Avenir Light" w:hAnsi="Avenir Light"/>
                <w:noProof/>
                <w:sz w:val="24"/>
                <w:szCs w:val="24"/>
              </w:rPr>
              <w:t>Uploading Respondent Information</w:t>
            </w:r>
            <w:r w:rsidR="0063563D" w:rsidRPr="0063563D">
              <w:rPr>
                <w:rFonts w:ascii="Avenir Light" w:hAnsi="Avenir Light"/>
                <w:noProof/>
                <w:webHidden/>
                <w:sz w:val="24"/>
                <w:szCs w:val="24"/>
              </w:rPr>
              <w:tab/>
            </w:r>
            <w:r w:rsidR="0063563D" w:rsidRPr="0063563D">
              <w:rPr>
                <w:rFonts w:ascii="Avenir Light" w:hAnsi="Avenir Light"/>
                <w:noProof/>
                <w:webHidden/>
                <w:sz w:val="24"/>
                <w:szCs w:val="24"/>
              </w:rPr>
              <w:fldChar w:fldCharType="begin"/>
            </w:r>
            <w:r w:rsidR="0063563D" w:rsidRPr="0063563D">
              <w:rPr>
                <w:rFonts w:ascii="Avenir Light" w:hAnsi="Avenir Light"/>
                <w:noProof/>
                <w:webHidden/>
                <w:sz w:val="24"/>
                <w:szCs w:val="24"/>
              </w:rPr>
              <w:instrText xml:space="preserve"> PAGEREF _Toc8226958 \h </w:instrText>
            </w:r>
            <w:r w:rsidR="0063563D" w:rsidRPr="0063563D">
              <w:rPr>
                <w:rFonts w:ascii="Avenir Light" w:hAnsi="Avenir Light"/>
                <w:noProof/>
                <w:webHidden/>
                <w:sz w:val="24"/>
                <w:szCs w:val="24"/>
              </w:rPr>
            </w:r>
            <w:r w:rsidR="0063563D" w:rsidRPr="0063563D">
              <w:rPr>
                <w:rFonts w:ascii="Avenir Light" w:hAnsi="Avenir Light"/>
                <w:noProof/>
                <w:webHidden/>
                <w:sz w:val="24"/>
                <w:szCs w:val="24"/>
              </w:rPr>
              <w:fldChar w:fldCharType="separate"/>
            </w:r>
            <w:r w:rsidR="001151DC">
              <w:rPr>
                <w:rFonts w:ascii="Avenir Light" w:hAnsi="Avenir Light"/>
                <w:noProof/>
                <w:webHidden/>
                <w:sz w:val="24"/>
                <w:szCs w:val="24"/>
              </w:rPr>
              <w:t>18</w:t>
            </w:r>
            <w:r w:rsidR="0063563D" w:rsidRPr="0063563D">
              <w:rPr>
                <w:rFonts w:ascii="Avenir Light" w:hAnsi="Avenir Light"/>
                <w:noProof/>
                <w:webHidden/>
                <w:sz w:val="24"/>
                <w:szCs w:val="24"/>
              </w:rPr>
              <w:fldChar w:fldCharType="end"/>
            </w:r>
          </w:hyperlink>
        </w:p>
        <w:p w14:paraId="0F414583" w14:textId="23935EC0" w:rsidR="0063563D" w:rsidRPr="0063563D" w:rsidRDefault="00246FAB" w:rsidP="0063563D">
          <w:pPr>
            <w:pStyle w:val="TOC2"/>
            <w:tabs>
              <w:tab w:val="right" w:leader="dot" w:pos="9350"/>
            </w:tabs>
            <w:spacing w:after="0" w:line="240" w:lineRule="auto"/>
            <w:contextualSpacing/>
            <w:rPr>
              <w:rFonts w:ascii="Avenir Light" w:hAnsi="Avenir Light"/>
              <w:noProof/>
              <w:sz w:val="24"/>
              <w:szCs w:val="24"/>
              <w:lang w:eastAsia="en-US"/>
            </w:rPr>
          </w:pPr>
          <w:hyperlink w:anchor="_Toc8226959" w:history="1">
            <w:r w:rsidR="0063563D" w:rsidRPr="0063563D">
              <w:rPr>
                <w:rStyle w:val="Hyperlink"/>
                <w:rFonts w:ascii="Avenir Light" w:hAnsi="Avenir Light"/>
                <w:noProof/>
                <w:sz w:val="24"/>
                <w:szCs w:val="24"/>
              </w:rPr>
              <w:t>Editing Respondent Information</w:t>
            </w:r>
            <w:r w:rsidR="0063563D" w:rsidRPr="0063563D">
              <w:rPr>
                <w:rFonts w:ascii="Avenir Light" w:hAnsi="Avenir Light"/>
                <w:noProof/>
                <w:webHidden/>
                <w:sz w:val="24"/>
                <w:szCs w:val="24"/>
              </w:rPr>
              <w:tab/>
            </w:r>
            <w:r w:rsidR="0063563D" w:rsidRPr="0063563D">
              <w:rPr>
                <w:rFonts w:ascii="Avenir Light" w:hAnsi="Avenir Light"/>
                <w:noProof/>
                <w:webHidden/>
                <w:sz w:val="24"/>
                <w:szCs w:val="24"/>
              </w:rPr>
              <w:fldChar w:fldCharType="begin"/>
            </w:r>
            <w:r w:rsidR="0063563D" w:rsidRPr="0063563D">
              <w:rPr>
                <w:rFonts w:ascii="Avenir Light" w:hAnsi="Avenir Light"/>
                <w:noProof/>
                <w:webHidden/>
                <w:sz w:val="24"/>
                <w:szCs w:val="24"/>
              </w:rPr>
              <w:instrText xml:space="preserve"> PAGEREF _Toc8226959 \h </w:instrText>
            </w:r>
            <w:r w:rsidR="0063563D" w:rsidRPr="0063563D">
              <w:rPr>
                <w:rFonts w:ascii="Avenir Light" w:hAnsi="Avenir Light"/>
                <w:noProof/>
                <w:webHidden/>
                <w:sz w:val="24"/>
                <w:szCs w:val="24"/>
              </w:rPr>
            </w:r>
            <w:r w:rsidR="0063563D" w:rsidRPr="0063563D">
              <w:rPr>
                <w:rFonts w:ascii="Avenir Light" w:hAnsi="Avenir Light"/>
                <w:noProof/>
                <w:webHidden/>
                <w:sz w:val="24"/>
                <w:szCs w:val="24"/>
              </w:rPr>
              <w:fldChar w:fldCharType="separate"/>
            </w:r>
            <w:r w:rsidR="001151DC">
              <w:rPr>
                <w:rFonts w:ascii="Avenir Light" w:hAnsi="Avenir Light"/>
                <w:noProof/>
                <w:webHidden/>
                <w:sz w:val="24"/>
                <w:szCs w:val="24"/>
              </w:rPr>
              <w:t>27</w:t>
            </w:r>
            <w:r w:rsidR="0063563D" w:rsidRPr="0063563D">
              <w:rPr>
                <w:rFonts w:ascii="Avenir Light" w:hAnsi="Avenir Light"/>
                <w:noProof/>
                <w:webHidden/>
                <w:sz w:val="24"/>
                <w:szCs w:val="24"/>
              </w:rPr>
              <w:fldChar w:fldCharType="end"/>
            </w:r>
          </w:hyperlink>
        </w:p>
        <w:p w14:paraId="56147BA5" w14:textId="02677582" w:rsidR="0063563D" w:rsidRPr="0063563D" w:rsidRDefault="00246FAB" w:rsidP="0063563D">
          <w:pPr>
            <w:pStyle w:val="TOC1"/>
            <w:tabs>
              <w:tab w:val="right" w:leader="dot" w:pos="9350"/>
            </w:tabs>
            <w:spacing w:after="0" w:line="240" w:lineRule="auto"/>
            <w:contextualSpacing/>
            <w:rPr>
              <w:rFonts w:ascii="Avenir Light" w:hAnsi="Avenir Light"/>
              <w:noProof/>
              <w:sz w:val="24"/>
              <w:szCs w:val="24"/>
            </w:rPr>
          </w:pPr>
          <w:hyperlink w:anchor="_Toc8226960" w:history="1">
            <w:r w:rsidR="0063563D" w:rsidRPr="0063563D">
              <w:rPr>
                <w:rStyle w:val="Hyperlink"/>
                <w:rFonts w:ascii="Avenir Light" w:hAnsi="Avenir Light"/>
                <w:noProof/>
                <w:sz w:val="24"/>
                <w:szCs w:val="24"/>
              </w:rPr>
              <w:t>Step 2: Modify Survey</w:t>
            </w:r>
            <w:r w:rsidR="0063563D" w:rsidRPr="0063563D">
              <w:rPr>
                <w:rFonts w:ascii="Avenir Light" w:hAnsi="Avenir Light"/>
                <w:noProof/>
                <w:webHidden/>
                <w:sz w:val="24"/>
                <w:szCs w:val="24"/>
              </w:rPr>
              <w:tab/>
            </w:r>
            <w:r w:rsidR="0063563D" w:rsidRPr="0063563D">
              <w:rPr>
                <w:rFonts w:ascii="Avenir Light" w:hAnsi="Avenir Light"/>
                <w:noProof/>
                <w:webHidden/>
                <w:sz w:val="24"/>
                <w:szCs w:val="24"/>
              </w:rPr>
              <w:fldChar w:fldCharType="begin"/>
            </w:r>
            <w:r w:rsidR="0063563D" w:rsidRPr="0063563D">
              <w:rPr>
                <w:rFonts w:ascii="Avenir Light" w:hAnsi="Avenir Light"/>
                <w:noProof/>
                <w:webHidden/>
                <w:sz w:val="24"/>
                <w:szCs w:val="24"/>
              </w:rPr>
              <w:instrText xml:space="preserve"> PAGEREF _Toc8226960 \h </w:instrText>
            </w:r>
            <w:r w:rsidR="0063563D" w:rsidRPr="0063563D">
              <w:rPr>
                <w:rFonts w:ascii="Avenir Light" w:hAnsi="Avenir Light"/>
                <w:noProof/>
                <w:webHidden/>
                <w:sz w:val="24"/>
                <w:szCs w:val="24"/>
              </w:rPr>
            </w:r>
            <w:r w:rsidR="0063563D" w:rsidRPr="0063563D">
              <w:rPr>
                <w:rFonts w:ascii="Avenir Light" w:hAnsi="Avenir Light"/>
                <w:noProof/>
                <w:webHidden/>
                <w:sz w:val="24"/>
                <w:szCs w:val="24"/>
              </w:rPr>
              <w:fldChar w:fldCharType="separate"/>
            </w:r>
            <w:r w:rsidR="001151DC">
              <w:rPr>
                <w:rFonts w:ascii="Avenir Light" w:hAnsi="Avenir Light"/>
                <w:noProof/>
                <w:webHidden/>
                <w:sz w:val="24"/>
                <w:szCs w:val="24"/>
              </w:rPr>
              <w:t>30</w:t>
            </w:r>
            <w:r w:rsidR="0063563D" w:rsidRPr="0063563D">
              <w:rPr>
                <w:rFonts w:ascii="Avenir Light" w:hAnsi="Avenir Light"/>
                <w:noProof/>
                <w:webHidden/>
                <w:sz w:val="24"/>
                <w:szCs w:val="24"/>
              </w:rPr>
              <w:fldChar w:fldCharType="end"/>
            </w:r>
          </w:hyperlink>
        </w:p>
        <w:p w14:paraId="6AD84699" w14:textId="4BD2835E" w:rsidR="0063563D" w:rsidRPr="0063563D" w:rsidRDefault="00246FAB" w:rsidP="0063563D">
          <w:pPr>
            <w:pStyle w:val="TOC2"/>
            <w:tabs>
              <w:tab w:val="right" w:leader="dot" w:pos="9350"/>
            </w:tabs>
            <w:spacing w:after="0" w:line="240" w:lineRule="auto"/>
            <w:contextualSpacing/>
            <w:rPr>
              <w:rFonts w:ascii="Avenir Light" w:hAnsi="Avenir Light"/>
              <w:noProof/>
              <w:sz w:val="24"/>
              <w:szCs w:val="24"/>
              <w:lang w:eastAsia="en-US"/>
            </w:rPr>
          </w:pPr>
          <w:hyperlink w:anchor="_Toc8226961" w:history="1">
            <w:r w:rsidR="0063563D" w:rsidRPr="0063563D">
              <w:rPr>
                <w:rStyle w:val="Hyperlink"/>
                <w:rFonts w:ascii="Avenir Light" w:hAnsi="Avenir Light"/>
                <w:noProof/>
                <w:sz w:val="24"/>
                <w:szCs w:val="24"/>
              </w:rPr>
              <w:t>Customize Consent Language and Instructions</w:t>
            </w:r>
            <w:r w:rsidR="0063563D" w:rsidRPr="0063563D">
              <w:rPr>
                <w:rFonts w:ascii="Avenir Light" w:hAnsi="Avenir Light"/>
                <w:noProof/>
                <w:webHidden/>
                <w:sz w:val="24"/>
                <w:szCs w:val="24"/>
              </w:rPr>
              <w:tab/>
            </w:r>
            <w:r w:rsidR="0063563D" w:rsidRPr="0063563D">
              <w:rPr>
                <w:rFonts w:ascii="Avenir Light" w:hAnsi="Avenir Light"/>
                <w:noProof/>
                <w:webHidden/>
                <w:sz w:val="24"/>
                <w:szCs w:val="24"/>
              </w:rPr>
              <w:fldChar w:fldCharType="begin"/>
            </w:r>
            <w:r w:rsidR="0063563D" w:rsidRPr="0063563D">
              <w:rPr>
                <w:rFonts w:ascii="Avenir Light" w:hAnsi="Avenir Light"/>
                <w:noProof/>
                <w:webHidden/>
                <w:sz w:val="24"/>
                <w:szCs w:val="24"/>
              </w:rPr>
              <w:instrText xml:space="preserve"> PAGEREF _Toc8226961 \h </w:instrText>
            </w:r>
            <w:r w:rsidR="0063563D" w:rsidRPr="0063563D">
              <w:rPr>
                <w:rFonts w:ascii="Avenir Light" w:hAnsi="Avenir Light"/>
                <w:noProof/>
                <w:webHidden/>
                <w:sz w:val="24"/>
                <w:szCs w:val="24"/>
              </w:rPr>
            </w:r>
            <w:r w:rsidR="0063563D" w:rsidRPr="0063563D">
              <w:rPr>
                <w:rFonts w:ascii="Avenir Light" w:hAnsi="Avenir Light"/>
                <w:noProof/>
                <w:webHidden/>
                <w:sz w:val="24"/>
                <w:szCs w:val="24"/>
              </w:rPr>
              <w:fldChar w:fldCharType="separate"/>
            </w:r>
            <w:r w:rsidR="001151DC">
              <w:rPr>
                <w:rFonts w:ascii="Avenir Light" w:hAnsi="Avenir Light"/>
                <w:noProof/>
                <w:webHidden/>
                <w:sz w:val="24"/>
                <w:szCs w:val="24"/>
              </w:rPr>
              <w:t>30</w:t>
            </w:r>
            <w:r w:rsidR="0063563D" w:rsidRPr="0063563D">
              <w:rPr>
                <w:rFonts w:ascii="Avenir Light" w:hAnsi="Avenir Light"/>
                <w:noProof/>
                <w:webHidden/>
                <w:sz w:val="24"/>
                <w:szCs w:val="24"/>
              </w:rPr>
              <w:fldChar w:fldCharType="end"/>
            </w:r>
          </w:hyperlink>
        </w:p>
        <w:p w14:paraId="06195DBD" w14:textId="2369EA1A" w:rsidR="0063563D" w:rsidRPr="0063563D" w:rsidRDefault="00246FAB" w:rsidP="0063563D">
          <w:pPr>
            <w:pStyle w:val="TOC2"/>
            <w:tabs>
              <w:tab w:val="right" w:leader="dot" w:pos="9350"/>
            </w:tabs>
            <w:spacing w:after="0" w:line="240" w:lineRule="auto"/>
            <w:contextualSpacing/>
            <w:rPr>
              <w:rFonts w:ascii="Avenir Light" w:hAnsi="Avenir Light"/>
              <w:noProof/>
              <w:sz w:val="24"/>
              <w:szCs w:val="24"/>
              <w:lang w:eastAsia="en-US"/>
            </w:rPr>
          </w:pPr>
          <w:hyperlink w:anchor="_Toc8226962" w:history="1">
            <w:r w:rsidR="0063563D" w:rsidRPr="0063563D">
              <w:rPr>
                <w:rStyle w:val="Hyperlink"/>
                <w:rFonts w:ascii="Avenir Light" w:hAnsi="Avenir Light"/>
                <w:noProof/>
                <w:sz w:val="24"/>
                <w:szCs w:val="24"/>
              </w:rPr>
              <w:t>Customize Survey</w:t>
            </w:r>
            <w:r w:rsidR="0063563D" w:rsidRPr="0063563D">
              <w:rPr>
                <w:rFonts w:ascii="Avenir Light" w:hAnsi="Avenir Light"/>
                <w:noProof/>
                <w:webHidden/>
                <w:sz w:val="24"/>
                <w:szCs w:val="24"/>
              </w:rPr>
              <w:tab/>
            </w:r>
            <w:r w:rsidR="0063563D" w:rsidRPr="0063563D">
              <w:rPr>
                <w:rFonts w:ascii="Avenir Light" w:hAnsi="Avenir Light"/>
                <w:noProof/>
                <w:webHidden/>
                <w:sz w:val="24"/>
                <w:szCs w:val="24"/>
              </w:rPr>
              <w:fldChar w:fldCharType="begin"/>
            </w:r>
            <w:r w:rsidR="0063563D" w:rsidRPr="0063563D">
              <w:rPr>
                <w:rFonts w:ascii="Avenir Light" w:hAnsi="Avenir Light"/>
                <w:noProof/>
                <w:webHidden/>
                <w:sz w:val="24"/>
                <w:szCs w:val="24"/>
              </w:rPr>
              <w:instrText xml:space="preserve"> PAGEREF _Toc8226962 \h </w:instrText>
            </w:r>
            <w:r w:rsidR="0063563D" w:rsidRPr="0063563D">
              <w:rPr>
                <w:rFonts w:ascii="Avenir Light" w:hAnsi="Avenir Light"/>
                <w:noProof/>
                <w:webHidden/>
                <w:sz w:val="24"/>
                <w:szCs w:val="24"/>
              </w:rPr>
            </w:r>
            <w:r w:rsidR="0063563D" w:rsidRPr="0063563D">
              <w:rPr>
                <w:rFonts w:ascii="Avenir Light" w:hAnsi="Avenir Light"/>
                <w:noProof/>
                <w:webHidden/>
                <w:sz w:val="24"/>
                <w:szCs w:val="24"/>
              </w:rPr>
              <w:fldChar w:fldCharType="separate"/>
            </w:r>
            <w:r w:rsidR="001151DC">
              <w:rPr>
                <w:rFonts w:ascii="Avenir Light" w:hAnsi="Avenir Light"/>
                <w:noProof/>
                <w:webHidden/>
                <w:sz w:val="24"/>
                <w:szCs w:val="24"/>
              </w:rPr>
              <w:t>31</w:t>
            </w:r>
            <w:r w:rsidR="0063563D" w:rsidRPr="0063563D">
              <w:rPr>
                <w:rFonts w:ascii="Avenir Light" w:hAnsi="Avenir Light"/>
                <w:noProof/>
                <w:webHidden/>
                <w:sz w:val="24"/>
                <w:szCs w:val="24"/>
              </w:rPr>
              <w:fldChar w:fldCharType="end"/>
            </w:r>
          </w:hyperlink>
        </w:p>
        <w:p w14:paraId="73A1A3B7" w14:textId="7F1945BA" w:rsidR="0063563D" w:rsidRPr="0063563D" w:rsidRDefault="00246FAB" w:rsidP="0063563D">
          <w:pPr>
            <w:pStyle w:val="TOC1"/>
            <w:tabs>
              <w:tab w:val="right" w:leader="dot" w:pos="9350"/>
            </w:tabs>
            <w:spacing w:after="0" w:line="240" w:lineRule="auto"/>
            <w:contextualSpacing/>
            <w:rPr>
              <w:rFonts w:ascii="Avenir Light" w:hAnsi="Avenir Light"/>
              <w:noProof/>
              <w:sz w:val="24"/>
              <w:szCs w:val="24"/>
            </w:rPr>
          </w:pPr>
          <w:hyperlink w:anchor="_Toc8226964" w:history="1">
            <w:r w:rsidR="0063563D" w:rsidRPr="0063563D">
              <w:rPr>
                <w:rStyle w:val="Hyperlink"/>
                <w:rFonts w:ascii="Avenir Light" w:hAnsi="Avenir Light"/>
                <w:noProof/>
                <w:sz w:val="24"/>
                <w:szCs w:val="24"/>
              </w:rPr>
              <w:t>Step 3: Send E-mails to Respondents</w:t>
            </w:r>
            <w:r w:rsidR="0063563D" w:rsidRPr="0063563D">
              <w:rPr>
                <w:rFonts w:ascii="Avenir Light" w:hAnsi="Avenir Light"/>
                <w:noProof/>
                <w:webHidden/>
                <w:sz w:val="24"/>
                <w:szCs w:val="24"/>
              </w:rPr>
              <w:tab/>
            </w:r>
            <w:r w:rsidR="0063563D" w:rsidRPr="0063563D">
              <w:rPr>
                <w:rFonts w:ascii="Avenir Light" w:hAnsi="Avenir Light"/>
                <w:noProof/>
                <w:webHidden/>
                <w:sz w:val="24"/>
                <w:szCs w:val="24"/>
              </w:rPr>
              <w:fldChar w:fldCharType="begin"/>
            </w:r>
            <w:r w:rsidR="0063563D" w:rsidRPr="0063563D">
              <w:rPr>
                <w:rFonts w:ascii="Avenir Light" w:hAnsi="Avenir Light"/>
                <w:noProof/>
                <w:webHidden/>
                <w:sz w:val="24"/>
                <w:szCs w:val="24"/>
              </w:rPr>
              <w:instrText xml:space="preserve"> PAGEREF _Toc8226964 \h </w:instrText>
            </w:r>
            <w:r w:rsidR="0063563D" w:rsidRPr="0063563D">
              <w:rPr>
                <w:rFonts w:ascii="Avenir Light" w:hAnsi="Avenir Light"/>
                <w:noProof/>
                <w:webHidden/>
                <w:sz w:val="24"/>
                <w:szCs w:val="24"/>
              </w:rPr>
            </w:r>
            <w:r w:rsidR="0063563D" w:rsidRPr="0063563D">
              <w:rPr>
                <w:rFonts w:ascii="Avenir Light" w:hAnsi="Avenir Light"/>
                <w:noProof/>
                <w:webHidden/>
                <w:sz w:val="24"/>
                <w:szCs w:val="24"/>
              </w:rPr>
              <w:fldChar w:fldCharType="separate"/>
            </w:r>
            <w:r w:rsidR="001151DC">
              <w:rPr>
                <w:rFonts w:ascii="Avenir Light" w:hAnsi="Avenir Light"/>
                <w:noProof/>
                <w:webHidden/>
                <w:sz w:val="24"/>
                <w:szCs w:val="24"/>
              </w:rPr>
              <w:t>44</w:t>
            </w:r>
            <w:r w:rsidR="0063563D" w:rsidRPr="0063563D">
              <w:rPr>
                <w:rFonts w:ascii="Avenir Light" w:hAnsi="Avenir Light"/>
                <w:noProof/>
                <w:webHidden/>
                <w:sz w:val="24"/>
                <w:szCs w:val="24"/>
              </w:rPr>
              <w:fldChar w:fldCharType="end"/>
            </w:r>
          </w:hyperlink>
        </w:p>
        <w:p w14:paraId="1B129DB1" w14:textId="77E5ADAC" w:rsidR="0063563D" w:rsidRPr="0063563D" w:rsidRDefault="00246FAB" w:rsidP="0063563D">
          <w:pPr>
            <w:pStyle w:val="TOC2"/>
            <w:tabs>
              <w:tab w:val="right" w:leader="dot" w:pos="9350"/>
            </w:tabs>
            <w:spacing w:after="0" w:line="240" w:lineRule="auto"/>
            <w:contextualSpacing/>
            <w:rPr>
              <w:rFonts w:ascii="Avenir Light" w:hAnsi="Avenir Light"/>
              <w:noProof/>
              <w:sz w:val="24"/>
              <w:szCs w:val="24"/>
              <w:lang w:eastAsia="en-US"/>
            </w:rPr>
          </w:pPr>
          <w:hyperlink w:anchor="_Toc8226965" w:history="1">
            <w:r w:rsidR="0063563D" w:rsidRPr="0063563D">
              <w:rPr>
                <w:rStyle w:val="Hyperlink"/>
                <w:rFonts w:ascii="Avenir Light" w:hAnsi="Avenir Light"/>
                <w:noProof/>
                <w:sz w:val="24"/>
                <w:szCs w:val="24"/>
              </w:rPr>
              <w:t>Customize Emails</w:t>
            </w:r>
            <w:r w:rsidR="0063563D" w:rsidRPr="0063563D">
              <w:rPr>
                <w:rFonts w:ascii="Avenir Light" w:hAnsi="Avenir Light"/>
                <w:noProof/>
                <w:webHidden/>
                <w:sz w:val="24"/>
                <w:szCs w:val="24"/>
              </w:rPr>
              <w:tab/>
            </w:r>
            <w:r w:rsidR="0063563D" w:rsidRPr="0063563D">
              <w:rPr>
                <w:rFonts w:ascii="Avenir Light" w:hAnsi="Avenir Light"/>
                <w:noProof/>
                <w:webHidden/>
                <w:sz w:val="24"/>
                <w:szCs w:val="24"/>
              </w:rPr>
              <w:fldChar w:fldCharType="begin"/>
            </w:r>
            <w:r w:rsidR="0063563D" w:rsidRPr="0063563D">
              <w:rPr>
                <w:rFonts w:ascii="Avenir Light" w:hAnsi="Avenir Light"/>
                <w:noProof/>
                <w:webHidden/>
                <w:sz w:val="24"/>
                <w:szCs w:val="24"/>
              </w:rPr>
              <w:instrText xml:space="preserve"> PAGEREF _Toc8226965 \h </w:instrText>
            </w:r>
            <w:r w:rsidR="0063563D" w:rsidRPr="0063563D">
              <w:rPr>
                <w:rFonts w:ascii="Avenir Light" w:hAnsi="Avenir Light"/>
                <w:noProof/>
                <w:webHidden/>
                <w:sz w:val="24"/>
                <w:szCs w:val="24"/>
              </w:rPr>
            </w:r>
            <w:r w:rsidR="0063563D" w:rsidRPr="0063563D">
              <w:rPr>
                <w:rFonts w:ascii="Avenir Light" w:hAnsi="Avenir Light"/>
                <w:noProof/>
                <w:webHidden/>
                <w:sz w:val="24"/>
                <w:szCs w:val="24"/>
              </w:rPr>
              <w:fldChar w:fldCharType="separate"/>
            </w:r>
            <w:r w:rsidR="001151DC">
              <w:rPr>
                <w:rFonts w:ascii="Avenir Light" w:hAnsi="Avenir Light"/>
                <w:noProof/>
                <w:webHidden/>
                <w:sz w:val="24"/>
                <w:szCs w:val="24"/>
              </w:rPr>
              <w:t>44</w:t>
            </w:r>
            <w:r w:rsidR="0063563D" w:rsidRPr="0063563D">
              <w:rPr>
                <w:rFonts w:ascii="Avenir Light" w:hAnsi="Avenir Light"/>
                <w:noProof/>
                <w:webHidden/>
                <w:sz w:val="24"/>
                <w:szCs w:val="24"/>
              </w:rPr>
              <w:fldChar w:fldCharType="end"/>
            </w:r>
          </w:hyperlink>
        </w:p>
        <w:p w14:paraId="60D05C53" w14:textId="01A90983" w:rsidR="0063563D" w:rsidRPr="0063563D" w:rsidRDefault="00246FAB" w:rsidP="0063563D">
          <w:pPr>
            <w:pStyle w:val="TOC1"/>
            <w:tabs>
              <w:tab w:val="right" w:leader="dot" w:pos="9350"/>
            </w:tabs>
            <w:spacing w:after="0" w:line="240" w:lineRule="auto"/>
            <w:contextualSpacing/>
            <w:rPr>
              <w:rFonts w:ascii="Avenir Light" w:hAnsi="Avenir Light"/>
              <w:noProof/>
              <w:sz w:val="24"/>
              <w:szCs w:val="24"/>
            </w:rPr>
          </w:pPr>
          <w:hyperlink w:anchor="_Toc8226969" w:history="1">
            <w:r w:rsidR="0063563D" w:rsidRPr="0063563D">
              <w:rPr>
                <w:rStyle w:val="Hyperlink"/>
                <w:rFonts w:ascii="Avenir Light" w:hAnsi="Avenir Light"/>
                <w:noProof/>
                <w:sz w:val="24"/>
                <w:szCs w:val="24"/>
              </w:rPr>
              <w:t>Step 4: Analyze Survey</w:t>
            </w:r>
            <w:r w:rsidR="0063563D" w:rsidRPr="0063563D">
              <w:rPr>
                <w:rFonts w:ascii="Avenir Light" w:hAnsi="Avenir Light"/>
                <w:noProof/>
                <w:webHidden/>
                <w:sz w:val="24"/>
                <w:szCs w:val="24"/>
              </w:rPr>
              <w:tab/>
            </w:r>
            <w:r w:rsidR="0063563D" w:rsidRPr="0063563D">
              <w:rPr>
                <w:rFonts w:ascii="Avenir Light" w:hAnsi="Avenir Light"/>
                <w:noProof/>
                <w:webHidden/>
                <w:sz w:val="24"/>
                <w:szCs w:val="24"/>
              </w:rPr>
              <w:fldChar w:fldCharType="begin"/>
            </w:r>
            <w:r w:rsidR="0063563D" w:rsidRPr="0063563D">
              <w:rPr>
                <w:rFonts w:ascii="Avenir Light" w:hAnsi="Avenir Light"/>
                <w:noProof/>
                <w:webHidden/>
                <w:sz w:val="24"/>
                <w:szCs w:val="24"/>
              </w:rPr>
              <w:instrText xml:space="preserve"> PAGEREF _Toc8226969 \h </w:instrText>
            </w:r>
            <w:r w:rsidR="0063563D" w:rsidRPr="0063563D">
              <w:rPr>
                <w:rFonts w:ascii="Avenir Light" w:hAnsi="Avenir Light"/>
                <w:noProof/>
                <w:webHidden/>
                <w:sz w:val="24"/>
                <w:szCs w:val="24"/>
              </w:rPr>
            </w:r>
            <w:r w:rsidR="0063563D" w:rsidRPr="0063563D">
              <w:rPr>
                <w:rFonts w:ascii="Avenir Light" w:hAnsi="Avenir Light"/>
                <w:noProof/>
                <w:webHidden/>
                <w:sz w:val="24"/>
                <w:szCs w:val="24"/>
              </w:rPr>
              <w:fldChar w:fldCharType="separate"/>
            </w:r>
            <w:r w:rsidR="001151DC">
              <w:rPr>
                <w:rFonts w:ascii="Avenir Light" w:hAnsi="Avenir Light"/>
                <w:noProof/>
                <w:webHidden/>
                <w:sz w:val="24"/>
                <w:szCs w:val="24"/>
              </w:rPr>
              <w:t>54</w:t>
            </w:r>
            <w:r w:rsidR="0063563D" w:rsidRPr="0063563D">
              <w:rPr>
                <w:rFonts w:ascii="Avenir Light" w:hAnsi="Avenir Light"/>
                <w:noProof/>
                <w:webHidden/>
                <w:sz w:val="24"/>
                <w:szCs w:val="24"/>
              </w:rPr>
              <w:fldChar w:fldCharType="end"/>
            </w:r>
          </w:hyperlink>
        </w:p>
        <w:p w14:paraId="3472D0D1" w14:textId="12D1EF77" w:rsidR="0063563D" w:rsidRPr="0063563D" w:rsidRDefault="00246FAB" w:rsidP="0063563D">
          <w:pPr>
            <w:pStyle w:val="TOC2"/>
            <w:tabs>
              <w:tab w:val="right" w:leader="dot" w:pos="9350"/>
            </w:tabs>
            <w:spacing w:after="0" w:line="240" w:lineRule="auto"/>
            <w:contextualSpacing/>
            <w:rPr>
              <w:rFonts w:ascii="Avenir Light" w:hAnsi="Avenir Light"/>
              <w:noProof/>
              <w:sz w:val="24"/>
              <w:szCs w:val="24"/>
              <w:lang w:eastAsia="en-US"/>
            </w:rPr>
          </w:pPr>
          <w:hyperlink w:anchor="_Toc8226970" w:history="1">
            <w:r w:rsidR="0063563D" w:rsidRPr="0063563D">
              <w:rPr>
                <w:rStyle w:val="Hyperlink"/>
                <w:rFonts w:ascii="Avenir Light" w:hAnsi="Avenir Light"/>
                <w:noProof/>
                <w:sz w:val="24"/>
                <w:szCs w:val="24"/>
              </w:rPr>
              <w:t>View Data Dashboards</w:t>
            </w:r>
            <w:r w:rsidR="0063563D" w:rsidRPr="0063563D">
              <w:rPr>
                <w:rFonts w:ascii="Avenir Light" w:hAnsi="Avenir Light"/>
                <w:noProof/>
                <w:webHidden/>
                <w:sz w:val="24"/>
                <w:szCs w:val="24"/>
              </w:rPr>
              <w:tab/>
            </w:r>
            <w:r w:rsidR="0063563D" w:rsidRPr="0063563D">
              <w:rPr>
                <w:rFonts w:ascii="Avenir Light" w:hAnsi="Avenir Light"/>
                <w:noProof/>
                <w:webHidden/>
                <w:sz w:val="24"/>
                <w:szCs w:val="24"/>
              </w:rPr>
              <w:fldChar w:fldCharType="begin"/>
            </w:r>
            <w:r w:rsidR="0063563D" w:rsidRPr="0063563D">
              <w:rPr>
                <w:rFonts w:ascii="Avenir Light" w:hAnsi="Avenir Light"/>
                <w:noProof/>
                <w:webHidden/>
                <w:sz w:val="24"/>
                <w:szCs w:val="24"/>
              </w:rPr>
              <w:instrText xml:space="preserve"> PAGEREF _Toc8226970 \h </w:instrText>
            </w:r>
            <w:r w:rsidR="0063563D" w:rsidRPr="0063563D">
              <w:rPr>
                <w:rFonts w:ascii="Avenir Light" w:hAnsi="Avenir Light"/>
                <w:noProof/>
                <w:webHidden/>
                <w:sz w:val="24"/>
                <w:szCs w:val="24"/>
              </w:rPr>
            </w:r>
            <w:r w:rsidR="0063563D" w:rsidRPr="0063563D">
              <w:rPr>
                <w:rFonts w:ascii="Avenir Light" w:hAnsi="Avenir Light"/>
                <w:noProof/>
                <w:webHidden/>
                <w:sz w:val="24"/>
                <w:szCs w:val="24"/>
              </w:rPr>
              <w:fldChar w:fldCharType="separate"/>
            </w:r>
            <w:r w:rsidR="001151DC">
              <w:rPr>
                <w:rFonts w:ascii="Avenir Light" w:hAnsi="Avenir Light"/>
                <w:noProof/>
                <w:webHidden/>
                <w:sz w:val="24"/>
                <w:szCs w:val="24"/>
              </w:rPr>
              <w:t>54</w:t>
            </w:r>
            <w:r w:rsidR="0063563D" w:rsidRPr="0063563D">
              <w:rPr>
                <w:rFonts w:ascii="Avenir Light" w:hAnsi="Avenir Light"/>
                <w:noProof/>
                <w:webHidden/>
                <w:sz w:val="24"/>
                <w:szCs w:val="24"/>
              </w:rPr>
              <w:fldChar w:fldCharType="end"/>
            </w:r>
          </w:hyperlink>
        </w:p>
        <w:p w14:paraId="33C1B4A6" w14:textId="128342C2" w:rsidR="0063563D" w:rsidRPr="0063563D" w:rsidRDefault="00246FAB" w:rsidP="0063563D">
          <w:pPr>
            <w:pStyle w:val="TOC2"/>
            <w:tabs>
              <w:tab w:val="right" w:leader="dot" w:pos="9350"/>
            </w:tabs>
            <w:spacing w:after="0" w:line="240" w:lineRule="auto"/>
            <w:contextualSpacing/>
            <w:rPr>
              <w:rFonts w:ascii="Avenir Light" w:hAnsi="Avenir Light"/>
              <w:noProof/>
              <w:sz w:val="24"/>
              <w:szCs w:val="24"/>
              <w:lang w:eastAsia="en-US"/>
            </w:rPr>
          </w:pPr>
          <w:hyperlink w:anchor="_Toc8226971" w:history="1">
            <w:r w:rsidR="0063563D" w:rsidRPr="0063563D">
              <w:rPr>
                <w:rStyle w:val="Hyperlink"/>
                <w:rFonts w:ascii="Avenir Light" w:hAnsi="Avenir Light"/>
                <w:noProof/>
                <w:sz w:val="24"/>
                <w:szCs w:val="24"/>
              </w:rPr>
              <w:t>Download the PARTNER Analysis Tool</w:t>
            </w:r>
            <w:r w:rsidR="0063563D" w:rsidRPr="0063563D">
              <w:rPr>
                <w:rFonts w:ascii="Avenir Light" w:hAnsi="Avenir Light"/>
                <w:noProof/>
                <w:webHidden/>
                <w:sz w:val="24"/>
                <w:szCs w:val="24"/>
              </w:rPr>
              <w:tab/>
            </w:r>
            <w:r w:rsidR="0063563D" w:rsidRPr="0063563D">
              <w:rPr>
                <w:rFonts w:ascii="Avenir Light" w:hAnsi="Avenir Light"/>
                <w:noProof/>
                <w:webHidden/>
                <w:sz w:val="24"/>
                <w:szCs w:val="24"/>
              </w:rPr>
              <w:fldChar w:fldCharType="begin"/>
            </w:r>
            <w:r w:rsidR="0063563D" w:rsidRPr="0063563D">
              <w:rPr>
                <w:rFonts w:ascii="Avenir Light" w:hAnsi="Avenir Light"/>
                <w:noProof/>
                <w:webHidden/>
                <w:sz w:val="24"/>
                <w:szCs w:val="24"/>
              </w:rPr>
              <w:instrText xml:space="preserve"> PAGEREF _Toc8226971 \h </w:instrText>
            </w:r>
            <w:r w:rsidR="0063563D" w:rsidRPr="0063563D">
              <w:rPr>
                <w:rFonts w:ascii="Avenir Light" w:hAnsi="Avenir Light"/>
                <w:noProof/>
                <w:webHidden/>
                <w:sz w:val="24"/>
                <w:szCs w:val="24"/>
              </w:rPr>
            </w:r>
            <w:r w:rsidR="0063563D" w:rsidRPr="0063563D">
              <w:rPr>
                <w:rFonts w:ascii="Avenir Light" w:hAnsi="Avenir Light"/>
                <w:noProof/>
                <w:webHidden/>
                <w:sz w:val="24"/>
                <w:szCs w:val="24"/>
              </w:rPr>
              <w:fldChar w:fldCharType="separate"/>
            </w:r>
            <w:r w:rsidR="001151DC">
              <w:rPr>
                <w:rFonts w:ascii="Avenir Light" w:hAnsi="Avenir Light"/>
                <w:noProof/>
                <w:webHidden/>
                <w:sz w:val="24"/>
                <w:szCs w:val="24"/>
              </w:rPr>
              <w:t>61</w:t>
            </w:r>
            <w:r w:rsidR="0063563D" w:rsidRPr="0063563D">
              <w:rPr>
                <w:rFonts w:ascii="Avenir Light" w:hAnsi="Avenir Light"/>
                <w:noProof/>
                <w:webHidden/>
                <w:sz w:val="24"/>
                <w:szCs w:val="24"/>
              </w:rPr>
              <w:fldChar w:fldCharType="end"/>
            </w:r>
          </w:hyperlink>
        </w:p>
        <w:p w14:paraId="293C0C2A" w14:textId="5AF1CA7C" w:rsidR="0063563D" w:rsidRPr="0063563D" w:rsidRDefault="00246FAB" w:rsidP="0063563D">
          <w:pPr>
            <w:pStyle w:val="TOC2"/>
            <w:tabs>
              <w:tab w:val="right" w:leader="dot" w:pos="9350"/>
            </w:tabs>
            <w:spacing w:after="0" w:line="240" w:lineRule="auto"/>
            <w:contextualSpacing/>
            <w:rPr>
              <w:rFonts w:ascii="Avenir Light" w:hAnsi="Avenir Light"/>
              <w:noProof/>
              <w:sz w:val="24"/>
              <w:szCs w:val="24"/>
              <w:lang w:eastAsia="en-US"/>
            </w:rPr>
          </w:pPr>
          <w:hyperlink w:anchor="_Toc8226972" w:history="1">
            <w:r w:rsidR="0063563D" w:rsidRPr="0063563D">
              <w:rPr>
                <w:rStyle w:val="Hyperlink"/>
                <w:rFonts w:ascii="Avenir Light" w:hAnsi="Avenir Light"/>
                <w:noProof/>
                <w:sz w:val="24"/>
                <w:szCs w:val="24"/>
              </w:rPr>
              <w:t>Download Network Analysis File</w:t>
            </w:r>
            <w:r w:rsidR="0063563D" w:rsidRPr="0063563D">
              <w:rPr>
                <w:rFonts w:ascii="Avenir Light" w:hAnsi="Avenir Light"/>
                <w:noProof/>
                <w:webHidden/>
                <w:sz w:val="24"/>
                <w:szCs w:val="24"/>
              </w:rPr>
              <w:tab/>
            </w:r>
            <w:r w:rsidR="0063563D" w:rsidRPr="0063563D">
              <w:rPr>
                <w:rFonts w:ascii="Avenir Light" w:hAnsi="Avenir Light"/>
                <w:noProof/>
                <w:webHidden/>
                <w:sz w:val="24"/>
                <w:szCs w:val="24"/>
              </w:rPr>
              <w:fldChar w:fldCharType="begin"/>
            </w:r>
            <w:r w:rsidR="0063563D" w:rsidRPr="0063563D">
              <w:rPr>
                <w:rFonts w:ascii="Avenir Light" w:hAnsi="Avenir Light"/>
                <w:noProof/>
                <w:webHidden/>
                <w:sz w:val="24"/>
                <w:szCs w:val="24"/>
              </w:rPr>
              <w:instrText xml:space="preserve"> PAGEREF _Toc8226972 \h </w:instrText>
            </w:r>
            <w:r w:rsidR="0063563D" w:rsidRPr="0063563D">
              <w:rPr>
                <w:rFonts w:ascii="Avenir Light" w:hAnsi="Avenir Light"/>
                <w:noProof/>
                <w:webHidden/>
                <w:sz w:val="24"/>
                <w:szCs w:val="24"/>
              </w:rPr>
            </w:r>
            <w:r w:rsidR="0063563D" w:rsidRPr="0063563D">
              <w:rPr>
                <w:rFonts w:ascii="Avenir Light" w:hAnsi="Avenir Light"/>
                <w:noProof/>
                <w:webHidden/>
                <w:sz w:val="24"/>
                <w:szCs w:val="24"/>
              </w:rPr>
              <w:fldChar w:fldCharType="separate"/>
            </w:r>
            <w:r w:rsidR="001151DC">
              <w:rPr>
                <w:rFonts w:ascii="Avenir Light" w:hAnsi="Avenir Light"/>
                <w:noProof/>
                <w:webHidden/>
                <w:sz w:val="24"/>
                <w:szCs w:val="24"/>
              </w:rPr>
              <w:t>61</w:t>
            </w:r>
            <w:r w:rsidR="0063563D" w:rsidRPr="0063563D">
              <w:rPr>
                <w:rFonts w:ascii="Avenir Light" w:hAnsi="Avenir Light"/>
                <w:noProof/>
                <w:webHidden/>
                <w:sz w:val="24"/>
                <w:szCs w:val="24"/>
              </w:rPr>
              <w:fldChar w:fldCharType="end"/>
            </w:r>
          </w:hyperlink>
        </w:p>
        <w:p w14:paraId="7FAB6226" w14:textId="418B1341" w:rsidR="0063563D" w:rsidRPr="0063563D" w:rsidRDefault="00246FAB" w:rsidP="0063563D">
          <w:pPr>
            <w:pStyle w:val="TOC1"/>
            <w:tabs>
              <w:tab w:val="right" w:leader="dot" w:pos="9350"/>
            </w:tabs>
            <w:spacing w:after="0" w:line="240" w:lineRule="auto"/>
            <w:contextualSpacing/>
            <w:rPr>
              <w:rFonts w:ascii="Avenir Light" w:hAnsi="Avenir Light"/>
              <w:noProof/>
              <w:sz w:val="24"/>
              <w:szCs w:val="24"/>
            </w:rPr>
          </w:pPr>
          <w:hyperlink w:anchor="_Toc8226973" w:history="1">
            <w:r w:rsidR="0063563D" w:rsidRPr="0063563D">
              <w:rPr>
                <w:rStyle w:val="Hyperlink"/>
                <w:rFonts w:ascii="Avenir Light" w:hAnsi="Avenir Light"/>
                <w:noProof/>
                <w:sz w:val="24"/>
                <w:szCs w:val="24"/>
              </w:rPr>
              <w:t>Communicating Results</w:t>
            </w:r>
            <w:r w:rsidR="0063563D" w:rsidRPr="0063563D">
              <w:rPr>
                <w:rFonts w:ascii="Avenir Light" w:hAnsi="Avenir Light"/>
                <w:noProof/>
                <w:webHidden/>
                <w:sz w:val="24"/>
                <w:szCs w:val="24"/>
              </w:rPr>
              <w:tab/>
            </w:r>
            <w:r w:rsidR="0063563D" w:rsidRPr="0063563D">
              <w:rPr>
                <w:rFonts w:ascii="Avenir Light" w:hAnsi="Avenir Light"/>
                <w:noProof/>
                <w:webHidden/>
                <w:sz w:val="24"/>
                <w:szCs w:val="24"/>
              </w:rPr>
              <w:fldChar w:fldCharType="begin"/>
            </w:r>
            <w:r w:rsidR="0063563D" w:rsidRPr="0063563D">
              <w:rPr>
                <w:rFonts w:ascii="Avenir Light" w:hAnsi="Avenir Light"/>
                <w:noProof/>
                <w:webHidden/>
                <w:sz w:val="24"/>
                <w:szCs w:val="24"/>
              </w:rPr>
              <w:instrText xml:space="preserve"> PAGEREF _Toc8226973 \h </w:instrText>
            </w:r>
            <w:r w:rsidR="0063563D" w:rsidRPr="0063563D">
              <w:rPr>
                <w:rFonts w:ascii="Avenir Light" w:hAnsi="Avenir Light"/>
                <w:noProof/>
                <w:webHidden/>
                <w:sz w:val="24"/>
                <w:szCs w:val="24"/>
              </w:rPr>
            </w:r>
            <w:r w:rsidR="0063563D" w:rsidRPr="0063563D">
              <w:rPr>
                <w:rFonts w:ascii="Avenir Light" w:hAnsi="Avenir Light"/>
                <w:noProof/>
                <w:webHidden/>
                <w:sz w:val="24"/>
                <w:szCs w:val="24"/>
              </w:rPr>
              <w:fldChar w:fldCharType="separate"/>
            </w:r>
            <w:r w:rsidR="001151DC">
              <w:rPr>
                <w:rFonts w:ascii="Avenir Light" w:hAnsi="Avenir Light"/>
                <w:noProof/>
                <w:webHidden/>
                <w:sz w:val="24"/>
                <w:szCs w:val="24"/>
              </w:rPr>
              <w:t>62</w:t>
            </w:r>
            <w:r w:rsidR="0063563D" w:rsidRPr="0063563D">
              <w:rPr>
                <w:rFonts w:ascii="Avenir Light" w:hAnsi="Avenir Light"/>
                <w:noProof/>
                <w:webHidden/>
                <w:sz w:val="24"/>
                <w:szCs w:val="24"/>
              </w:rPr>
              <w:fldChar w:fldCharType="end"/>
            </w:r>
          </w:hyperlink>
        </w:p>
        <w:p w14:paraId="6CE1432A" w14:textId="1EB665A4" w:rsidR="0063563D" w:rsidRPr="0063563D" w:rsidRDefault="00246FAB" w:rsidP="0063563D">
          <w:pPr>
            <w:pStyle w:val="TOC2"/>
            <w:tabs>
              <w:tab w:val="right" w:leader="dot" w:pos="9350"/>
            </w:tabs>
            <w:spacing w:after="0" w:line="240" w:lineRule="auto"/>
            <w:contextualSpacing/>
            <w:rPr>
              <w:rFonts w:ascii="Avenir Light" w:hAnsi="Avenir Light"/>
              <w:noProof/>
              <w:sz w:val="24"/>
              <w:szCs w:val="24"/>
              <w:lang w:eastAsia="en-US"/>
            </w:rPr>
          </w:pPr>
          <w:hyperlink w:anchor="_Toc8226974" w:history="1">
            <w:r w:rsidR="0063563D" w:rsidRPr="0063563D">
              <w:rPr>
                <w:rStyle w:val="Hyperlink"/>
                <w:rFonts w:ascii="Avenir Light" w:hAnsi="Avenir Light"/>
                <w:noProof/>
                <w:sz w:val="24"/>
                <w:szCs w:val="24"/>
              </w:rPr>
              <w:t>Appendix 1: Glossary</w:t>
            </w:r>
            <w:r w:rsidR="0063563D" w:rsidRPr="0063563D">
              <w:rPr>
                <w:rFonts w:ascii="Avenir Light" w:hAnsi="Avenir Light"/>
                <w:noProof/>
                <w:webHidden/>
                <w:sz w:val="24"/>
                <w:szCs w:val="24"/>
              </w:rPr>
              <w:tab/>
            </w:r>
            <w:r w:rsidR="0063563D" w:rsidRPr="0063563D">
              <w:rPr>
                <w:rFonts w:ascii="Avenir Light" w:hAnsi="Avenir Light"/>
                <w:noProof/>
                <w:webHidden/>
                <w:sz w:val="24"/>
                <w:szCs w:val="24"/>
              </w:rPr>
              <w:fldChar w:fldCharType="begin"/>
            </w:r>
            <w:r w:rsidR="0063563D" w:rsidRPr="0063563D">
              <w:rPr>
                <w:rFonts w:ascii="Avenir Light" w:hAnsi="Avenir Light"/>
                <w:noProof/>
                <w:webHidden/>
                <w:sz w:val="24"/>
                <w:szCs w:val="24"/>
              </w:rPr>
              <w:instrText xml:space="preserve"> PAGEREF _Toc8226974 \h </w:instrText>
            </w:r>
            <w:r w:rsidR="0063563D" w:rsidRPr="0063563D">
              <w:rPr>
                <w:rFonts w:ascii="Avenir Light" w:hAnsi="Avenir Light"/>
                <w:noProof/>
                <w:webHidden/>
                <w:sz w:val="24"/>
                <w:szCs w:val="24"/>
              </w:rPr>
            </w:r>
            <w:r w:rsidR="0063563D" w:rsidRPr="0063563D">
              <w:rPr>
                <w:rFonts w:ascii="Avenir Light" w:hAnsi="Avenir Light"/>
                <w:noProof/>
                <w:webHidden/>
                <w:sz w:val="24"/>
                <w:szCs w:val="24"/>
              </w:rPr>
              <w:fldChar w:fldCharType="separate"/>
            </w:r>
            <w:r w:rsidR="001151DC">
              <w:rPr>
                <w:rFonts w:ascii="Avenir Light" w:hAnsi="Avenir Light"/>
                <w:noProof/>
                <w:webHidden/>
                <w:sz w:val="24"/>
                <w:szCs w:val="24"/>
              </w:rPr>
              <w:t>64</w:t>
            </w:r>
            <w:r w:rsidR="0063563D" w:rsidRPr="0063563D">
              <w:rPr>
                <w:rFonts w:ascii="Avenir Light" w:hAnsi="Avenir Light"/>
                <w:noProof/>
                <w:webHidden/>
                <w:sz w:val="24"/>
                <w:szCs w:val="24"/>
              </w:rPr>
              <w:fldChar w:fldCharType="end"/>
            </w:r>
          </w:hyperlink>
        </w:p>
        <w:p w14:paraId="0137A9DD" w14:textId="7840316D" w:rsidR="008F5065" w:rsidRPr="0063563D" w:rsidRDefault="008F5065" w:rsidP="0063563D">
          <w:pPr>
            <w:spacing w:after="0" w:line="240" w:lineRule="auto"/>
            <w:contextualSpacing/>
            <w:rPr>
              <w:rFonts w:ascii="Avenir Light" w:hAnsi="Avenir Light"/>
              <w:sz w:val="24"/>
              <w:szCs w:val="24"/>
            </w:rPr>
          </w:pPr>
          <w:r w:rsidRPr="0063563D">
            <w:rPr>
              <w:rFonts w:ascii="Avenir Light" w:hAnsi="Avenir Light"/>
              <w:b/>
              <w:bCs/>
              <w:noProof/>
              <w:sz w:val="24"/>
              <w:szCs w:val="24"/>
            </w:rPr>
            <w:fldChar w:fldCharType="end"/>
          </w:r>
        </w:p>
      </w:sdtContent>
    </w:sdt>
    <w:bookmarkEnd w:id="3" w:displacedByCustomXml="prev"/>
    <w:p w14:paraId="6FDD4231" w14:textId="16414B30" w:rsidR="00C42F86" w:rsidRPr="004B62D5" w:rsidRDefault="00C42F86" w:rsidP="006553EA">
      <w:pPr>
        <w:pStyle w:val="NoSpacing"/>
        <w:spacing w:after="160" w:line="259" w:lineRule="auto"/>
        <w:rPr>
          <w:rFonts w:ascii="Avenir Light" w:hAnsi="Avenir Light"/>
          <w:lang w:val="en"/>
        </w:rPr>
      </w:pPr>
    </w:p>
    <w:p w14:paraId="61EE2DCD" w14:textId="7D0C9D15" w:rsidR="00C42F86" w:rsidRPr="004B62D5" w:rsidRDefault="00C42F86" w:rsidP="006553EA">
      <w:pPr>
        <w:pStyle w:val="NoSpacing"/>
        <w:spacing w:after="160" w:line="259" w:lineRule="auto"/>
        <w:jc w:val="center"/>
        <w:rPr>
          <w:rFonts w:ascii="Avenir Light" w:hAnsi="Avenir Light"/>
          <w:lang w:val="en"/>
        </w:rPr>
      </w:pPr>
    </w:p>
    <w:p w14:paraId="6CF93AAA" w14:textId="77777777" w:rsidR="00E31CC3" w:rsidRPr="004B62D5" w:rsidRDefault="00E31CC3" w:rsidP="006553EA">
      <w:pPr>
        <w:spacing w:after="160" w:line="259" w:lineRule="auto"/>
        <w:rPr>
          <w:rFonts w:ascii="Avenir Light" w:eastAsia="Times New Roman" w:hAnsi="Avenir Light" w:cs="Arial"/>
          <w:b/>
          <w:bCs/>
          <w:iCs/>
          <w:color w:val="1C5FB0"/>
          <w:sz w:val="28"/>
          <w:szCs w:val="28"/>
          <w:lang w:eastAsia="en-US"/>
        </w:rPr>
      </w:pPr>
    </w:p>
    <w:p w14:paraId="4C940C8C" w14:textId="77777777" w:rsidR="0063563D" w:rsidRDefault="0063563D">
      <w:pPr>
        <w:rPr>
          <w:rFonts w:ascii="Avenir Light" w:eastAsiaTheme="majorEastAsia" w:hAnsi="Avenir Light" w:cstheme="majorBidi"/>
          <w:b/>
          <w:bCs/>
          <w:color w:val="7D6270"/>
          <w:sz w:val="32"/>
          <w:szCs w:val="28"/>
        </w:rPr>
      </w:pPr>
      <w:bookmarkStart w:id="4" w:name="_Toc535092993"/>
      <w:r>
        <w:rPr>
          <w:sz w:val="32"/>
        </w:rPr>
        <w:br w:type="page"/>
      </w:r>
    </w:p>
    <w:p w14:paraId="23885C46" w14:textId="40C47A49" w:rsidR="008F5065" w:rsidRDefault="008F5065" w:rsidP="006553EA">
      <w:pPr>
        <w:pStyle w:val="Heading10"/>
        <w:spacing w:before="0" w:line="259" w:lineRule="auto"/>
        <w:contextualSpacing/>
        <w:rPr>
          <w:sz w:val="32"/>
        </w:rPr>
      </w:pPr>
      <w:bookmarkStart w:id="5" w:name="_Toc8226943"/>
      <w:r w:rsidRPr="004B62D5">
        <w:rPr>
          <w:sz w:val="32"/>
        </w:rPr>
        <w:lastRenderedPageBreak/>
        <w:t>Introduction</w:t>
      </w:r>
      <w:bookmarkEnd w:id="4"/>
      <w:bookmarkEnd w:id="5"/>
    </w:p>
    <w:p w14:paraId="1E4763DC" w14:textId="77777777" w:rsidR="00121032" w:rsidRPr="00121032" w:rsidRDefault="00121032" w:rsidP="006553EA">
      <w:pPr>
        <w:pStyle w:val="Heading10"/>
        <w:spacing w:before="0" w:line="259" w:lineRule="auto"/>
        <w:contextualSpacing/>
        <w:rPr>
          <w:sz w:val="22"/>
          <w:szCs w:val="22"/>
        </w:rPr>
      </w:pPr>
    </w:p>
    <w:p w14:paraId="1D041CAE" w14:textId="4F1DD999" w:rsidR="00041CA7" w:rsidRPr="004B62D5" w:rsidRDefault="00041CA7" w:rsidP="006553EA">
      <w:pPr>
        <w:pStyle w:val="Heading2"/>
        <w:spacing w:before="0" w:after="0" w:line="259" w:lineRule="auto"/>
        <w:contextualSpacing/>
        <w:jc w:val="left"/>
        <w:rPr>
          <w:rFonts w:ascii="Avenir Light" w:hAnsi="Avenir Light"/>
          <w:color w:val="233D49"/>
          <w:szCs w:val="24"/>
        </w:rPr>
      </w:pPr>
      <w:bookmarkStart w:id="6" w:name="_Toc535092994"/>
      <w:bookmarkStart w:id="7" w:name="_Toc8226944"/>
      <w:r w:rsidRPr="004B62D5">
        <w:rPr>
          <w:rFonts w:ascii="Avenir Light" w:hAnsi="Avenir Light"/>
          <w:color w:val="233D49"/>
          <w:szCs w:val="24"/>
        </w:rPr>
        <w:t xml:space="preserve">What is the </w:t>
      </w:r>
      <w:r w:rsidR="00987F69">
        <w:rPr>
          <w:rFonts w:ascii="Avenir Light" w:hAnsi="Avenir Light"/>
          <w:color w:val="233D49"/>
          <w:szCs w:val="24"/>
        </w:rPr>
        <w:t>PARTNER</w:t>
      </w:r>
      <w:r w:rsidRPr="004B62D5">
        <w:rPr>
          <w:rFonts w:ascii="Avenir Light" w:hAnsi="Avenir Light"/>
          <w:color w:val="233D49"/>
          <w:szCs w:val="24"/>
        </w:rPr>
        <w:t>?</w:t>
      </w:r>
      <w:bookmarkEnd w:id="6"/>
      <w:bookmarkEnd w:id="7"/>
    </w:p>
    <w:p w14:paraId="5D11D662" w14:textId="3D13A843" w:rsidR="00F5500B" w:rsidRPr="004B62D5" w:rsidRDefault="00B13E19" w:rsidP="006553EA">
      <w:pPr>
        <w:spacing w:after="0" w:line="259" w:lineRule="auto"/>
        <w:contextualSpacing/>
        <w:rPr>
          <w:rFonts w:ascii="Avenir Light" w:hAnsi="Avenir Light"/>
          <w:color w:val="77797B" w:themeColor="text1"/>
        </w:rPr>
      </w:pPr>
      <w:r>
        <w:rPr>
          <w:rFonts w:ascii="Avenir Light" w:hAnsi="Avenir Light"/>
          <w:color w:val="77797B" w:themeColor="text1"/>
        </w:rPr>
        <w:t xml:space="preserve">PARTNER </w:t>
      </w:r>
      <w:r w:rsidR="00987F69">
        <w:rPr>
          <w:rFonts w:ascii="Avenir Light" w:hAnsi="Avenir Light"/>
          <w:color w:val="77797B" w:themeColor="text1"/>
        </w:rPr>
        <w:t>can</w:t>
      </w:r>
      <w:r w:rsidR="00041CA7" w:rsidRPr="004B62D5">
        <w:rPr>
          <w:rFonts w:ascii="Avenir Light" w:hAnsi="Avenir Light"/>
          <w:color w:val="77797B" w:themeColor="text1"/>
        </w:rPr>
        <w:t xml:space="preserve"> track social connectedness among people and organizations. It is an easy to use, start to finish, social network </w:t>
      </w:r>
      <w:r w:rsidRPr="00B13E19">
        <w:rPr>
          <w:rFonts w:ascii="Avenir Light" w:hAnsi="Avenir Light"/>
          <w:color w:val="77797B" w:themeColor="text1"/>
        </w:rPr>
        <w:t>data collection and analysis tool designed to measure and monitor collaboration among people/organizations.</w:t>
      </w:r>
      <w:r w:rsidR="00A442E3">
        <w:rPr>
          <w:rFonts w:ascii="Avenir Light" w:hAnsi="Avenir Light"/>
          <w:color w:val="77797B" w:themeColor="text1"/>
        </w:rPr>
        <w:t xml:space="preserve"> </w:t>
      </w:r>
      <w:r w:rsidR="00041CA7" w:rsidRPr="004B62D5">
        <w:rPr>
          <w:rFonts w:ascii="Avenir Light" w:hAnsi="Avenir Light"/>
          <w:color w:val="77797B" w:themeColor="text1"/>
        </w:rPr>
        <w:t>The user simply uploads a list of respondents, modifies a set of questions, and administers the survey using our online platform. Data are immediately captured and stored in an accessible database. Data dashboards and reports are available for immediate access and analysis.</w:t>
      </w:r>
    </w:p>
    <w:p w14:paraId="69F3DB2A" w14:textId="77777777" w:rsidR="00F5500B" w:rsidRPr="004B62D5" w:rsidRDefault="00F5500B" w:rsidP="006553EA">
      <w:pPr>
        <w:pStyle w:val="NoSpacing"/>
        <w:spacing w:line="259" w:lineRule="auto"/>
        <w:rPr>
          <w:rFonts w:ascii="Avenir Light" w:hAnsi="Avenir Light"/>
        </w:rPr>
      </w:pPr>
    </w:p>
    <w:p w14:paraId="450D339C" w14:textId="07EC0607" w:rsidR="00041CA7" w:rsidRPr="004B62D5" w:rsidRDefault="00041CA7" w:rsidP="006553EA">
      <w:pPr>
        <w:spacing w:after="0" w:line="259" w:lineRule="auto"/>
        <w:contextualSpacing/>
        <w:rPr>
          <w:rFonts w:ascii="Avenir Light" w:hAnsi="Avenir Light"/>
          <w:color w:val="77797B" w:themeColor="text1"/>
        </w:rPr>
      </w:pPr>
      <w:r w:rsidRPr="004B62D5">
        <w:rPr>
          <w:rFonts w:ascii="Avenir Light" w:hAnsi="Avenir Light"/>
          <w:color w:val="77797B" w:themeColor="text1"/>
        </w:rPr>
        <w:t>PARTNER Includes:</w:t>
      </w:r>
    </w:p>
    <w:p w14:paraId="6F52B35F" w14:textId="4E22E48E" w:rsidR="00997A46" w:rsidRPr="004B62D5" w:rsidRDefault="00041CA7" w:rsidP="006553EA">
      <w:pPr>
        <w:pStyle w:val="ListParagraph"/>
        <w:numPr>
          <w:ilvl w:val="0"/>
          <w:numId w:val="17"/>
        </w:numPr>
        <w:spacing w:after="0" w:line="259" w:lineRule="auto"/>
        <w:rPr>
          <w:rFonts w:ascii="Avenir Light" w:hAnsi="Avenir Light"/>
          <w:color w:val="77797B" w:themeColor="text1"/>
          <w:sz w:val="22"/>
        </w:rPr>
      </w:pPr>
      <w:r w:rsidRPr="004B62D5">
        <w:rPr>
          <w:rFonts w:ascii="Avenir Light" w:hAnsi="Avenir Light"/>
          <w:color w:val="77797B" w:themeColor="text1"/>
          <w:sz w:val="22"/>
        </w:rPr>
        <w:t xml:space="preserve">Online modifiable surveys, with a default survey to get you started, surveys for different topic areas, or create your own </w:t>
      </w:r>
      <w:r w:rsidR="00A442E3">
        <w:rPr>
          <w:rFonts w:ascii="Avenir Light" w:hAnsi="Avenir Light"/>
          <w:color w:val="77797B" w:themeColor="text1"/>
          <w:sz w:val="22"/>
        </w:rPr>
        <w:t>from scratch.</w:t>
      </w:r>
    </w:p>
    <w:p w14:paraId="20B66B62" w14:textId="2BA70C6E" w:rsidR="00041CA7" w:rsidRPr="004B62D5" w:rsidRDefault="00041CA7" w:rsidP="006553EA">
      <w:pPr>
        <w:pStyle w:val="ListParagraph"/>
        <w:numPr>
          <w:ilvl w:val="0"/>
          <w:numId w:val="17"/>
        </w:numPr>
        <w:spacing w:after="0" w:line="259" w:lineRule="auto"/>
        <w:rPr>
          <w:rFonts w:ascii="Avenir Light" w:hAnsi="Avenir Light"/>
          <w:color w:val="77797B" w:themeColor="text1"/>
          <w:sz w:val="22"/>
        </w:rPr>
      </w:pPr>
      <w:r w:rsidRPr="004B62D5">
        <w:rPr>
          <w:rFonts w:ascii="Avenir Light" w:hAnsi="Avenir Light"/>
          <w:color w:val="77797B" w:themeColor="text1"/>
          <w:sz w:val="22"/>
        </w:rPr>
        <w:t>An online email system to collect data, with a built in reminder system</w:t>
      </w:r>
      <w:r w:rsidR="00A442E3">
        <w:rPr>
          <w:rFonts w:ascii="Avenir Light" w:hAnsi="Avenir Light"/>
          <w:color w:val="77797B" w:themeColor="text1"/>
          <w:sz w:val="22"/>
        </w:rPr>
        <w:t>.</w:t>
      </w:r>
    </w:p>
    <w:p w14:paraId="1A66BA70" w14:textId="77777777" w:rsidR="00041CA7" w:rsidRPr="004B62D5" w:rsidRDefault="00041CA7" w:rsidP="006553EA">
      <w:pPr>
        <w:pStyle w:val="ListParagraph"/>
        <w:numPr>
          <w:ilvl w:val="0"/>
          <w:numId w:val="17"/>
        </w:numPr>
        <w:spacing w:after="0" w:line="259" w:lineRule="auto"/>
        <w:rPr>
          <w:rFonts w:ascii="Avenir Light" w:hAnsi="Avenir Light"/>
          <w:color w:val="77797B" w:themeColor="text1"/>
          <w:sz w:val="22"/>
        </w:rPr>
      </w:pPr>
      <w:r w:rsidRPr="004B62D5">
        <w:rPr>
          <w:rFonts w:ascii="Avenir Light" w:hAnsi="Avenir Light"/>
          <w:color w:val="77797B" w:themeColor="text1"/>
          <w:sz w:val="22"/>
        </w:rPr>
        <w:t xml:space="preserve">A clean data set that feeds into a dashboard of visualizations and other analytics, with easy export as an excel file to import into any other visualization or statistical tool without any data cleaning </w:t>
      </w:r>
    </w:p>
    <w:p w14:paraId="299DDFB1" w14:textId="33CEAE16" w:rsidR="00997A46" w:rsidRDefault="00041CA7" w:rsidP="006553EA">
      <w:pPr>
        <w:pStyle w:val="ListParagraph"/>
        <w:numPr>
          <w:ilvl w:val="0"/>
          <w:numId w:val="17"/>
        </w:numPr>
        <w:spacing w:after="0" w:line="259" w:lineRule="auto"/>
        <w:rPr>
          <w:rFonts w:ascii="Avenir Light" w:hAnsi="Avenir Light"/>
          <w:color w:val="77797B" w:themeColor="text1"/>
          <w:sz w:val="22"/>
        </w:rPr>
      </w:pPr>
      <w:r w:rsidRPr="004B62D5">
        <w:rPr>
          <w:rFonts w:ascii="Avenir Light" w:hAnsi="Avenir Light"/>
          <w:color w:val="77797B" w:themeColor="text1"/>
          <w:sz w:val="22"/>
        </w:rPr>
        <w:t>Easy access to reports that save you hours of time and provide insight and sense-making of the data and maps.</w:t>
      </w:r>
    </w:p>
    <w:p w14:paraId="1AF9608E" w14:textId="77777777" w:rsidR="00121032" w:rsidRPr="004B62D5" w:rsidRDefault="00121032" w:rsidP="006553EA">
      <w:pPr>
        <w:pStyle w:val="ListParagraph"/>
        <w:spacing w:after="0" w:line="259" w:lineRule="auto"/>
        <w:rPr>
          <w:rFonts w:ascii="Avenir Light" w:hAnsi="Avenir Light"/>
          <w:color w:val="77797B" w:themeColor="text1"/>
          <w:sz w:val="22"/>
        </w:rPr>
      </w:pPr>
    </w:p>
    <w:p w14:paraId="3890FA43" w14:textId="4CC31D4C" w:rsidR="00997A46" w:rsidRPr="004B62D5" w:rsidRDefault="00997A46" w:rsidP="006553EA">
      <w:pPr>
        <w:shd w:val="clear" w:color="auto" w:fill="FFFFFF"/>
        <w:spacing w:after="0" w:line="259" w:lineRule="auto"/>
        <w:rPr>
          <w:rFonts w:ascii="Avenir Light" w:eastAsia="Times New Roman" w:hAnsi="Avenir Light" w:cs="Arial"/>
          <w:b/>
          <w:bCs/>
          <w:i/>
          <w:color w:val="5AA39E" w:themeColor="accent1"/>
          <w:sz w:val="24"/>
          <w:lang w:eastAsia="en-US"/>
        </w:rPr>
      </w:pPr>
      <w:r w:rsidRPr="004B62D5">
        <w:rPr>
          <w:rFonts w:ascii="Avenir Light" w:eastAsia="Times New Roman" w:hAnsi="Avenir Light" w:cs="Arial"/>
          <w:b/>
          <w:bCs/>
          <w:i/>
          <w:color w:val="5AA39E" w:themeColor="accent1"/>
          <w:sz w:val="24"/>
          <w:lang w:eastAsia="en-US"/>
        </w:rPr>
        <w:t>PARTNER Network Evaluation Framework</w:t>
      </w:r>
    </w:p>
    <w:p w14:paraId="4A87BC55" w14:textId="211A2A34" w:rsidR="00997A46" w:rsidRPr="004B62D5" w:rsidRDefault="00997A46" w:rsidP="006553EA">
      <w:pPr>
        <w:shd w:val="clear" w:color="auto" w:fill="FFFFFF"/>
        <w:spacing w:after="0" w:line="259" w:lineRule="auto"/>
        <w:rPr>
          <w:rFonts w:ascii="Avenir Light" w:eastAsia="Times New Roman" w:hAnsi="Avenir Light" w:cs="Arial"/>
          <w:color w:val="77797B" w:themeColor="text1"/>
          <w:lang w:eastAsia="en-US"/>
        </w:rPr>
      </w:pPr>
      <w:r w:rsidRPr="004B62D5">
        <w:rPr>
          <w:rFonts w:ascii="Avenir Light" w:eastAsia="Times New Roman" w:hAnsi="Avenir Light" w:cs="Arial"/>
          <w:color w:val="77797B" w:themeColor="text1"/>
          <w:lang w:eastAsia="en-US"/>
        </w:rPr>
        <w:t xml:space="preserve">The PARTNER Network Evaluation Framework was developed through research and evaluation of over 150 community networks. While the evaluation approach continues to be enhanced as our team learns from ongoing projects, the four primary areas of measurement include: Attribution, Perceptions, Agreement, and Interrelationships. These are built into all PARTNER research and evaluation designs, are foundational in the PARTNER </w:t>
      </w:r>
      <w:r w:rsidR="00B205E0">
        <w:rPr>
          <w:rFonts w:ascii="Avenir Light" w:eastAsia="Times New Roman" w:hAnsi="Avenir Light" w:cs="Arial"/>
          <w:color w:val="77797B" w:themeColor="text1"/>
          <w:lang w:eastAsia="en-US"/>
        </w:rPr>
        <w:t>D</w:t>
      </w:r>
      <w:r w:rsidR="00934543">
        <w:rPr>
          <w:rFonts w:ascii="Avenir Light" w:eastAsia="Times New Roman" w:hAnsi="Avenir Light" w:cs="Arial"/>
          <w:color w:val="77797B" w:themeColor="text1"/>
          <w:lang w:eastAsia="en-US"/>
        </w:rPr>
        <w:t xml:space="preserve">efault </w:t>
      </w:r>
      <w:r w:rsidR="00B205E0">
        <w:rPr>
          <w:rFonts w:ascii="Avenir Light" w:eastAsia="Times New Roman" w:hAnsi="Avenir Light" w:cs="Arial"/>
          <w:color w:val="77797B" w:themeColor="text1"/>
          <w:lang w:eastAsia="en-US"/>
        </w:rPr>
        <w:t>S</w:t>
      </w:r>
      <w:r w:rsidRPr="004B62D5">
        <w:rPr>
          <w:rFonts w:ascii="Avenir Light" w:eastAsia="Times New Roman" w:hAnsi="Avenir Light" w:cs="Arial"/>
          <w:color w:val="77797B" w:themeColor="text1"/>
          <w:lang w:eastAsia="en-US"/>
        </w:rPr>
        <w:t>urvey, and are used to guide the analysis and assessments. All four of these dimensions help us understand the network, assess the strength of the network, and provide data to inform network leadership (the process of making decision).</w:t>
      </w:r>
    </w:p>
    <w:p w14:paraId="440B7593" w14:textId="324DE0B3" w:rsidR="00997A46" w:rsidRPr="004B62D5" w:rsidRDefault="00997A46" w:rsidP="006553EA">
      <w:pPr>
        <w:pStyle w:val="NoSpacing"/>
        <w:spacing w:line="259" w:lineRule="auto"/>
        <w:jc w:val="center"/>
        <w:rPr>
          <w:rFonts w:ascii="Avenir Light" w:hAnsi="Avenir Light"/>
          <w:lang w:eastAsia="en-US"/>
        </w:rPr>
      </w:pPr>
      <w:r w:rsidRPr="004B62D5">
        <w:rPr>
          <w:rFonts w:ascii="Avenir Light" w:hAnsi="Avenir Light"/>
          <w:noProof/>
          <w:lang w:eastAsia="en-US"/>
        </w:rPr>
        <w:lastRenderedPageBreak/>
        <w:drawing>
          <wp:inline distT="0" distB="0" distL="0" distR="0" wp14:anchorId="61A6D24B" wp14:editId="087E0112">
            <wp:extent cx="4733925" cy="3184327"/>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42287" cy="3189952"/>
                    </a:xfrm>
                    <a:prstGeom prst="rect">
                      <a:avLst/>
                    </a:prstGeom>
                    <a:noFill/>
                  </pic:spPr>
                </pic:pic>
              </a:graphicData>
            </a:graphic>
          </wp:inline>
        </w:drawing>
      </w:r>
    </w:p>
    <w:p w14:paraId="5F2EB0FC" w14:textId="0B16FAFF" w:rsidR="00997A46" w:rsidRDefault="00997A46" w:rsidP="006553EA">
      <w:pPr>
        <w:shd w:val="clear" w:color="auto" w:fill="FFFFFF"/>
        <w:spacing w:after="0" w:line="259" w:lineRule="auto"/>
        <w:rPr>
          <w:rFonts w:ascii="Avenir Light" w:eastAsia="Times New Roman" w:hAnsi="Avenir Light" w:cs="Arial"/>
          <w:color w:val="77797B" w:themeColor="text1"/>
          <w:lang w:eastAsia="en-US"/>
        </w:rPr>
      </w:pPr>
      <w:r w:rsidRPr="004B62D5">
        <w:rPr>
          <w:rFonts w:ascii="Avenir Light" w:eastAsia="Times New Roman" w:hAnsi="Avenir Light" w:cs="Arial"/>
          <w:color w:val="77797B" w:themeColor="text1"/>
          <w:lang w:eastAsia="en-US"/>
        </w:rPr>
        <w:t>– </w:t>
      </w:r>
      <w:r w:rsidRPr="004B62D5">
        <w:rPr>
          <w:rFonts w:ascii="Avenir Light" w:eastAsia="Times New Roman" w:hAnsi="Avenir Light" w:cs="Arial"/>
          <w:b/>
          <w:bCs/>
          <w:color w:val="77797B" w:themeColor="text1"/>
          <w:lang w:eastAsia="en-US"/>
        </w:rPr>
        <w:t>Interrelationships:</w:t>
      </w:r>
      <w:r w:rsidRPr="004B62D5">
        <w:rPr>
          <w:rFonts w:ascii="Avenir Light" w:eastAsia="Times New Roman" w:hAnsi="Avenir Light" w:cs="Arial"/>
          <w:color w:val="77797B" w:themeColor="text1"/>
          <w:lang w:eastAsia="en-US"/>
        </w:rPr>
        <w:t xml:space="preserve"> The actual relationships among members, including the intensity, quality, and content of the relationships tells us about the structure and strength of the network. The PARTNER </w:t>
      </w:r>
      <w:r w:rsidR="007B3CD7">
        <w:rPr>
          <w:rFonts w:ascii="Avenir Light" w:eastAsia="Times New Roman" w:hAnsi="Avenir Light" w:cs="Arial"/>
          <w:color w:val="77797B" w:themeColor="text1"/>
          <w:lang w:eastAsia="en-US"/>
        </w:rPr>
        <w:t>D</w:t>
      </w:r>
      <w:r w:rsidR="00B205E0">
        <w:rPr>
          <w:rFonts w:ascii="Avenir Light" w:eastAsia="Times New Roman" w:hAnsi="Avenir Light" w:cs="Arial"/>
          <w:color w:val="77797B" w:themeColor="text1"/>
          <w:lang w:eastAsia="en-US"/>
        </w:rPr>
        <w:t>efault Su</w:t>
      </w:r>
      <w:r w:rsidRPr="004B62D5">
        <w:rPr>
          <w:rFonts w:ascii="Avenir Light" w:eastAsia="Times New Roman" w:hAnsi="Avenir Light" w:cs="Arial"/>
          <w:color w:val="77797B" w:themeColor="text1"/>
          <w:lang w:eastAsia="en-US"/>
        </w:rPr>
        <w:t>rvey uses standard social network methodology to assess the interrelationships of the network. We can then assess how attribution, perception, and agreement are associated with the structure of the network.</w:t>
      </w:r>
    </w:p>
    <w:p w14:paraId="788FFAE9" w14:textId="77777777" w:rsidR="00121032" w:rsidRPr="00121032" w:rsidRDefault="00121032" w:rsidP="006553EA">
      <w:pPr>
        <w:pStyle w:val="NoSpacing"/>
        <w:rPr>
          <w:lang w:eastAsia="en-US"/>
        </w:rPr>
      </w:pPr>
    </w:p>
    <w:p w14:paraId="5450DF58" w14:textId="41357805" w:rsidR="00997A46" w:rsidRDefault="00997A46" w:rsidP="006553EA">
      <w:pPr>
        <w:shd w:val="clear" w:color="auto" w:fill="FFFFFF"/>
        <w:spacing w:after="0" w:line="259" w:lineRule="auto"/>
        <w:rPr>
          <w:rFonts w:ascii="Avenir Light" w:eastAsia="Times New Roman" w:hAnsi="Avenir Light" w:cs="Arial"/>
          <w:color w:val="77797B" w:themeColor="text1"/>
          <w:lang w:eastAsia="en-US"/>
        </w:rPr>
      </w:pPr>
      <w:r w:rsidRPr="004B62D5">
        <w:rPr>
          <w:rFonts w:ascii="Avenir Light" w:eastAsia="Times New Roman" w:hAnsi="Avenir Light" w:cs="Arial"/>
          <w:color w:val="77797B" w:themeColor="text1"/>
          <w:lang w:eastAsia="en-US"/>
        </w:rPr>
        <w:t>– </w:t>
      </w:r>
      <w:r w:rsidRPr="004B62D5">
        <w:rPr>
          <w:rFonts w:ascii="Avenir Light" w:eastAsia="Times New Roman" w:hAnsi="Avenir Light" w:cs="Arial"/>
          <w:b/>
          <w:bCs/>
          <w:color w:val="77797B" w:themeColor="text1"/>
          <w:lang w:eastAsia="en-US"/>
        </w:rPr>
        <w:t>Attribution:</w:t>
      </w:r>
      <w:r w:rsidRPr="004B62D5">
        <w:rPr>
          <w:rFonts w:ascii="Avenir Light" w:eastAsia="Times New Roman" w:hAnsi="Avenir Light" w:cs="Arial"/>
          <w:color w:val="77797B" w:themeColor="text1"/>
          <w:lang w:eastAsia="en-US"/>
        </w:rPr>
        <w:t xml:space="preserve"> Many networks are facilitated and organized by a primary organization, sometimes called a Lead Organization, a Network Administrative Organization, or a Backbone organization. Others are governed by a group of organizations. Regardless, we often want to know how the growth and development of relationships in a network are started and fostered over time. The PARTNER </w:t>
      </w:r>
      <w:r w:rsidR="007B3CD7">
        <w:rPr>
          <w:rFonts w:ascii="Avenir Light" w:eastAsia="Times New Roman" w:hAnsi="Avenir Light" w:cs="Arial"/>
          <w:color w:val="77797B" w:themeColor="text1"/>
          <w:lang w:eastAsia="en-US"/>
        </w:rPr>
        <w:t>Default Su</w:t>
      </w:r>
      <w:r w:rsidR="007B3CD7" w:rsidRPr="004B62D5">
        <w:rPr>
          <w:rFonts w:ascii="Avenir Light" w:eastAsia="Times New Roman" w:hAnsi="Avenir Light" w:cs="Arial"/>
          <w:color w:val="77797B" w:themeColor="text1"/>
          <w:lang w:eastAsia="en-US"/>
        </w:rPr>
        <w:t xml:space="preserve">rvey </w:t>
      </w:r>
      <w:r w:rsidRPr="004B62D5">
        <w:rPr>
          <w:rFonts w:ascii="Avenir Light" w:eastAsia="Times New Roman" w:hAnsi="Avenir Light" w:cs="Arial"/>
          <w:color w:val="77797B" w:themeColor="text1"/>
          <w:lang w:eastAsia="en-US"/>
        </w:rPr>
        <w:t>(customized) can assess how the growth of relationships in a network are attributed to certain entities.</w:t>
      </w:r>
    </w:p>
    <w:p w14:paraId="12D4C3D2" w14:textId="77777777" w:rsidR="00121032" w:rsidRPr="00121032" w:rsidRDefault="00121032" w:rsidP="006553EA">
      <w:pPr>
        <w:pStyle w:val="NoSpacing"/>
        <w:rPr>
          <w:lang w:eastAsia="en-US"/>
        </w:rPr>
      </w:pPr>
    </w:p>
    <w:p w14:paraId="3D952456" w14:textId="2E01301B" w:rsidR="00997A46" w:rsidRDefault="00997A46" w:rsidP="006553EA">
      <w:pPr>
        <w:shd w:val="clear" w:color="auto" w:fill="FFFFFF"/>
        <w:spacing w:after="0" w:line="259" w:lineRule="auto"/>
        <w:rPr>
          <w:rFonts w:ascii="Avenir Light" w:eastAsia="Times New Roman" w:hAnsi="Avenir Light" w:cs="Arial"/>
          <w:color w:val="77797B" w:themeColor="text1"/>
          <w:lang w:eastAsia="en-US"/>
        </w:rPr>
      </w:pPr>
      <w:r w:rsidRPr="004B62D5">
        <w:rPr>
          <w:rFonts w:ascii="Avenir Light" w:eastAsia="Times New Roman" w:hAnsi="Avenir Light" w:cs="Arial"/>
          <w:color w:val="77797B" w:themeColor="text1"/>
          <w:lang w:eastAsia="en-US"/>
        </w:rPr>
        <w:t>– </w:t>
      </w:r>
      <w:r w:rsidRPr="004B62D5">
        <w:rPr>
          <w:rFonts w:ascii="Avenir Light" w:eastAsia="Times New Roman" w:hAnsi="Avenir Light" w:cs="Arial"/>
          <w:b/>
          <w:bCs/>
          <w:color w:val="77797B" w:themeColor="text1"/>
          <w:lang w:eastAsia="en-US"/>
        </w:rPr>
        <w:t>Perceptions:</w:t>
      </w:r>
      <w:r w:rsidRPr="004B62D5">
        <w:rPr>
          <w:rFonts w:ascii="Avenir Light" w:eastAsia="Times New Roman" w:hAnsi="Avenir Light" w:cs="Arial"/>
          <w:color w:val="77797B" w:themeColor="text1"/>
          <w:lang w:eastAsia="en-US"/>
        </w:rPr>
        <w:t> An important piece of information for any network leader to understand are the perceptions that members hold of one another, as well as perceptions of the network itself. The PARTNER</w:t>
      </w:r>
      <w:r w:rsidR="007B3CD7">
        <w:rPr>
          <w:rFonts w:ascii="Avenir Light" w:eastAsia="Times New Roman" w:hAnsi="Avenir Light" w:cs="Arial"/>
          <w:color w:val="77797B" w:themeColor="text1"/>
          <w:lang w:eastAsia="en-US"/>
        </w:rPr>
        <w:t xml:space="preserve"> Default Su</w:t>
      </w:r>
      <w:r w:rsidR="007B3CD7" w:rsidRPr="004B62D5">
        <w:rPr>
          <w:rFonts w:ascii="Avenir Light" w:eastAsia="Times New Roman" w:hAnsi="Avenir Light" w:cs="Arial"/>
          <w:color w:val="77797B" w:themeColor="text1"/>
          <w:lang w:eastAsia="en-US"/>
        </w:rPr>
        <w:t xml:space="preserve">rvey </w:t>
      </w:r>
      <w:r w:rsidRPr="004B62D5">
        <w:rPr>
          <w:rFonts w:ascii="Avenir Light" w:eastAsia="Times New Roman" w:hAnsi="Avenir Light" w:cs="Arial"/>
          <w:color w:val="77797B" w:themeColor="text1"/>
          <w:lang w:eastAsia="en-US"/>
        </w:rPr>
        <w:t>collects data on both of these aspects. Specifically, we learn about the perceptions network members have of one another in terms of the value of the partnership (measured as power/influence, resource contribution, and time commitment) and trust (measured as mission congruence, reliability, and communication).</w:t>
      </w:r>
    </w:p>
    <w:p w14:paraId="647075CB" w14:textId="77777777" w:rsidR="00121032" w:rsidRPr="00121032" w:rsidRDefault="00121032" w:rsidP="006553EA">
      <w:pPr>
        <w:pStyle w:val="NoSpacing"/>
        <w:rPr>
          <w:lang w:eastAsia="en-US"/>
        </w:rPr>
      </w:pPr>
    </w:p>
    <w:p w14:paraId="1D9FCA44" w14:textId="77777777" w:rsidR="00997A46" w:rsidRPr="004B62D5" w:rsidRDefault="00997A46" w:rsidP="006553EA">
      <w:pPr>
        <w:shd w:val="clear" w:color="auto" w:fill="FFFFFF"/>
        <w:spacing w:after="0" w:line="259" w:lineRule="auto"/>
        <w:rPr>
          <w:rFonts w:ascii="Avenir Light" w:eastAsia="Times New Roman" w:hAnsi="Avenir Light" w:cs="Arial"/>
          <w:color w:val="77797B" w:themeColor="text1"/>
          <w:lang w:eastAsia="en-US"/>
        </w:rPr>
      </w:pPr>
      <w:r w:rsidRPr="004B62D5">
        <w:rPr>
          <w:rFonts w:ascii="Avenir Light" w:eastAsia="Times New Roman" w:hAnsi="Avenir Light" w:cs="Arial"/>
          <w:color w:val="77797B" w:themeColor="text1"/>
          <w:lang w:eastAsia="en-US"/>
        </w:rPr>
        <w:t>– </w:t>
      </w:r>
      <w:r w:rsidRPr="004B62D5">
        <w:rPr>
          <w:rFonts w:ascii="Avenir Light" w:eastAsia="Times New Roman" w:hAnsi="Avenir Light" w:cs="Arial"/>
          <w:b/>
          <w:bCs/>
          <w:color w:val="77797B" w:themeColor="text1"/>
          <w:lang w:eastAsia="en-US"/>
        </w:rPr>
        <w:t>Agreement:</w:t>
      </w:r>
      <w:r w:rsidRPr="004B62D5">
        <w:rPr>
          <w:rFonts w:ascii="Avenir Light" w:eastAsia="Times New Roman" w:hAnsi="Avenir Light" w:cs="Arial"/>
          <w:color w:val="77797B" w:themeColor="text1"/>
          <w:lang w:eastAsia="en-US"/>
        </w:rPr>
        <w:t> The extent to which members of a network agree on the way the network is functioning is a key component to network leadership. Whether the members report that the network is or is not achieving its outcomes is as important as whether or not they agree on these assessments. The degree to which a network’s members agree on these assessments is an indicator for a network leader of whether the network is functioning well or not.</w:t>
      </w:r>
    </w:p>
    <w:p w14:paraId="53AB68D2" w14:textId="77777777" w:rsidR="00C86D9C" w:rsidRPr="004B62D5" w:rsidRDefault="00C86D9C" w:rsidP="006553EA">
      <w:pPr>
        <w:pStyle w:val="Heading2"/>
        <w:spacing w:before="0" w:after="0" w:line="259" w:lineRule="auto"/>
        <w:jc w:val="left"/>
        <w:rPr>
          <w:rFonts w:ascii="Avenir Light" w:hAnsi="Avenir Light" w:cs="Calibri"/>
          <w:i/>
          <w:color w:val="5AA39E" w:themeColor="accent1"/>
          <w:sz w:val="24"/>
        </w:rPr>
      </w:pPr>
      <w:bookmarkStart w:id="8" w:name="_Toc529788160"/>
      <w:bookmarkStart w:id="9" w:name="_Toc8226945"/>
      <w:r w:rsidRPr="004B62D5">
        <w:rPr>
          <w:rFonts w:ascii="Avenir Light" w:hAnsi="Avenir Light" w:cs="Calibri"/>
          <w:i/>
          <w:color w:val="5AA39E" w:themeColor="accent1"/>
          <w:sz w:val="24"/>
        </w:rPr>
        <w:lastRenderedPageBreak/>
        <w:t>What is the PARTNER Approach?</w:t>
      </w:r>
      <w:bookmarkEnd w:id="8"/>
      <w:bookmarkEnd w:id="9"/>
    </w:p>
    <w:p w14:paraId="67F03CE1" w14:textId="7B6B4FDC" w:rsidR="00C86D9C" w:rsidRDefault="00C86D9C" w:rsidP="006553EA">
      <w:pPr>
        <w:spacing w:after="0" w:line="259" w:lineRule="auto"/>
        <w:contextualSpacing/>
        <w:rPr>
          <w:rFonts w:ascii="Avenir Light" w:hAnsi="Avenir Light" w:cs="Calibri"/>
          <w:color w:val="77797B" w:themeColor="text1"/>
        </w:rPr>
      </w:pPr>
      <w:r w:rsidRPr="004B62D5">
        <w:rPr>
          <w:rFonts w:ascii="Avenir Light" w:hAnsi="Avenir Light" w:cs="Calibri"/>
          <w:color w:val="77797B" w:themeColor="text1"/>
        </w:rPr>
        <w:t xml:space="preserve">Utilizing a systems approach makes the principles of social network analysis (SNA) particularly useful to measure the strength of connections in the system, evaluate how organizations are positioned within a network, to assess the quality and impact of the exchanges among them and to identify where resources can strengthen the network. In addition, network visualizations can be displayed to illustrate partners and the links between them. From a science perspective, SNA provides a mathematical approach to measure the connections between members of a network, as a tool to indicate patterns. When this science is translated into practice, community-based networks of cross-sector partners can use the data for evidence-based strategies and action steps, and to document progress over time. PARTNER is a social network analysis tool used in over 2500 communities in all 50 states and over 40 countries, to help networks identify needs, leverage resources efficiently, evaluate the strength (and gaps) among member relationships, and ensure that networks have the capacity to address </w:t>
      </w:r>
      <w:r w:rsidR="00121032">
        <w:rPr>
          <w:rFonts w:ascii="Avenir Light" w:hAnsi="Avenir Light" w:cs="Calibri"/>
          <w:color w:val="77797B" w:themeColor="text1"/>
        </w:rPr>
        <w:t>the needs of their community</w:t>
      </w:r>
      <w:r w:rsidRPr="004B62D5">
        <w:rPr>
          <w:rFonts w:ascii="Avenir Light" w:hAnsi="Avenir Light" w:cs="Calibri"/>
          <w:color w:val="77797B" w:themeColor="text1"/>
        </w:rPr>
        <w:t xml:space="preserve">. </w:t>
      </w:r>
    </w:p>
    <w:p w14:paraId="5E4DDFE7" w14:textId="77777777" w:rsidR="00121032" w:rsidRPr="00121032" w:rsidRDefault="00121032" w:rsidP="006553EA">
      <w:pPr>
        <w:pStyle w:val="NoSpacing"/>
      </w:pPr>
    </w:p>
    <w:p w14:paraId="065C7E2D" w14:textId="77777777" w:rsidR="00C86D9C" w:rsidRPr="004B62D5" w:rsidRDefault="00C86D9C" w:rsidP="006553EA">
      <w:pPr>
        <w:pStyle w:val="Heading2"/>
        <w:spacing w:before="0" w:after="0" w:line="259" w:lineRule="auto"/>
        <w:jc w:val="left"/>
        <w:rPr>
          <w:rFonts w:ascii="Avenir Light" w:hAnsi="Avenir Light" w:cs="Calibri"/>
          <w:i/>
          <w:color w:val="5AA39E" w:themeColor="accent1"/>
          <w:sz w:val="24"/>
        </w:rPr>
      </w:pPr>
      <w:bookmarkStart w:id="10" w:name="_Toc529788161"/>
      <w:bookmarkStart w:id="11" w:name="_Toc8226946"/>
      <w:r w:rsidRPr="004B62D5">
        <w:rPr>
          <w:rFonts w:ascii="Avenir Light" w:hAnsi="Avenir Light" w:cs="Calibri"/>
          <w:i/>
          <w:color w:val="5AA39E" w:themeColor="accent1"/>
          <w:sz w:val="24"/>
        </w:rPr>
        <w:t>How can social network analysis be useful in practice?</w:t>
      </w:r>
      <w:bookmarkEnd w:id="10"/>
      <w:bookmarkEnd w:id="11"/>
    </w:p>
    <w:p w14:paraId="2561302F" w14:textId="5EE3982A" w:rsidR="00C86D9C" w:rsidRDefault="00C86D9C" w:rsidP="006553EA">
      <w:pPr>
        <w:spacing w:after="0" w:line="259" w:lineRule="auto"/>
        <w:contextualSpacing/>
        <w:rPr>
          <w:rFonts w:ascii="Avenir Light" w:hAnsi="Avenir Light" w:cs="Calibri"/>
          <w:color w:val="77797B" w:themeColor="text1"/>
        </w:rPr>
      </w:pPr>
      <w:r w:rsidRPr="004B62D5">
        <w:rPr>
          <w:rFonts w:ascii="Avenir Light" w:hAnsi="Avenir Light" w:cs="Calibri"/>
          <w:color w:val="77797B" w:themeColor="text1"/>
        </w:rPr>
        <w:t xml:space="preserve">Bringing cross-sector partners together to create coordinated, efficient networks is widely accepted today as best practice in system-building efforts. In addition, funders are requiring evidence of collaboration before awarding and providing funds for program activity. Yet, there is a shortage of guidance on how to do so without further overburdening an already stressed system. The idea that successful networks must increase the number of partners and meetings can overwhelm the effort. Alternatively, identifying measures of partnership that include looking at the quality of relationships, the exchange between member organizations, and various options for “networking” can help networks manage relationship budgets (i.e., the time and resources spent managing relationships in order to achieve the collaborative’s goals). </w:t>
      </w:r>
    </w:p>
    <w:p w14:paraId="5C517D2A" w14:textId="77777777" w:rsidR="00121032" w:rsidRPr="00121032" w:rsidRDefault="00121032" w:rsidP="006553EA">
      <w:pPr>
        <w:pStyle w:val="NoSpacing"/>
      </w:pPr>
    </w:p>
    <w:p w14:paraId="7FA0C1DF" w14:textId="6C2D59A7" w:rsidR="00997A46" w:rsidRPr="004B62D5" w:rsidRDefault="00997A46" w:rsidP="006553EA">
      <w:pPr>
        <w:pStyle w:val="Heading2"/>
        <w:spacing w:before="0" w:after="0" w:line="259" w:lineRule="auto"/>
        <w:contextualSpacing/>
        <w:jc w:val="left"/>
        <w:rPr>
          <w:rFonts w:ascii="Avenir Light" w:hAnsi="Avenir Light"/>
          <w:color w:val="233D49"/>
          <w:szCs w:val="24"/>
        </w:rPr>
      </w:pPr>
      <w:bookmarkStart w:id="12" w:name="_Toc8226947"/>
      <w:r w:rsidRPr="004B62D5">
        <w:rPr>
          <w:rFonts w:ascii="Avenir Light" w:hAnsi="Avenir Light"/>
          <w:color w:val="233D49"/>
          <w:szCs w:val="24"/>
        </w:rPr>
        <w:t>What is Network Science?</w:t>
      </w:r>
      <w:bookmarkEnd w:id="12"/>
    </w:p>
    <w:p w14:paraId="6BADB387" w14:textId="2728434C" w:rsidR="00F5500B" w:rsidRPr="004B62D5" w:rsidRDefault="00766C9E" w:rsidP="006553EA">
      <w:pPr>
        <w:pStyle w:val="NoSpacing"/>
        <w:spacing w:line="259" w:lineRule="auto"/>
        <w:contextualSpacing/>
        <w:rPr>
          <w:rFonts w:ascii="Avenir Light" w:hAnsi="Avenir Light"/>
          <w:b/>
          <w:i/>
          <w:color w:val="5AA39E" w:themeColor="accent1"/>
          <w:sz w:val="24"/>
          <w:szCs w:val="28"/>
        </w:rPr>
      </w:pPr>
      <w:r w:rsidRPr="004B62D5">
        <w:rPr>
          <w:rFonts w:ascii="Avenir Light" w:hAnsi="Avenir Light"/>
          <w:b/>
          <w:i/>
          <w:color w:val="5AA39E" w:themeColor="accent1"/>
          <w:sz w:val="24"/>
          <w:szCs w:val="28"/>
        </w:rPr>
        <w:t>What is</w:t>
      </w:r>
      <w:r w:rsidR="003801DE" w:rsidRPr="004B62D5">
        <w:rPr>
          <w:rFonts w:ascii="Avenir Light" w:hAnsi="Avenir Light"/>
          <w:b/>
          <w:i/>
          <w:color w:val="5AA39E" w:themeColor="accent1"/>
          <w:sz w:val="24"/>
          <w:szCs w:val="28"/>
        </w:rPr>
        <w:t xml:space="preserve"> a </w:t>
      </w:r>
      <w:r w:rsidRPr="004B62D5">
        <w:rPr>
          <w:rFonts w:ascii="Avenir Light" w:hAnsi="Avenir Light"/>
          <w:b/>
          <w:i/>
          <w:color w:val="5AA39E" w:themeColor="accent1"/>
          <w:sz w:val="24"/>
          <w:szCs w:val="28"/>
        </w:rPr>
        <w:t>n</w:t>
      </w:r>
      <w:r w:rsidR="003801DE" w:rsidRPr="004B62D5">
        <w:rPr>
          <w:rFonts w:ascii="Avenir Light" w:hAnsi="Avenir Light"/>
          <w:b/>
          <w:i/>
          <w:color w:val="5AA39E" w:themeColor="accent1"/>
          <w:sz w:val="24"/>
          <w:szCs w:val="28"/>
        </w:rPr>
        <w:t>etwork</w:t>
      </w:r>
      <w:r w:rsidRPr="004B62D5">
        <w:rPr>
          <w:rFonts w:ascii="Avenir Light" w:hAnsi="Avenir Light"/>
          <w:b/>
          <w:i/>
          <w:color w:val="5AA39E" w:themeColor="accent1"/>
          <w:sz w:val="24"/>
          <w:szCs w:val="28"/>
        </w:rPr>
        <w:t>?</w:t>
      </w:r>
    </w:p>
    <w:p w14:paraId="375CFB4B" w14:textId="7447D7FB" w:rsidR="000C6D88" w:rsidRPr="004B62D5" w:rsidRDefault="00766C9E" w:rsidP="006553EA">
      <w:pPr>
        <w:pStyle w:val="NoSpacing"/>
        <w:spacing w:line="259" w:lineRule="auto"/>
        <w:contextualSpacing/>
        <w:rPr>
          <w:rFonts w:ascii="Avenir Light" w:hAnsi="Avenir Light"/>
          <w:i/>
          <w:color w:val="5AA39E" w:themeColor="accent1"/>
        </w:rPr>
      </w:pPr>
      <w:r w:rsidRPr="004B62D5">
        <w:rPr>
          <w:rFonts w:ascii="Avenir Light" w:hAnsi="Avenir Light" w:cstheme="minorHAnsi"/>
          <w:color w:val="77797B" w:themeColor="text1"/>
        </w:rPr>
        <w:t xml:space="preserve">A network is any interconnected group or system. For the purposes of this </w:t>
      </w:r>
      <w:r w:rsidR="00AB4043" w:rsidRPr="004B62D5">
        <w:rPr>
          <w:rFonts w:ascii="Avenir Light" w:hAnsi="Avenir Light" w:cstheme="minorHAnsi"/>
          <w:color w:val="77797B" w:themeColor="text1"/>
        </w:rPr>
        <w:t>technical manual</w:t>
      </w:r>
      <w:r w:rsidRPr="004B62D5">
        <w:rPr>
          <w:rFonts w:ascii="Avenir Light" w:hAnsi="Avenir Light" w:cstheme="minorHAnsi"/>
          <w:color w:val="77797B" w:themeColor="text1"/>
        </w:rPr>
        <w:t>, networks refer to a formal partnership created between three or more people or organizations to achieve mutually desired objectives. Networks of organizations working across sectors to tackle big social problems are one approach to achieve social impact.</w:t>
      </w:r>
    </w:p>
    <w:p w14:paraId="646B9B20" w14:textId="77777777" w:rsidR="000C6D88" w:rsidRPr="004B62D5" w:rsidRDefault="000C6D88" w:rsidP="006553EA">
      <w:pPr>
        <w:pStyle w:val="NoSpacing"/>
        <w:spacing w:line="259" w:lineRule="auto"/>
        <w:rPr>
          <w:rFonts w:ascii="Avenir Light" w:hAnsi="Avenir Light"/>
        </w:rPr>
      </w:pPr>
    </w:p>
    <w:p w14:paraId="25DAEA57" w14:textId="3700CD6D" w:rsidR="00F5500B" w:rsidRPr="004B62D5" w:rsidRDefault="00766C9E" w:rsidP="006553EA">
      <w:pPr>
        <w:autoSpaceDE w:val="0"/>
        <w:autoSpaceDN w:val="0"/>
        <w:adjustRightInd w:val="0"/>
        <w:spacing w:after="0" w:line="259" w:lineRule="auto"/>
        <w:contextualSpacing/>
        <w:rPr>
          <w:rFonts w:ascii="Avenir Light" w:hAnsi="Avenir Light" w:cstheme="minorHAnsi"/>
          <w:b/>
          <w:i/>
          <w:color w:val="5AA39E" w:themeColor="accent1"/>
          <w:sz w:val="24"/>
          <w:szCs w:val="28"/>
        </w:rPr>
      </w:pPr>
      <w:r w:rsidRPr="004B62D5">
        <w:rPr>
          <w:rFonts w:ascii="Avenir Light" w:hAnsi="Avenir Light" w:cstheme="minorHAnsi"/>
          <w:b/>
          <w:i/>
          <w:color w:val="5AA39E" w:themeColor="accent1"/>
          <w:sz w:val="24"/>
          <w:szCs w:val="28"/>
        </w:rPr>
        <w:t xml:space="preserve">A network science lens. </w:t>
      </w:r>
    </w:p>
    <w:p w14:paraId="760A78C2" w14:textId="77777777" w:rsidR="00F5500B" w:rsidRPr="004B62D5" w:rsidRDefault="00766C9E" w:rsidP="006553EA">
      <w:pPr>
        <w:autoSpaceDE w:val="0"/>
        <w:autoSpaceDN w:val="0"/>
        <w:adjustRightInd w:val="0"/>
        <w:spacing w:after="0" w:line="259" w:lineRule="auto"/>
        <w:contextualSpacing/>
        <w:rPr>
          <w:rFonts w:ascii="Avenir Light" w:hAnsi="Avenir Light" w:cstheme="minorHAnsi"/>
          <w:color w:val="77797B" w:themeColor="text1"/>
        </w:rPr>
      </w:pPr>
      <w:r w:rsidRPr="004B62D5">
        <w:rPr>
          <w:rFonts w:ascii="Avenir Light" w:hAnsi="Avenir Light" w:cstheme="minorHAnsi"/>
          <w:color w:val="77797B" w:themeColor="text1"/>
        </w:rPr>
        <w:t xml:space="preserve">Network science provides theories and methods that can be used to guide the study and practice of working in networks. Intuitively, we know the kind of connectivity that is good, and that which is not. However, very few people know how to manage these processes, or leverage them in any kind of strategic way that may actually result in better connectivity. We learn at an early age that more connectivity is better – the more friends we have, the more popular we are; the more people we know, the more likely we are to succeed professionally. However, network </w:t>
      </w:r>
      <w:r w:rsidRPr="004B62D5">
        <w:rPr>
          <w:rFonts w:ascii="Avenir Light" w:hAnsi="Avenir Light" w:cstheme="minorHAnsi"/>
          <w:color w:val="77797B" w:themeColor="text1"/>
        </w:rPr>
        <w:lastRenderedPageBreak/>
        <w:t xml:space="preserve">science (the science of the interconnectedness among human and organizational entities) is based on a definitive principle that </w:t>
      </w:r>
      <w:r w:rsidRPr="004B62D5">
        <w:rPr>
          <w:rFonts w:ascii="Avenir Light" w:hAnsi="Avenir Light" w:cstheme="minorHAnsi"/>
          <w:b/>
          <w:color w:val="77797B" w:themeColor="text1"/>
        </w:rPr>
        <w:t>more is not always better</w:t>
      </w:r>
      <w:r w:rsidRPr="004B62D5">
        <w:rPr>
          <w:rFonts w:ascii="Avenir Light" w:hAnsi="Avenir Light" w:cstheme="minorHAnsi"/>
          <w:color w:val="77797B" w:themeColor="text1"/>
        </w:rPr>
        <w:t xml:space="preserve">.  </w:t>
      </w:r>
      <w:r w:rsidR="00F5500B" w:rsidRPr="004B62D5">
        <w:rPr>
          <w:rFonts w:ascii="Avenir Light" w:hAnsi="Avenir Light" w:cstheme="minorHAnsi"/>
          <w:color w:val="77797B" w:themeColor="text1"/>
        </w:rPr>
        <w:t xml:space="preserve">     </w:t>
      </w:r>
    </w:p>
    <w:p w14:paraId="1E244E45" w14:textId="31787AC4" w:rsidR="00F5500B" w:rsidRPr="004B62D5" w:rsidRDefault="00F5500B" w:rsidP="006553EA">
      <w:pPr>
        <w:autoSpaceDE w:val="0"/>
        <w:autoSpaceDN w:val="0"/>
        <w:adjustRightInd w:val="0"/>
        <w:spacing w:after="0" w:line="259" w:lineRule="auto"/>
        <w:contextualSpacing/>
        <w:rPr>
          <w:rFonts w:ascii="Avenir Light" w:hAnsi="Avenir Light" w:cstheme="minorHAnsi"/>
          <w:color w:val="77797B" w:themeColor="text1"/>
        </w:rPr>
      </w:pPr>
      <w:r w:rsidRPr="004B62D5">
        <w:rPr>
          <w:rFonts w:ascii="Avenir Light" w:hAnsi="Avenir Light" w:cstheme="minorHAnsi"/>
          <w:color w:val="77797B" w:themeColor="text1"/>
        </w:rPr>
        <w:t xml:space="preserve">                                                                                                                                                </w:t>
      </w:r>
    </w:p>
    <w:p w14:paraId="75599380" w14:textId="3D3BA267" w:rsidR="00766C9E" w:rsidRDefault="00766C9E" w:rsidP="006553EA">
      <w:pPr>
        <w:autoSpaceDE w:val="0"/>
        <w:autoSpaceDN w:val="0"/>
        <w:adjustRightInd w:val="0"/>
        <w:spacing w:after="0" w:line="259" w:lineRule="auto"/>
        <w:rPr>
          <w:rFonts w:ascii="Avenir Light" w:hAnsi="Avenir Light" w:cstheme="minorHAnsi"/>
          <w:color w:val="77797B" w:themeColor="text1"/>
        </w:rPr>
      </w:pPr>
      <w:r w:rsidRPr="004B62D5">
        <w:rPr>
          <w:rFonts w:ascii="Avenir Light" w:hAnsi="Avenir Light" w:cstheme="minorHAnsi"/>
          <w:color w:val="77797B" w:themeColor="text1"/>
        </w:rPr>
        <w:t xml:space="preserve">So how can we leverage the power of networks, while working within the reality of resource scare environments?  While the appeal to create a more diverse network is strong, we are equally challenged with the reality that we have </w:t>
      </w:r>
      <w:r w:rsidRPr="004B62D5">
        <w:rPr>
          <w:rFonts w:ascii="Avenir Light" w:hAnsi="Avenir Light" w:cstheme="minorHAnsi"/>
          <w:b/>
          <w:color w:val="77797B" w:themeColor="text1"/>
        </w:rPr>
        <w:t>limited relationship budgets</w:t>
      </w:r>
      <w:r w:rsidRPr="004B62D5">
        <w:rPr>
          <w:rFonts w:ascii="Avenir Light" w:hAnsi="Avenir Light" w:cstheme="minorHAnsi"/>
          <w:color w:val="77797B" w:themeColor="text1"/>
        </w:rPr>
        <w:t xml:space="preserve"> – that is, limited resources to build and manage diverse networks. We know that networks have advantages but there is a limit on how many relationships we can manage before we lose the collaborative advantage altogether. We simply cannot exponentially grow networks without incurring costs attributed to that approach.</w:t>
      </w:r>
    </w:p>
    <w:p w14:paraId="33D223B5" w14:textId="77777777" w:rsidR="00121032" w:rsidRPr="00121032" w:rsidRDefault="00121032" w:rsidP="006553EA">
      <w:pPr>
        <w:pStyle w:val="NoSpacing"/>
      </w:pPr>
    </w:p>
    <w:p w14:paraId="2D265BF9" w14:textId="1FB0ABE0" w:rsidR="00766C9E" w:rsidRDefault="00766C9E" w:rsidP="006553EA">
      <w:pPr>
        <w:autoSpaceDE w:val="0"/>
        <w:autoSpaceDN w:val="0"/>
        <w:adjustRightInd w:val="0"/>
        <w:spacing w:after="0" w:line="259" w:lineRule="auto"/>
        <w:rPr>
          <w:rFonts w:ascii="Avenir Light" w:hAnsi="Avenir Light" w:cstheme="minorHAnsi"/>
          <w:color w:val="77797B" w:themeColor="text1"/>
          <w:sz w:val="24"/>
          <w:szCs w:val="24"/>
        </w:rPr>
      </w:pPr>
      <w:r w:rsidRPr="004B62D5">
        <w:rPr>
          <w:rFonts w:ascii="Avenir Light" w:hAnsi="Avenir Light" w:cstheme="minorHAnsi"/>
          <w:color w:val="77797B" w:themeColor="text1"/>
        </w:rPr>
        <w:t>Network science can provide the theories and methods that together provide an evidence-based approach to building network approaches that are based on data and lead to strategies, actions and interventions.  Social network analysis (SNA), which is the study of the structural relationships among interacting network members — individuals, organizations, etc. — and of how those relationships produce varying effects – is a tool that provides unique data to inform these practices.</w:t>
      </w:r>
      <w:r w:rsidRPr="004B62D5">
        <w:rPr>
          <w:rFonts w:ascii="Avenir Light" w:hAnsi="Avenir Light" w:cstheme="minorHAnsi"/>
          <w:color w:val="77797B" w:themeColor="text1"/>
          <w:sz w:val="24"/>
          <w:szCs w:val="24"/>
        </w:rPr>
        <w:t xml:space="preserve"> </w:t>
      </w:r>
    </w:p>
    <w:p w14:paraId="57BE7109" w14:textId="77777777" w:rsidR="00121032" w:rsidRPr="00121032" w:rsidRDefault="00121032" w:rsidP="006553EA">
      <w:pPr>
        <w:pStyle w:val="NoSpacing"/>
      </w:pPr>
    </w:p>
    <w:p w14:paraId="2AB556DD" w14:textId="77777777" w:rsidR="00F5500B" w:rsidRPr="004B62D5" w:rsidRDefault="00766C9E" w:rsidP="006553EA">
      <w:pPr>
        <w:autoSpaceDE w:val="0"/>
        <w:autoSpaceDN w:val="0"/>
        <w:adjustRightInd w:val="0"/>
        <w:spacing w:after="0" w:line="259" w:lineRule="auto"/>
        <w:rPr>
          <w:rFonts w:ascii="Avenir Light" w:hAnsi="Avenir Light" w:cstheme="minorHAnsi"/>
          <w:b/>
          <w:i/>
          <w:color w:val="5AA39E" w:themeColor="accent1"/>
          <w:sz w:val="24"/>
          <w:szCs w:val="28"/>
        </w:rPr>
      </w:pPr>
      <w:r w:rsidRPr="004B62D5">
        <w:rPr>
          <w:rFonts w:ascii="Avenir Light" w:hAnsi="Avenir Light" w:cstheme="minorHAnsi"/>
          <w:b/>
          <w:i/>
          <w:color w:val="5AA39E" w:themeColor="accent1"/>
          <w:sz w:val="24"/>
          <w:szCs w:val="28"/>
        </w:rPr>
        <w:t>How can information/data about networks be used in practice?</w:t>
      </w:r>
    </w:p>
    <w:p w14:paraId="466AE33C" w14:textId="40035D1B" w:rsidR="00262E77" w:rsidRDefault="00766C9E" w:rsidP="006553EA">
      <w:pPr>
        <w:autoSpaceDE w:val="0"/>
        <w:autoSpaceDN w:val="0"/>
        <w:adjustRightInd w:val="0"/>
        <w:spacing w:after="0" w:line="259" w:lineRule="auto"/>
        <w:rPr>
          <w:rFonts w:ascii="Avenir Light" w:hAnsi="Avenir Light" w:cstheme="minorHAnsi"/>
          <w:color w:val="77797B" w:themeColor="text1"/>
        </w:rPr>
      </w:pPr>
      <w:r w:rsidRPr="004B62D5">
        <w:rPr>
          <w:rFonts w:ascii="Avenir Light" w:hAnsi="Avenir Light" w:cstheme="minorHAnsi"/>
          <w:color w:val="77797B" w:themeColor="text1"/>
        </w:rPr>
        <w:t>Using SNA to understand how a network functions can help network leaders, members, funders and other stakeholders identify ways to continuously improve how they work with one another to achieve common goals.  The information can help plan and implement relationship building and resource leveraging among network members, assess the quality, content, and outcomes of partnerships, monitor change in networks over time, and develop strategies and action steps to fill gaps and leverage strengths in network</w:t>
      </w:r>
      <w:r w:rsidR="00D92B7F" w:rsidRPr="004B62D5">
        <w:rPr>
          <w:rFonts w:ascii="Avenir Light" w:hAnsi="Avenir Light" w:cstheme="minorHAnsi"/>
          <w:color w:val="77797B" w:themeColor="text1"/>
        </w:rPr>
        <w:t>s.</w:t>
      </w:r>
    </w:p>
    <w:p w14:paraId="5C17B1CB" w14:textId="77777777" w:rsidR="00121032" w:rsidRPr="00121032" w:rsidRDefault="00121032" w:rsidP="006553EA">
      <w:pPr>
        <w:pStyle w:val="NoSpacing"/>
        <w:rPr>
          <w:rFonts w:ascii="Avenir Light" w:hAnsi="Avenir Light"/>
        </w:rPr>
      </w:pPr>
    </w:p>
    <w:p w14:paraId="3E6B4370" w14:textId="77777777" w:rsidR="0063563D" w:rsidRDefault="0063563D">
      <w:pPr>
        <w:rPr>
          <w:rFonts w:ascii="Avenir Light" w:eastAsiaTheme="majorEastAsia" w:hAnsi="Avenir Light" w:cstheme="majorBidi"/>
          <w:b/>
          <w:bCs/>
          <w:color w:val="7D6270"/>
          <w:sz w:val="32"/>
          <w:szCs w:val="28"/>
        </w:rPr>
      </w:pPr>
      <w:r>
        <w:rPr>
          <w:sz w:val="32"/>
        </w:rPr>
        <w:br w:type="page"/>
      </w:r>
    </w:p>
    <w:p w14:paraId="06D33A21" w14:textId="611A0629" w:rsidR="009E35D5" w:rsidRPr="004B62D5" w:rsidRDefault="009E35D5" w:rsidP="006553EA">
      <w:pPr>
        <w:pStyle w:val="Heading10"/>
        <w:spacing w:after="160" w:line="259" w:lineRule="auto"/>
        <w:contextualSpacing/>
        <w:rPr>
          <w:sz w:val="32"/>
        </w:rPr>
      </w:pPr>
      <w:bookmarkStart w:id="13" w:name="_Toc8226948"/>
      <w:r w:rsidRPr="004B62D5">
        <w:rPr>
          <w:sz w:val="32"/>
        </w:rPr>
        <w:lastRenderedPageBreak/>
        <w:t xml:space="preserve">How Will </w:t>
      </w:r>
      <w:r w:rsidR="006B245D">
        <w:rPr>
          <w:sz w:val="32"/>
        </w:rPr>
        <w:t xml:space="preserve">PARTNER </w:t>
      </w:r>
      <w:r w:rsidRPr="004B62D5">
        <w:rPr>
          <w:sz w:val="32"/>
        </w:rPr>
        <w:t>Help You?</w:t>
      </w:r>
      <w:bookmarkEnd w:id="13"/>
    </w:p>
    <w:p w14:paraId="34086DDD" w14:textId="28AAA743" w:rsidR="00997A46" w:rsidRPr="004B62D5" w:rsidRDefault="009E35D5" w:rsidP="006553EA">
      <w:pPr>
        <w:spacing w:after="160" w:line="259" w:lineRule="auto"/>
        <w:rPr>
          <w:rFonts w:ascii="Avenir Light" w:hAnsi="Avenir Light" w:cstheme="minorHAnsi"/>
          <w:color w:val="77797B" w:themeColor="text1"/>
        </w:rPr>
      </w:pPr>
      <w:r w:rsidRPr="004B62D5">
        <w:rPr>
          <w:rFonts w:ascii="Avenir Light" w:hAnsi="Avenir Light" w:cstheme="minorHAnsi"/>
          <w:color w:val="77797B" w:themeColor="text1"/>
        </w:rPr>
        <w:t xml:space="preserve">The results from </w:t>
      </w:r>
      <w:r w:rsidR="00934543">
        <w:rPr>
          <w:rFonts w:ascii="Avenir Light" w:hAnsi="Avenir Light" w:cstheme="minorHAnsi"/>
          <w:color w:val="77797B" w:themeColor="text1"/>
        </w:rPr>
        <w:t xml:space="preserve">PARTNER </w:t>
      </w:r>
      <w:r w:rsidRPr="004B62D5">
        <w:rPr>
          <w:rFonts w:ascii="Avenir Light" w:hAnsi="Avenir Light" w:cstheme="minorHAnsi"/>
          <w:color w:val="77797B" w:themeColor="text1"/>
        </w:rPr>
        <w:t xml:space="preserve">will help your </w:t>
      </w:r>
      <w:r w:rsidR="00997A46" w:rsidRPr="004B62D5">
        <w:rPr>
          <w:rFonts w:ascii="Avenir Light" w:hAnsi="Avenir Light" w:cstheme="minorHAnsi"/>
          <w:color w:val="77797B" w:themeColor="text1"/>
        </w:rPr>
        <w:t>network</w:t>
      </w:r>
      <w:r w:rsidRPr="004B62D5">
        <w:rPr>
          <w:rFonts w:ascii="Avenir Light" w:hAnsi="Avenir Light" w:cstheme="minorHAnsi"/>
          <w:color w:val="77797B" w:themeColor="text1"/>
        </w:rPr>
        <w:t xml:space="preserve"> strategically plan ways to work together in order to address </w:t>
      </w:r>
      <w:r w:rsidR="00997A46" w:rsidRPr="004B62D5">
        <w:rPr>
          <w:rFonts w:ascii="Avenir Light" w:hAnsi="Avenir Light" w:cstheme="minorHAnsi"/>
          <w:color w:val="77797B" w:themeColor="text1"/>
        </w:rPr>
        <w:t xml:space="preserve">social and public </w:t>
      </w:r>
      <w:r w:rsidRPr="004B62D5">
        <w:rPr>
          <w:rFonts w:ascii="Avenir Light" w:hAnsi="Avenir Light" w:cstheme="minorHAnsi"/>
          <w:color w:val="77797B" w:themeColor="text1"/>
        </w:rPr>
        <w:t>health issues facing your community.</w:t>
      </w:r>
      <w:r w:rsidR="00C86D9C" w:rsidRPr="004B62D5">
        <w:rPr>
          <w:rFonts w:ascii="Avenir Light" w:hAnsi="Avenir Light" w:cstheme="minorHAnsi"/>
          <w:color w:val="77797B" w:themeColor="text1"/>
        </w:rPr>
        <w:t xml:space="preserve"> PARTNER is</w:t>
      </w:r>
      <w:r w:rsidRPr="004B62D5">
        <w:rPr>
          <w:rFonts w:ascii="Avenir Light" w:hAnsi="Avenir Light" w:cstheme="minorHAnsi"/>
          <w:color w:val="77797B" w:themeColor="text1"/>
        </w:rPr>
        <w:t xml:space="preserve"> </w:t>
      </w:r>
      <w:r w:rsidR="00C86D9C" w:rsidRPr="004B62D5">
        <w:rPr>
          <w:rFonts w:ascii="Avenir Light" w:hAnsi="Avenir Light" w:cs="Calibri"/>
          <w:color w:val="77797B" w:themeColor="text1"/>
        </w:rPr>
        <w:t>intended to help members identify strategies for improving their networks while staying within their relationship budgets. By systematically measuring connectivity (or the number and quality of relationships) over time, networks can better understand how resource expenditures are linked to collaboration, thereby providing better accountability to each other and funders.</w:t>
      </w:r>
    </w:p>
    <w:p w14:paraId="0CD9D5ED" w14:textId="6D401C48" w:rsidR="00C86D9C" w:rsidRPr="004B62D5" w:rsidRDefault="00C86D9C" w:rsidP="006553EA">
      <w:pPr>
        <w:pStyle w:val="Heading2"/>
        <w:spacing w:before="0" w:after="0" w:line="259" w:lineRule="auto"/>
        <w:contextualSpacing/>
        <w:jc w:val="left"/>
        <w:rPr>
          <w:rFonts w:ascii="Avenir Light" w:hAnsi="Avenir Light"/>
          <w:color w:val="233D49"/>
          <w:szCs w:val="24"/>
        </w:rPr>
      </w:pPr>
      <w:bookmarkStart w:id="14" w:name="_Toc8226949"/>
      <w:r w:rsidRPr="004B62D5">
        <w:rPr>
          <w:rFonts w:ascii="Avenir Light" w:hAnsi="Avenir Light"/>
          <w:color w:val="233D49"/>
          <w:szCs w:val="24"/>
        </w:rPr>
        <w:t>Benefits of Using PARTNER</w:t>
      </w:r>
      <w:bookmarkEnd w:id="14"/>
    </w:p>
    <w:p w14:paraId="63035200" w14:textId="3B6904C5" w:rsidR="00121032" w:rsidRDefault="00C86D9C" w:rsidP="006553EA">
      <w:pPr>
        <w:spacing w:after="0" w:line="259" w:lineRule="auto"/>
        <w:contextualSpacing/>
        <w:rPr>
          <w:rFonts w:ascii="Avenir Light" w:hAnsi="Avenir Light" w:cs="Calibri"/>
          <w:color w:val="77797B" w:themeColor="text1"/>
        </w:rPr>
      </w:pPr>
      <w:r w:rsidRPr="004B62D5">
        <w:rPr>
          <w:rFonts w:ascii="Avenir Light" w:hAnsi="Avenir Light" w:cs="Calibri"/>
          <w:color w:val="77797B" w:themeColor="text1"/>
        </w:rPr>
        <w:t>PARTNER offers many benefits for measuring your network</w:t>
      </w:r>
      <w:r w:rsidR="004B62D5" w:rsidRPr="004B62D5">
        <w:rPr>
          <w:rFonts w:ascii="Avenir Light" w:hAnsi="Avenir Light" w:cs="Calibri"/>
          <w:color w:val="77797B" w:themeColor="text1"/>
        </w:rPr>
        <w:t xml:space="preserve"> including:</w:t>
      </w:r>
      <w:r w:rsidRPr="004B62D5">
        <w:rPr>
          <w:rFonts w:ascii="Avenir Light" w:hAnsi="Avenir Light" w:cs="Calibri"/>
          <w:color w:val="77797B" w:themeColor="text1"/>
        </w:rPr>
        <w:t xml:space="preserve"> </w:t>
      </w:r>
    </w:p>
    <w:p w14:paraId="46E8D8F3" w14:textId="77777777" w:rsidR="00121032" w:rsidRPr="00121032" w:rsidRDefault="00121032" w:rsidP="006553EA">
      <w:pPr>
        <w:pStyle w:val="NoSpacing"/>
      </w:pPr>
    </w:p>
    <w:p w14:paraId="3CB04500" w14:textId="2FC95FFB" w:rsidR="00C86D9C" w:rsidRPr="004B62D5" w:rsidRDefault="004B62D5" w:rsidP="006553EA">
      <w:pPr>
        <w:spacing w:after="0" w:line="259" w:lineRule="auto"/>
        <w:contextualSpacing/>
        <w:rPr>
          <w:rFonts w:ascii="Avenir Light" w:hAnsi="Avenir Light" w:cs="Calibri"/>
          <w:color w:val="77797B" w:themeColor="text1"/>
        </w:rPr>
      </w:pPr>
      <w:r w:rsidRPr="004B62D5">
        <w:rPr>
          <w:rFonts w:ascii="Avenir Light" w:eastAsia="Arial" w:hAnsi="Avenir Light" w:cs="Calibri"/>
          <w:b/>
          <w:bCs/>
          <w:noProof/>
          <w:color w:val="437975" w:themeColor="accent1" w:themeShade="BF"/>
          <w:spacing w:val="-36"/>
          <w:w w:val="70"/>
          <w:sz w:val="116"/>
          <w:szCs w:val="1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mc:AlternateContent>
          <mc:Choice Requires="wpg">
            <w:drawing>
              <wp:anchor distT="0" distB="0" distL="114300" distR="114300" simplePos="0" relativeHeight="251845632" behindDoc="1" locked="0" layoutInCell="1" allowOverlap="1" wp14:anchorId="253EFDEF" wp14:editId="2B582C66">
                <wp:simplePos x="0" y="0"/>
                <wp:positionH relativeFrom="margin">
                  <wp:align>right</wp:align>
                </wp:positionH>
                <wp:positionV relativeFrom="margin">
                  <wp:align>center</wp:align>
                </wp:positionV>
                <wp:extent cx="2038350" cy="1270635"/>
                <wp:effectExtent l="133350" t="342900" r="152400" b="405765"/>
                <wp:wrapSquare wrapText="bothSides"/>
                <wp:docPr id="298" name="Group 18"/>
                <wp:cNvGraphicFramePr/>
                <a:graphic xmlns:a="http://schemas.openxmlformats.org/drawingml/2006/main">
                  <a:graphicData uri="http://schemas.microsoft.com/office/word/2010/wordprocessingGroup">
                    <wpg:wgp>
                      <wpg:cNvGrpSpPr/>
                      <wpg:grpSpPr>
                        <a:xfrm rot="1478511">
                          <a:off x="0" y="0"/>
                          <a:ext cx="2038350" cy="1270635"/>
                          <a:chOff x="0" y="0"/>
                          <a:chExt cx="12192000" cy="6420034"/>
                        </a:xfrm>
                      </wpg:grpSpPr>
                      <wps:wsp>
                        <wps:cNvPr id="299" name="Rectangle 299"/>
                        <wps:cNvSpPr/>
                        <wps:spPr>
                          <a:xfrm>
                            <a:off x="0" y="353872"/>
                            <a:ext cx="12192000" cy="58150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00" name="Picture 300"/>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8147895" y="76522"/>
                            <a:ext cx="2200275" cy="2200275"/>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301" name="Picture 30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2268964" y="0"/>
                            <a:ext cx="2193498" cy="2195861"/>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302" name="Picture 30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647524" y="3124034"/>
                            <a:ext cx="2200276" cy="2200276"/>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303" name="Picture 30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5155777" y="4224172"/>
                            <a:ext cx="2195862" cy="2195862"/>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304" name="Picture 30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9495683" y="2981898"/>
                            <a:ext cx="2195862" cy="2195862"/>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305" name="Picture 30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2100262" y="1058973"/>
                            <a:ext cx="8306893" cy="4306279"/>
                          </a:xfrm>
                          <a:prstGeom prst="rect">
                            <a:avLst/>
                          </a:prstGeom>
                          <a:ln>
                            <a:noFill/>
                          </a:ln>
                          <a:effectLst>
                            <a:outerShdw blurRad="292100" dist="139700" dir="2700000" algn="tl" rotWithShape="0">
                              <a:srgbClr val="333333">
                                <a:alpha val="65000"/>
                              </a:srgbClr>
                            </a:outerShdw>
                          </a:effectLst>
                        </pic:spPr>
                      </pic:pic>
                    </wpg:wgp>
                  </a:graphicData>
                </a:graphic>
                <wp14:sizeRelH relativeFrom="margin">
                  <wp14:pctWidth>0</wp14:pctWidth>
                </wp14:sizeRelH>
                <wp14:sizeRelV relativeFrom="margin">
                  <wp14:pctHeight>0</wp14:pctHeight>
                </wp14:sizeRelV>
              </wp:anchor>
            </w:drawing>
          </mc:Choice>
          <mc:Fallback>
            <w:pict>
              <v:group w14:anchorId="61BF74EF" id="Group 18" o:spid="_x0000_s1026" style="position:absolute;margin-left:109.3pt;margin-top:0;width:160.5pt;height:100.05pt;rotation:1614928fd;z-index:-251470848;mso-position-horizontal:right;mso-position-horizontal-relative:margin;mso-position-vertical:center;mso-position-vertical-relative:margin;mso-width-relative:margin;mso-height-relative:margin" coordsize="121920,64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">
                <v:rect id="Rectangle 299" o:spid="_x0000_s1027" style="position:absolute;top:3538;width:121920;height:58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" fillcolor="white [3212]" stroked="f" strokeweight="1pt"/>
                <v:shape id="Picture 300" o:spid="_x0000_s1028" type="#_x0000_t75" style="position:absolute;left:81478;top:765;width:22003;height:2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">
                  <v:imagedata r:id="rId41" o:title=""/>
                  <v:shadow on="t" color="#333" opacity="42598f" origin="-.5,-.5" offset="2.74397mm,2.74397mm"/>
                </v:shape>
                <v:shape id="Picture 301" o:spid="_x0000_s1029" type="#_x0000_t75" style="position:absolute;left:22689;width:21935;height:21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">
                  <v:imagedata r:id="rId42" o:title=""/>
                  <v:shadow on="t" color="#333" opacity="42598f" origin="-.5,-.5" offset="2.74397mm,2.74397mm"/>
                </v:shape>
                <v:shape id="Picture 302" o:spid="_x0000_s1030" type="#_x0000_t75" style="position:absolute;left:6475;top:31240;width:22003;height:22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">
                  <v:imagedata r:id="rId43" o:title=""/>
                  <v:shadow on="t" color="#333" opacity="42598f" origin="-.5,-.5" offset="2.74397mm,2.74397mm"/>
                </v:shape>
                <v:shape id="Picture 303" o:spid="_x0000_s1031" type="#_x0000_t75" style="position:absolute;left:51557;top:42241;width:21959;height:21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">
                  <v:imagedata r:id="rId44" o:title=""/>
                  <v:shadow on="t" color="#333" opacity="42598f" origin="-.5,-.5" offset="2.74397mm,2.74397mm"/>
                </v:shape>
                <v:shape id="Picture 304" o:spid="_x0000_s1032" type="#_x0000_t75" style="position:absolute;left:94956;top:29818;width:21959;height:21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">
                  <v:imagedata r:id="rId45" o:title=""/>
                  <v:shadow on="t" color="#333" opacity="42598f" origin="-.5,-.5" offset="2.74397mm,2.74397mm"/>
                </v:shape>
                <v:shape id="Picture 305" o:spid="_x0000_s1033" type="#_x0000_t75" style="position:absolute;left:21002;top:10589;width:83069;height:43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">
                  <v:imagedata r:id="rId46" o:title=""/>
                  <v:shadow on="t" color="#333" opacity="42598f" origin="-.5,-.5" offset="2.74397mm,2.74397mm"/>
                </v:shape>
                <w10:wrap type="square" anchorx="margin" anchory="margin"/>
              </v:group>
            </w:pict>
          </mc:Fallback>
        </mc:AlternateContent>
      </w:r>
      <w:r w:rsidR="00C86D9C" w:rsidRPr="004B62D5">
        <w:rPr>
          <w:rFonts w:ascii="Avenir Light" w:hAnsi="Avenir Light" w:cs="Calibri"/>
          <w:color w:val="77797B" w:themeColor="text1"/>
        </w:rPr>
        <w:t xml:space="preserve">1) </w:t>
      </w:r>
      <w:r w:rsidR="00C86D9C" w:rsidRPr="004B62D5">
        <w:rPr>
          <w:rFonts w:ascii="Avenir Light" w:hAnsi="Avenir Light" w:cs="Calibri"/>
          <w:b/>
          <w:color w:val="77797B" w:themeColor="text1"/>
        </w:rPr>
        <w:t>Score your network.</w:t>
      </w:r>
      <w:r w:rsidR="00C86D9C" w:rsidRPr="004B62D5">
        <w:rPr>
          <w:rFonts w:ascii="Avenir Light" w:hAnsi="Avenir Light" w:cs="Calibri"/>
          <w:color w:val="77797B" w:themeColor="text1"/>
        </w:rPr>
        <w:t xml:space="preserve"> A set of indicators (scores) help users to identify baseline measures of progress, areas where improvement can be made, and potentially even progress over time.</w:t>
      </w:r>
    </w:p>
    <w:p w14:paraId="5153F28E" w14:textId="72EC1007" w:rsidR="00C86D9C" w:rsidRPr="004B62D5" w:rsidRDefault="00C86D9C" w:rsidP="006553EA">
      <w:pPr>
        <w:spacing w:after="0" w:line="259" w:lineRule="auto"/>
        <w:contextualSpacing/>
        <w:rPr>
          <w:rFonts w:ascii="Avenir Light" w:hAnsi="Avenir Light" w:cs="Calibri"/>
          <w:color w:val="77797B" w:themeColor="text1"/>
        </w:rPr>
      </w:pPr>
    </w:p>
    <w:p w14:paraId="1C8D1E76" w14:textId="25B51A94" w:rsidR="00C86D9C" w:rsidRPr="004B62D5" w:rsidRDefault="00C86D9C" w:rsidP="006553EA">
      <w:pPr>
        <w:spacing w:after="0" w:line="259" w:lineRule="auto"/>
        <w:contextualSpacing/>
        <w:rPr>
          <w:rFonts w:ascii="Avenir Light" w:hAnsi="Avenir Light" w:cs="Calibri"/>
          <w:color w:val="77797B" w:themeColor="text1"/>
        </w:rPr>
      </w:pPr>
      <w:r w:rsidRPr="004B62D5">
        <w:rPr>
          <w:rFonts w:ascii="Avenir Light" w:hAnsi="Avenir Light" w:cs="Calibri"/>
          <w:color w:val="77797B" w:themeColor="text1"/>
        </w:rPr>
        <w:t xml:space="preserve">2) </w:t>
      </w:r>
      <w:r w:rsidRPr="004B62D5">
        <w:rPr>
          <w:rFonts w:ascii="Avenir Light" w:hAnsi="Avenir Light" w:cs="Calibri"/>
          <w:b/>
          <w:color w:val="77797B" w:themeColor="text1"/>
        </w:rPr>
        <w:t>Visualize your network</w:t>
      </w:r>
      <w:r w:rsidRPr="004B62D5">
        <w:rPr>
          <w:rFonts w:ascii="Avenir Light" w:hAnsi="Avenir Light" w:cs="Calibri"/>
          <w:color w:val="77797B" w:themeColor="text1"/>
        </w:rPr>
        <w:t xml:space="preserve">. In addition to scores, visualizations of your network can be a powerful representation for you and your partner organizations regarding how connected you truly are, where gaps exist among relationships, and how you might allocate or shift resources to strengthen particular relationships. </w:t>
      </w:r>
    </w:p>
    <w:p w14:paraId="6CD6456B" w14:textId="4076CEF9" w:rsidR="00C86D9C" w:rsidRPr="004B62D5" w:rsidRDefault="00C86D9C" w:rsidP="006553EA">
      <w:pPr>
        <w:spacing w:after="0" w:line="259" w:lineRule="auto"/>
        <w:contextualSpacing/>
        <w:rPr>
          <w:rFonts w:ascii="Avenir Light" w:hAnsi="Avenir Light" w:cs="Calibri"/>
          <w:color w:val="77797B" w:themeColor="text1"/>
        </w:rPr>
      </w:pPr>
    </w:p>
    <w:p w14:paraId="73320EAE" w14:textId="04615722" w:rsidR="00C86D9C" w:rsidRPr="004B62D5" w:rsidRDefault="00C86D9C" w:rsidP="006553EA">
      <w:pPr>
        <w:spacing w:after="0" w:line="259" w:lineRule="auto"/>
        <w:contextualSpacing/>
        <w:rPr>
          <w:rFonts w:ascii="Avenir Light" w:hAnsi="Avenir Light" w:cs="Calibri"/>
          <w:color w:val="77797B" w:themeColor="text1"/>
        </w:rPr>
      </w:pPr>
      <w:r w:rsidRPr="004B62D5">
        <w:rPr>
          <w:rFonts w:ascii="Avenir Light" w:hAnsi="Avenir Light" w:cs="Calibri"/>
          <w:color w:val="77797B" w:themeColor="text1"/>
        </w:rPr>
        <w:t xml:space="preserve">3) </w:t>
      </w:r>
      <w:r w:rsidRPr="004B62D5">
        <w:rPr>
          <w:rFonts w:ascii="Avenir Light" w:hAnsi="Avenir Light" w:cs="Calibri"/>
          <w:b/>
          <w:color w:val="77797B" w:themeColor="text1"/>
        </w:rPr>
        <w:t>Share results with network members, funders, and other stakeholders</w:t>
      </w:r>
      <w:r w:rsidRPr="004B62D5">
        <w:rPr>
          <w:rFonts w:ascii="Avenir Light" w:hAnsi="Avenir Light" w:cs="Calibri"/>
          <w:color w:val="77797B" w:themeColor="text1"/>
        </w:rPr>
        <w:t xml:space="preserve">. Results can be easily shared with members of your </w:t>
      </w:r>
      <w:r w:rsidR="004B62D5" w:rsidRPr="004B62D5">
        <w:rPr>
          <w:rFonts w:ascii="Avenir Light" w:hAnsi="Avenir Light" w:cs="Calibri"/>
          <w:color w:val="77797B" w:themeColor="text1"/>
        </w:rPr>
        <w:t>network</w:t>
      </w:r>
      <w:r w:rsidRPr="004B62D5">
        <w:rPr>
          <w:rFonts w:ascii="Avenir Light" w:hAnsi="Avenir Light" w:cs="Calibri"/>
          <w:color w:val="77797B" w:themeColor="text1"/>
        </w:rPr>
        <w:t xml:space="preserve"> in addition to others such as community stakeholders and funders. By assessing scores and visualizations of your network activity, you can demonstrate the functionality of your network. For existing funders, these results highlight where and how funding has been used to strengthen partnerships. For potential new funders, a tool like this can concretely show where resources should be allocated to maximize collective benefit. </w:t>
      </w:r>
    </w:p>
    <w:p w14:paraId="3ED1DE45" w14:textId="77777777" w:rsidR="004B62D5" w:rsidRPr="004B62D5" w:rsidRDefault="004B62D5" w:rsidP="006553EA">
      <w:pPr>
        <w:pStyle w:val="NoSpacing"/>
        <w:spacing w:line="259" w:lineRule="auto"/>
        <w:rPr>
          <w:rFonts w:ascii="Avenir Light" w:hAnsi="Avenir Light"/>
        </w:rPr>
      </w:pPr>
    </w:p>
    <w:p w14:paraId="311E2E27" w14:textId="39BE41B7" w:rsidR="004B62D5" w:rsidRPr="004B62D5" w:rsidRDefault="004B62D5" w:rsidP="006553EA">
      <w:pPr>
        <w:spacing w:after="0" w:line="259" w:lineRule="auto"/>
        <w:rPr>
          <w:rFonts w:ascii="Avenir Light" w:hAnsi="Avenir Light" w:cstheme="minorHAnsi"/>
          <w:b/>
          <w:i/>
          <w:color w:val="5AA39E" w:themeColor="accent1"/>
          <w:sz w:val="24"/>
          <w:szCs w:val="24"/>
        </w:rPr>
      </w:pPr>
      <w:r>
        <w:rPr>
          <w:rFonts w:ascii="Avenir Light" w:hAnsi="Avenir Light" w:cstheme="minorHAnsi"/>
          <w:b/>
          <w:i/>
          <w:color w:val="5AA39E" w:themeColor="accent1"/>
          <w:sz w:val="24"/>
          <w:szCs w:val="24"/>
        </w:rPr>
        <w:t>Example</w:t>
      </w:r>
    </w:p>
    <w:p w14:paraId="0312F1F9" w14:textId="1579FB7F" w:rsidR="003033C1" w:rsidRDefault="003033C1" w:rsidP="006553EA">
      <w:pPr>
        <w:spacing w:after="0" w:line="259" w:lineRule="auto"/>
        <w:rPr>
          <w:rFonts w:ascii="Avenir Light" w:hAnsi="Avenir Light" w:cstheme="minorHAnsi"/>
          <w:color w:val="77797B" w:themeColor="text1"/>
        </w:rPr>
      </w:pPr>
      <w:r w:rsidRPr="004B62D5">
        <w:rPr>
          <w:rFonts w:ascii="Avenir Light" w:hAnsi="Avenir Light" w:cstheme="minorHAnsi"/>
          <w:color w:val="77797B" w:themeColor="text1"/>
        </w:rPr>
        <w:t xml:space="preserve">Consider the example of childhood obesity: Suppose that the public health department, along with a group of interested stakeholder organizations has a goal to reduce childhood obesity by ensuring that more children are screened for associated health risk factors (level of physical activity, access to nutritious meals in school). To achieve this goal, the </w:t>
      </w:r>
      <w:r w:rsidR="004B62D5">
        <w:rPr>
          <w:rFonts w:ascii="Avenir Light" w:hAnsi="Avenir Light" w:cstheme="minorHAnsi"/>
          <w:color w:val="77797B" w:themeColor="text1"/>
        </w:rPr>
        <w:t>network</w:t>
      </w:r>
      <w:r w:rsidRPr="004B62D5">
        <w:rPr>
          <w:rFonts w:ascii="Avenir Light" w:hAnsi="Avenir Light" w:cstheme="minorHAnsi"/>
          <w:color w:val="77797B" w:themeColor="text1"/>
        </w:rPr>
        <w:t xml:space="preserve"> has attempted to create new and diverse connections throughout the community to work collectively to achieve the goal.</w:t>
      </w:r>
      <w:r w:rsidR="00096DDC" w:rsidRPr="004B62D5">
        <w:rPr>
          <w:rFonts w:ascii="Avenir Light" w:hAnsi="Avenir Light" w:cstheme="minorHAnsi"/>
          <w:color w:val="77797B" w:themeColor="text1"/>
        </w:rPr>
        <w:t xml:space="preserve"> </w:t>
      </w:r>
      <w:r w:rsidRPr="004B62D5">
        <w:rPr>
          <w:rFonts w:ascii="Avenir Light" w:hAnsi="Avenir Light" w:cstheme="minorHAnsi"/>
          <w:color w:val="77797B" w:themeColor="text1"/>
        </w:rPr>
        <w:t>However, after getting results from implementing</w:t>
      </w:r>
      <w:r w:rsidR="004B62D5">
        <w:rPr>
          <w:rFonts w:ascii="Avenir Light" w:hAnsi="Avenir Light" w:cstheme="minorHAnsi"/>
          <w:color w:val="77797B" w:themeColor="text1"/>
        </w:rPr>
        <w:t xml:space="preserve"> the</w:t>
      </w:r>
      <w:r w:rsidRPr="004B62D5">
        <w:rPr>
          <w:rFonts w:ascii="Avenir Light" w:hAnsi="Avenir Light" w:cstheme="minorHAnsi"/>
          <w:color w:val="77797B" w:themeColor="text1"/>
        </w:rPr>
        <w:t xml:space="preserve"> PARTNER</w:t>
      </w:r>
      <w:r w:rsidR="004B62D5">
        <w:rPr>
          <w:rFonts w:ascii="Avenir Light" w:hAnsi="Avenir Light" w:cstheme="minorHAnsi"/>
          <w:color w:val="77797B" w:themeColor="text1"/>
        </w:rPr>
        <w:t xml:space="preserve"> </w:t>
      </w:r>
      <w:r w:rsidR="006B245D">
        <w:rPr>
          <w:rFonts w:ascii="Avenir Light" w:hAnsi="Avenir Light" w:cstheme="minorHAnsi"/>
          <w:color w:val="77797B" w:themeColor="text1"/>
        </w:rPr>
        <w:t>Survey</w:t>
      </w:r>
      <w:r w:rsidRPr="004B62D5">
        <w:rPr>
          <w:rFonts w:ascii="Avenir Light" w:hAnsi="Avenir Light" w:cstheme="minorHAnsi"/>
          <w:color w:val="77797B" w:themeColor="text1"/>
        </w:rPr>
        <w:t>, it is determined that partnerships with the local school district and Department of Parks and Recreation could be improved (e.g., these relationships exhibit low trust). Given the collaborative’s goals</w:t>
      </w:r>
      <w:r w:rsidR="00E772E2" w:rsidRPr="004B62D5">
        <w:rPr>
          <w:rFonts w:ascii="Avenir Light" w:hAnsi="Avenir Light" w:cstheme="minorHAnsi"/>
          <w:color w:val="77797B" w:themeColor="text1"/>
        </w:rPr>
        <w:t>;</w:t>
      </w:r>
      <w:r w:rsidRPr="004B62D5">
        <w:rPr>
          <w:rFonts w:ascii="Avenir Light" w:hAnsi="Avenir Light" w:cstheme="minorHAnsi"/>
          <w:color w:val="77797B" w:themeColor="text1"/>
        </w:rPr>
        <w:t xml:space="preserve"> it uses these findings to spend more time improving relationships with </w:t>
      </w:r>
      <w:r w:rsidRPr="004B62D5">
        <w:rPr>
          <w:rFonts w:ascii="Avenir Light" w:hAnsi="Avenir Light" w:cstheme="minorHAnsi"/>
          <w:color w:val="77797B" w:themeColor="text1"/>
        </w:rPr>
        <w:lastRenderedPageBreak/>
        <w:t xml:space="preserve">those members of the collaborative. The </w:t>
      </w:r>
      <w:r w:rsidR="004B62D5">
        <w:rPr>
          <w:rFonts w:ascii="Avenir Light" w:hAnsi="Avenir Light" w:cstheme="minorHAnsi"/>
          <w:color w:val="77797B" w:themeColor="text1"/>
        </w:rPr>
        <w:t>network</w:t>
      </w:r>
      <w:r w:rsidRPr="004B62D5">
        <w:rPr>
          <w:rFonts w:ascii="Avenir Light" w:hAnsi="Avenir Light" w:cstheme="minorHAnsi"/>
          <w:color w:val="77797B" w:themeColor="text1"/>
        </w:rPr>
        <w:t xml:space="preserve"> can then track how changes in these relationships are associated with improvements in these risk factors (e.g., developing plans with Parks and Recreation for more safe play areas; working with schools to offer healthy meal options in the school cafeteria).</w:t>
      </w:r>
    </w:p>
    <w:p w14:paraId="3339AFD6" w14:textId="77777777" w:rsidR="00121032" w:rsidRPr="00121032" w:rsidRDefault="00121032" w:rsidP="006553EA">
      <w:pPr>
        <w:pStyle w:val="NoSpacing"/>
      </w:pPr>
    </w:p>
    <w:p w14:paraId="08D99030" w14:textId="4F9FBD06" w:rsidR="003D35E5" w:rsidRPr="004B62D5" w:rsidRDefault="003D35E5" w:rsidP="006553EA">
      <w:pPr>
        <w:pStyle w:val="NoSpacing"/>
        <w:spacing w:line="259" w:lineRule="auto"/>
        <w:rPr>
          <w:rFonts w:ascii="Avenir Light" w:hAnsi="Avenir Light"/>
          <w:color w:val="77797B" w:themeColor="text1"/>
        </w:rPr>
      </w:pPr>
      <w:r w:rsidRPr="004B62D5">
        <w:rPr>
          <w:rFonts w:ascii="Avenir Light" w:hAnsi="Avenir Light" w:cstheme="minorHAnsi"/>
          <w:color w:val="77797B" w:themeColor="text1"/>
        </w:rPr>
        <w:t xml:space="preserve">This visualization and explanation </w:t>
      </w:r>
      <w:r w:rsidR="006B245D" w:rsidRPr="004B62D5">
        <w:rPr>
          <w:rFonts w:ascii="Avenir Light" w:hAnsi="Avenir Light" w:cstheme="minorHAnsi"/>
          <w:color w:val="77797B" w:themeColor="text1"/>
        </w:rPr>
        <w:t>illustrate</w:t>
      </w:r>
      <w:r w:rsidRPr="004B62D5">
        <w:rPr>
          <w:rFonts w:ascii="Avenir Light" w:hAnsi="Avenir Light" w:cstheme="minorHAnsi"/>
          <w:color w:val="77797B" w:themeColor="text1"/>
        </w:rPr>
        <w:t xml:space="preserve"> what your network analysis might look like</w:t>
      </w:r>
      <w:r w:rsidR="006B245D">
        <w:rPr>
          <w:rFonts w:ascii="Avenir Light" w:hAnsi="Avenir Light" w:cstheme="minorHAnsi"/>
          <w:color w:val="77797B" w:themeColor="text1"/>
        </w:rPr>
        <w:t xml:space="preserve"> in your data dashboard</w:t>
      </w:r>
      <w:r w:rsidRPr="004B62D5">
        <w:rPr>
          <w:rFonts w:ascii="Avenir Light" w:hAnsi="Avenir Light" w:cstheme="minorHAnsi"/>
          <w:color w:val="77797B" w:themeColor="text1"/>
        </w:rPr>
        <w:t>:</w:t>
      </w:r>
    </w:p>
    <w:p w14:paraId="1D7D33CB" w14:textId="409091FD" w:rsidR="003033C1" w:rsidRPr="004B62D5" w:rsidRDefault="006B245D" w:rsidP="006553EA">
      <w:pPr>
        <w:spacing w:after="0" w:line="259" w:lineRule="auto"/>
        <w:jc w:val="center"/>
        <w:rPr>
          <w:rFonts w:ascii="Avenir Light" w:hAnsi="Avenir Light" w:cstheme="minorHAnsi"/>
        </w:rPr>
      </w:pPr>
      <w:r>
        <w:rPr>
          <w:noProof/>
        </w:rPr>
        <w:drawing>
          <wp:inline distT="0" distB="0" distL="0" distR="0" wp14:anchorId="053D5F38" wp14:editId="7D3786FD">
            <wp:extent cx="5169877" cy="436622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192089" cy="4384986"/>
                    </a:xfrm>
                    <a:prstGeom prst="rect">
                      <a:avLst/>
                    </a:prstGeom>
                  </pic:spPr>
                </pic:pic>
              </a:graphicData>
            </a:graphic>
          </wp:inline>
        </w:drawing>
      </w:r>
    </w:p>
    <w:p w14:paraId="0E56395B" w14:textId="77777777" w:rsidR="006B245D" w:rsidRDefault="006B245D" w:rsidP="006553EA">
      <w:pPr>
        <w:spacing w:after="0" w:line="259" w:lineRule="auto"/>
        <w:rPr>
          <w:rFonts w:ascii="Avenir Light" w:hAnsi="Avenir Light" w:cstheme="minorHAnsi"/>
          <w:color w:val="77797B" w:themeColor="text1"/>
        </w:rPr>
      </w:pPr>
    </w:p>
    <w:p w14:paraId="6738BF9C" w14:textId="2F669B07" w:rsidR="003033C1" w:rsidRPr="004B62D5" w:rsidRDefault="003033C1" w:rsidP="006553EA">
      <w:pPr>
        <w:spacing w:after="0" w:line="259" w:lineRule="auto"/>
        <w:rPr>
          <w:rFonts w:ascii="Avenir Light" w:hAnsi="Avenir Light" w:cstheme="minorHAnsi"/>
          <w:color w:val="77797B" w:themeColor="text1"/>
        </w:rPr>
        <w:sectPr w:rsidR="003033C1" w:rsidRPr="004B62D5" w:rsidSect="00D70816">
          <w:footerReference w:type="default" r:id="rId48"/>
          <w:footerReference w:type="first" r:id="rId49"/>
          <w:pgSz w:w="12240" w:h="15840"/>
          <w:pgMar w:top="1296" w:right="1440" w:bottom="1296" w:left="1440" w:header="720" w:footer="720" w:gutter="0"/>
          <w:cols w:space="720"/>
          <w:docGrid w:linePitch="360"/>
        </w:sectPr>
      </w:pPr>
      <w:r w:rsidRPr="004B62D5">
        <w:rPr>
          <w:rFonts w:ascii="Avenir Light" w:hAnsi="Avenir Light" w:cstheme="minorHAnsi"/>
          <w:color w:val="77797B" w:themeColor="text1"/>
        </w:rPr>
        <w:t xml:space="preserve">In addition to finding out more about the quality of connections in the </w:t>
      </w:r>
      <w:r w:rsidR="006B245D">
        <w:rPr>
          <w:rFonts w:ascii="Avenir Light" w:hAnsi="Avenir Light" w:cstheme="minorHAnsi"/>
          <w:color w:val="77797B" w:themeColor="text1"/>
        </w:rPr>
        <w:t>network</w:t>
      </w:r>
      <w:r w:rsidRPr="004B62D5">
        <w:rPr>
          <w:rFonts w:ascii="Avenir Light" w:hAnsi="Avenir Light" w:cstheme="minorHAnsi"/>
          <w:color w:val="77797B" w:themeColor="text1"/>
        </w:rPr>
        <w:t xml:space="preserve">, </w:t>
      </w:r>
      <w:r w:rsidR="006B245D">
        <w:rPr>
          <w:rFonts w:ascii="Avenir Light" w:hAnsi="Avenir Light" w:cstheme="minorHAnsi"/>
          <w:color w:val="77797B" w:themeColor="text1"/>
        </w:rPr>
        <w:t xml:space="preserve">PARTNER </w:t>
      </w:r>
      <w:r w:rsidRPr="004B62D5">
        <w:rPr>
          <w:rFonts w:ascii="Avenir Light" w:hAnsi="Avenir Light" w:cstheme="minorHAnsi"/>
          <w:color w:val="77797B" w:themeColor="text1"/>
        </w:rPr>
        <w:t xml:space="preserve">provides network </w:t>
      </w:r>
      <w:r w:rsidR="002A7478">
        <w:rPr>
          <w:rFonts w:ascii="Avenir Light" w:hAnsi="Avenir Light" w:cstheme="minorHAnsi"/>
          <w:color w:val="77797B" w:themeColor="text1"/>
        </w:rPr>
        <w:t>maps</w:t>
      </w:r>
      <w:r w:rsidRPr="004B62D5">
        <w:rPr>
          <w:rFonts w:ascii="Avenir Light" w:hAnsi="Avenir Light" w:cstheme="minorHAnsi"/>
          <w:color w:val="77797B" w:themeColor="text1"/>
        </w:rPr>
        <w:t xml:space="preserve"> of connections</w:t>
      </w:r>
      <w:r w:rsidR="006B245D">
        <w:rPr>
          <w:rFonts w:ascii="Avenir Light" w:hAnsi="Avenir Light" w:cstheme="minorHAnsi"/>
          <w:color w:val="77797B" w:themeColor="text1"/>
        </w:rPr>
        <w:t xml:space="preserve"> in the data dashboards</w:t>
      </w:r>
      <w:r w:rsidRPr="004B62D5">
        <w:rPr>
          <w:rFonts w:ascii="Avenir Light" w:hAnsi="Avenir Light" w:cstheme="minorHAnsi"/>
          <w:color w:val="77797B" w:themeColor="text1"/>
        </w:rPr>
        <w:t>.</w:t>
      </w:r>
      <w:r w:rsidR="00096DDC" w:rsidRPr="004B62D5">
        <w:rPr>
          <w:rFonts w:ascii="Avenir Light" w:hAnsi="Avenir Light" w:cstheme="minorHAnsi"/>
          <w:color w:val="77797B" w:themeColor="text1"/>
        </w:rPr>
        <w:t xml:space="preserve"> </w:t>
      </w:r>
      <w:r w:rsidRPr="004B62D5">
        <w:rPr>
          <w:rFonts w:ascii="Avenir Light" w:hAnsi="Avenir Light" w:cstheme="minorHAnsi"/>
          <w:color w:val="77797B" w:themeColor="text1"/>
        </w:rPr>
        <w:t xml:space="preserve">The visualizations represent who is connected to whom at various levels of </w:t>
      </w:r>
      <w:r w:rsidR="004B62D5">
        <w:rPr>
          <w:rFonts w:ascii="Avenir Light" w:hAnsi="Avenir Light" w:cstheme="minorHAnsi"/>
          <w:color w:val="77797B" w:themeColor="text1"/>
        </w:rPr>
        <w:t>interaction</w:t>
      </w:r>
      <w:r w:rsidRPr="004B62D5">
        <w:rPr>
          <w:rFonts w:ascii="Avenir Light" w:hAnsi="Avenir Light" w:cstheme="minorHAnsi"/>
          <w:color w:val="77797B" w:themeColor="text1"/>
        </w:rPr>
        <w:t xml:space="preserve">, the value of organizations for different characteristics, and the types of resources that each organization brings to the </w:t>
      </w:r>
      <w:r w:rsidR="002A7478">
        <w:rPr>
          <w:rFonts w:ascii="Avenir Light" w:hAnsi="Avenir Light" w:cstheme="minorHAnsi"/>
          <w:color w:val="77797B" w:themeColor="text1"/>
        </w:rPr>
        <w:t>network</w:t>
      </w:r>
      <w:r w:rsidRPr="004B62D5">
        <w:rPr>
          <w:rFonts w:ascii="Avenir Light" w:hAnsi="Avenir Light" w:cstheme="minorHAnsi"/>
          <w:color w:val="77797B" w:themeColor="text1"/>
        </w:rPr>
        <w:t>.</w:t>
      </w:r>
      <w:r w:rsidR="00096DDC" w:rsidRPr="004B62D5">
        <w:rPr>
          <w:rFonts w:ascii="Avenir Light" w:hAnsi="Avenir Light" w:cstheme="minorHAnsi"/>
          <w:color w:val="77797B" w:themeColor="text1"/>
        </w:rPr>
        <w:t xml:space="preserve"> </w:t>
      </w:r>
      <w:r w:rsidRPr="004B62D5">
        <w:rPr>
          <w:rFonts w:ascii="Avenir Light" w:hAnsi="Avenir Light" w:cstheme="minorHAnsi"/>
          <w:color w:val="77797B" w:themeColor="text1"/>
        </w:rPr>
        <w:t xml:space="preserve">These network </w:t>
      </w:r>
      <w:r w:rsidR="002A7478">
        <w:rPr>
          <w:rFonts w:ascii="Avenir Light" w:hAnsi="Avenir Light" w:cstheme="minorHAnsi"/>
          <w:color w:val="77797B" w:themeColor="text1"/>
        </w:rPr>
        <w:t>maps</w:t>
      </w:r>
      <w:r w:rsidRPr="004B62D5">
        <w:rPr>
          <w:rFonts w:ascii="Avenir Light" w:hAnsi="Avenir Light" w:cstheme="minorHAnsi"/>
          <w:color w:val="77797B" w:themeColor="text1"/>
        </w:rPr>
        <w:t xml:space="preserve"> can be used to increase awareness and understanding of how </w:t>
      </w:r>
      <w:r w:rsidR="002A7478">
        <w:rPr>
          <w:rFonts w:ascii="Avenir Light" w:hAnsi="Avenir Light" w:cstheme="minorHAnsi"/>
          <w:color w:val="77797B" w:themeColor="text1"/>
        </w:rPr>
        <w:t>network</w:t>
      </w:r>
      <w:r w:rsidR="006B245D">
        <w:rPr>
          <w:rFonts w:ascii="Avenir Light" w:hAnsi="Avenir Light" w:cstheme="minorHAnsi"/>
          <w:color w:val="77797B" w:themeColor="text1"/>
        </w:rPr>
        <w:t xml:space="preserve"> members</w:t>
      </w:r>
      <w:r w:rsidRPr="004B62D5">
        <w:rPr>
          <w:rFonts w:ascii="Avenir Light" w:hAnsi="Avenir Light" w:cstheme="minorHAnsi"/>
          <w:color w:val="77797B" w:themeColor="text1"/>
        </w:rPr>
        <w:t xml:space="preserve"> interact</w:t>
      </w:r>
      <w:r w:rsidR="006B245D">
        <w:rPr>
          <w:rFonts w:ascii="Avenir Light" w:hAnsi="Avenir Light" w:cstheme="minorHAnsi"/>
          <w:color w:val="77797B" w:themeColor="text1"/>
        </w:rPr>
        <w:t xml:space="preserve"> with one another</w:t>
      </w:r>
      <w:r w:rsidRPr="004B62D5">
        <w:rPr>
          <w:rFonts w:ascii="Avenir Light" w:hAnsi="Avenir Light" w:cstheme="minorHAnsi"/>
          <w:color w:val="77797B" w:themeColor="text1"/>
        </w:rPr>
        <w:t>.</w:t>
      </w:r>
    </w:p>
    <w:p w14:paraId="687B75EB" w14:textId="2644356F" w:rsidR="00121032" w:rsidRPr="004B62D5" w:rsidRDefault="00121032" w:rsidP="006553EA">
      <w:pPr>
        <w:pStyle w:val="Heading10"/>
        <w:spacing w:after="160" w:line="259" w:lineRule="auto"/>
        <w:contextualSpacing/>
        <w:rPr>
          <w:sz w:val="32"/>
        </w:rPr>
      </w:pPr>
      <w:bookmarkStart w:id="15" w:name="_Toc8226950"/>
      <w:r>
        <w:rPr>
          <w:sz w:val="32"/>
        </w:rPr>
        <w:lastRenderedPageBreak/>
        <w:t>Getting Started</w:t>
      </w:r>
      <w:bookmarkEnd w:id="15"/>
    </w:p>
    <w:p w14:paraId="6417EFB0" w14:textId="023A789C" w:rsidR="00121032" w:rsidRPr="009A6480" w:rsidRDefault="00121032" w:rsidP="006553EA">
      <w:pPr>
        <w:pStyle w:val="Heading2"/>
        <w:jc w:val="left"/>
        <w:rPr>
          <w:rFonts w:ascii="Avenir Light" w:hAnsi="Avenir Light"/>
          <w:b w:val="0"/>
          <w:color w:val="233D49"/>
        </w:rPr>
      </w:pPr>
      <w:bookmarkStart w:id="16" w:name="_Toc535093000"/>
      <w:bookmarkStart w:id="17" w:name="_Toc8226951"/>
      <w:r w:rsidRPr="009A6480">
        <w:rPr>
          <w:rFonts w:ascii="Avenir Light" w:hAnsi="Avenir Light"/>
          <w:color w:val="233D49"/>
        </w:rPr>
        <w:t xml:space="preserve">Logging into </w:t>
      </w:r>
      <w:bookmarkEnd w:id="16"/>
      <w:r w:rsidR="006B245D">
        <w:rPr>
          <w:rFonts w:ascii="Avenir Light" w:hAnsi="Avenir Light"/>
          <w:color w:val="233D49"/>
        </w:rPr>
        <w:t>PARTNER</w:t>
      </w:r>
      <w:bookmarkEnd w:id="17"/>
    </w:p>
    <w:tbl>
      <w:tblPr>
        <w:tblStyle w:val="TableGrid"/>
        <w:tblpPr w:leftFromText="180" w:rightFromText="180" w:vertAnchor="text" w:horzAnchor="margin" w:tblpX="-95" w:tblpY="82"/>
        <w:tblW w:w="98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95"/>
      </w:tblGrid>
      <w:tr w:rsidR="00AE5F1D" w14:paraId="744476B2" w14:textId="77777777" w:rsidTr="006553EA">
        <w:tc>
          <w:tcPr>
            <w:tcW w:w="9895" w:type="dxa"/>
          </w:tcPr>
          <w:p w14:paraId="05532EA6" w14:textId="7C84DCA1" w:rsidR="00121032" w:rsidRDefault="00121032" w:rsidP="006553EA">
            <w:pPr>
              <w:rPr>
                <w:rFonts w:ascii="Avenir Light" w:hAnsi="Avenir Light"/>
                <w:color w:val="77797B"/>
                <w:sz w:val="24"/>
                <w:szCs w:val="24"/>
              </w:rPr>
            </w:pPr>
            <w:r>
              <w:rPr>
                <w:rFonts w:ascii="Avenir Light" w:hAnsi="Avenir Light"/>
                <w:color w:val="77797B"/>
                <w:sz w:val="24"/>
                <w:szCs w:val="24"/>
              </w:rPr>
              <w:t xml:space="preserve">First thing you will you need to do is register.  Go here to register as a new user: </w:t>
            </w:r>
            <w:hyperlink r:id="rId50" w:history="1">
              <w:r w:rsidR="007B3CD7" w:rsidRPr="00734684">
                <w:rPr>
                  <w:rStyle w:val="Hyperlink"/>
                  <w:rFonts w:ascii="Avenir Light" w:hAnsi="Avenir Light"/>
                  <w:sz w:val="24"/>
                  <w:szCs w:val="24"/>
                </w:rPr>
                <w:t>https://partner.visiblenetworklabs.com/users/</w:t>
              </w:r>
            </w:hyperlink>
            <w:r>
              <w:rPr>
                <w:rFonts w:ascii="Avenir Light" w:hAnsi="Avenir Light"/>
                <w:color w:val="77797B"/>
                <w:sz w:val="24"/>
                <w:szCs w:val="24"/>
              </w:rPr>
              <w:t>.</w:t>
            </w:r>
            <w:r w:rsidR="0067137C">
              <w:rPr>
                <w:rFonts w:ascii="Avenir Light" w:hAnsi="Avenir Light"/>
                <w:color w:val="77797B"/>
                <w:sz w:val="24"/>
                <w:szCs w:val="24"/>
              </w:rPr>
              <w:t xml:space="preserve"> </w:t>
            </w:r>
            <w:r>
              <w:rPr>
                <w:rFonts w:ascii="Avenir Light" w:hAnsi="Avenir Light"/>
                <w:color w:val="77797B"/>
                <w:sz w:val="24"/>
                <w:szCs w:val="24"/>
              </w:rPr>
              <w:t xml:space="preserve">You will be sent a message asking you to verify your email by clicking on a link.  Once your email is verified, you can log in to </w:t>
            </w:r>
            <w:r w:rsidR="00482943">
              <w:rPr>
                <w:rFonts w:ascii="Avenir Light" w:hAnsi="Avenir Light"/>
                <w:color w:val="77797B"/>
                <w:sz w:val="24"/>
                <w:szCs w:val="24"/>
              </w:rPr>
              <w:t>the PARTNER Platform</w:t>
            </w:r>
            <w:r>
              <w:rPr>
                <w:rFonts w:ascii="Avenir Light" w:hAnsi="Avenir Light"/>
                <w:color w:val="77797B"/>
                <w:sz w:val="24"/>
                <w:szCs w:val="24"/>
              </w:rPr>
              <w:t>.</w:t>
            </w:r>
          </w:p>
          <w:p w14:paraId="55D6D412" w14:textId="2D929F5D" w:rsidR="00482943" w:rsidRDefault="00482943" w:rsidP="006553EA">
            <w:pPr>
              <w:pStyle w:val="NoSpacing"/>
            </w:pPr>
          </w:p>
          <w:p w14:paraId="6CF8910B" w14:textId="07D82907" w:rsidR="00482943" w:rsidRPr="00482943" w:rsidRDefault="00482943" w:rsidP="006553EA">
            <w:pPr>
              <w:pStyle w:val="NoSpacing"/>
              <w:rPr>
                <w:rFonts w:ascii="Avenir Light" w:hAnsi="Avenir Light"/>
                <w:color w:val="77797B" w:themeColor="text1"/>
                <w:sz w:val="24"/>
                <w:szCs w:val="24"/>
              </w:rPr>
            </w:pPr>
            <w:r w:rsidRPr="007C296C">
              <w:rPr>
                <w:rFonts w:ascii="Avenir Light" w:hAnsi="Avenir Light"/>
                <w:b/>
                <w:color w:val="77797B" w:themeColor="text1"/>
                <w:sz w:val="24"/>
                <w:szCs w:val="24"/>
              </w:rPr>
              <w:t>Already a PARTNER Manager?</w:t>
            </w:r>
            <w:r w:rsidRPr="00482943">
              <w:rPr>
                <w:rFonts w:ascii="Avenir Light" w:hAnsi="Avenir Light"/>
                <w:color w:val="77797B" w:themeColor="text1"/>
                <w:sz w:val="24"/>
                <w:szCs w:val="24"/>
              </w:rPr>
              <w:t xml:space="preserve"> We have moved to a new e-mail based login, so you will need to register here the first time that you use this new </w:t>
            </w:r>
            <w:r w:rsidR="007C296C">
              <w:rPr>
                <w:rFonts w:ascii="Avenir Light" w:hAnsi="Avenir Light"/>
                <w:color w:val="77797B" w:themeColor="text1"/>
                <w:sz w:val="24"/>
                <w:szCs w:val="24"/>
              </w:rPr>
              <w:t>platform</w:t>
            </w:r>
            <w:r w:rsidRPr="00482943">
              <w:rPr>
                <w:rFonts w:ascii="Avenir Light" w:hAnsi="Avenir Light"/>
                <w:color w:val="77797B" w:themeColor="text1"/>
                <w:sz w:val="24"/>
                <w:szCs w:val="24"/>
              </w:rPr>
              <w:t xml:space="preserve">. Inside, you can link all of your projects by verifying any e-mail address that you ever used in the system. </w:t>
            </w:r>
          </w:p>
          <w:p w14:paraId="63314582" w14:textId="77777777" w:rsidR="00121032" w:rsidRPr="007A4644" w:rsidRDefault="00121032" w:rsidP="006553EA">
            <w:pPr>
              <w:rPr>
                <w:rFonts w:ascii="Avenir Light" w:hAnsi="Avenir Light"/>
                <w:color w:val="77797B"/>
                <w:sz w:val="10"/>
                <w:szCs w:val="10"/>
              </w:rPr>
            </w:pPr>
          </w:p>
        </w:tc>
      </w:tr>
      <w:tr w:rsidR="00AE5F1D" w14:paraId="3BA210F3" w14:textId="77777777" w:rsidTr="006553EA">
        <w:tc>
          <w:tcPr>
            <w:tcW w:w="9895" w:type="dxa"/>
          </w:tcPr>
          <w:p w14:paraId="018A8F24" w14:textId="3DADFBAA" w:rsidR="00121032" w:rsidRDefault="006B245D" w:rsidP="006553EA">
            <w:pPr>
              <w:jc w:val="center"/>
              <w:rPr>
                <w:rFonts w:ascii="Avenir Light" w:hAnsi="Avenir Light"/>
                <w:color w:val="77797B"/>
                <w:sz w:val="24"/>
                <w:szCs w:val="24"/>
              </w:rPr>
            </w:pPr>
            <w:r>
              <w:rPr>
                <w:noProof/>
              </w:rPr>
              <w:drawing>
                <wp:inline distT="0" distB="0" distL="0" distR="0" wp14:anchorId="569C6EF7" wp14:editId="2261CD7E">
                  <wp:extent cx="6146165" cy="2968625"/>
                  <wp:effectExtent l="19050" t="19050" r="26035" b="222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46165" cy="2968625"/>
                          </a:xfrm>
                          <a:prstGeom prst="rect">
                            <a:avLst/>
                          </a:prstGeom>
                          <a:ln>
                            <a:solidFill>
                              <a:schemeClr val="tx1">
                                <a:lumMod val="50000"/>
                              </a:schemeClr>
                            </a:solidFill>
                          </a:ln>
                        </pic:spPr>
                      </pic:pic>
                    </a:graphicData>
                  </a:graphic>
                </wp:inline>
              </w:drawing>
            </w:r>
          </w:p>
        </w:tc>
      </w:tr>
      <w:tr w:rsidR="00AE5F1D" w14:paraId="5057BB77" w14:textId="77777777" w:rsidTr="006553EA">
        <w:tc>
          <w:tcPr>
            <w:tcW w:w="9895" w:type="dxa"/>
          </w:tcPr>
          <w:p w14:paraId="53710EF2" w14:textId="77777777" w:rsidR="00121032" w:rsidRPr="007A4644" w:rsidRDefault="00121032" w:rsidP="006553EA">
            <w:pPr>
              <w:rPr>
                <w:rFonts w:ascii="Avenir Light" w:hAnsi="Avenir Light"/>
                <w:color w:val="77797B"/>
                <w:sz w:val="10"/>
                <w:szCs w:val="10"/>
              </w:rPr>
            </w:pPr>
          </w:p>
          <w:p w14:paraId="15E8727B" w14:textId="3D18DE31" w:rsidR="0046269A" w:rsidRDefault="00121032" w:rsidP="006553EA">
            <w:pPr>
              <w:rPr>
                <w:rFonts w:ascii="Avenir Light" w:hAnsi="Avenir Light"/>
                <w:color w:val="77797B"/>
                <w:sz w:val="24"/>
                <w:szCs w:val="24"/>
              </w:rPr>
            </w:pPr>
            <w:r>
              <w:rPr>
                <w:rFonts w:ascii="Avenir Light" w:hAnsi="Avenir Light"/>
                <w:color w:val="77797B"/>
                <w:sz w:val="24"/>
                <w:szCs w:val="24"/>
              </w:rPr>
              <w:t>Once you are registered and logged in, we encourage you to update your user profile</w:t>
            </w:r>
            <w:r w:rsidR="0027665E">
              <w:rPr>
                <w:rFonts w:ascii="Avenir Light" w:hAnsi="Avenir Light"/>
                <w:color w:val="77797B"/>
                <w:sz w:val="24"/>
                <w:szCs w:val="24"/>
              </w:rPr>
              <w:t xml:space="preserve"> under the Project Manager</w:t>
            </w:r>
            <w:r w:rsidR="0046269A">
              <w:rPr>
                <w:rFonts w:ascii="Avenir Light" w:hAnsi="Avenir Light"/>
                <w:color w:val="77797B"/>
                <w:sz w:val="24"/>
                <w:szCs w:val="24"/>
              </w:rPr>
              <w:t xml:space="preserve">: </w:t>
            </w:r>
            <w:r w:rsidR="0027665E">
              <w:rPr>
                <w:rFonts w:ascii="Avenir Light" w:hAnsi="Avenir Light"/>
                <w:color w:val="77797B"/>
                <w:sz w:val="24"/>
                <w:szCs w:val="24"/>
              </w:rPr>
              <w:t xml:space="preserve">Your </w:t>
            </w:r>
            <w:r w:rsidR="007B3CD7">
              <w:rPr>
                <w:rFonts w:ascii="Avenir Light" w:hAnsi="Avenir Light"/>
                <w:color w:val="77797B"/>
                <w:sz w:val="24"/>
                <w:szCs w:val="24"/>
              </w:rPr>
              <w:t>Projects</w:t>
            </w:r>
            <w:r>
              <w:rPr>
                <w:rFonts w:ascii="Avenir Light" w:hAnsi="Avenir Light"/>
                <w:color w:val="77797B"/>
                <w:sz w:val="24"/>
                <w:szCs w:val="24"/>
              </w:rPr>
              <w:t xml:space="preserve">.  </w:t>
            </w:r>
            <w:r w:rsidR="0046269A">
              <w:rPr>
                <w:rFonts w:ascii="Avenir Light" w:hAnsi="Avenir Light"/>
                <w:color w:val="77797B"/>
                <w:sz w:val="24"/>
                <w:szCs w:val="24"/>
              </w:rPr>
              <w:t xml:space="preserve">Your </w:t>
            </w:r>
            <w:r w:rsidR="007B3CD7">
              <w:rPr>
                <w:rFonts w:ascii="Avenir Light" w:hAnsi="Avenir Light"/>
                <w:color w:val="77797B"/>
                <w:sz w:val="24"/>
                <w:szCs w:val="24"/>
              </w:rPr>
              <w:t>Surveys, Surveys You Were Invited To and People/Orgs in Your Network(s)</w:t>
            </w:r>
            <w:r w:rsidR="0046269A">
              <w:rPr>
                <w:rFonts w:ascii="Avenir Light" w:hAnsi="Avenir Light"/>
                <w:color w:val="77797B"/>
                <w:sz w:val="24"/>
                <w:szCs w:val="24"/>
              </w:rPr>
              <w:t xml:space="preserve"> will update automatically</w:t>
            </w:r>
            <w:r w:rsidR="0027665E">
              <w:rPr>
                <w:rFonts w:ascii="Avenir Light" w:hAnsi="Avenir Light"/>
                <w:color w:val="77797B"/>
                <w:sz w:val="24"/>
                <w:szCs w:val="24"/>
              </w:rPr>
              <w:t xml:space="preserve"> under Your Projects</w:t>
            </w:r>
            <w:r w:rsidR="0046269A">
              <w:rPr>
                <w:rFonts w:ascii="Avenir Light" w:hAnsi="Avenir Light"/>
                <w:color w:val="77797B"/>
                <w:sz w:val="24"/>
                <w:szCs w:val="24"/>
              </w:rPr>
              <w:t xml:space="preserve"> when you add email addresses associated with your PARTNER logins in the past. </w:t>
            </w:r>
          </w:p>
          <w:p w14:paraId="47A5F4B7" w14:textId="77777777" w:rsidR="0046269A" w:rsidRPr="0046269A" w:rsidRDefault="0046269A" w:rsidP="006553EA">
            <w:pPr>
              <w:pStyle w:val="NoSpacing"/>
            </w:pPr>
          </w:p>
          <w:p w14:paraId="3696C030" w14:textId="3305D277" w:rsidR="00121032" w:rsidRPr="00215CBA" w:rsidRDefault="00121032" w:rsidP="006553EA">
            <w:pPr>
              <w:rPr>
                <w:rFonts w:ascii="Avenir Light" w:hAnsi="Avenir Light"/>
                <w:color w:val="77797B"/>
                <w:sz w:val="24"/>
                <w:szCs w:val="24"/>
              </w:rPr>
            </w:pPr>
            <w:r w:rsidRPr="00264775">
              <w:rPr>
                <w:rFonts w:ascii="Avenir Light" w:hAnsi="Avenir Light"/>
                <w:i/>
                <w:color w:val="77797B"/>
                <w:sz w:val="24"/>
                <w:szCs w:val="24"/>
                <w:u w:val="single"/>
              </w:rPr>
              <w:t>A</w:t>
            </w:r>
            <w:r w:rsidRPr="00215CBA">
              <w:rPr>
                <w:rFonts w:ascii="Avenir Light" w:hAnsi="Avenir Light"/>
                <w:i/>
                <w:color w:val="77797B"/>
                <w:sz w:val="24"/>
                <w:szCs w:val="24"/>
                <w:u w:val="single"/>
              </w:rPr>
              <w:t xml:space="preserve">t a minimum you will need to </w:t>
            </w:r>
            <w:r w:rsidR="00264775">
              <w:rPr>
                <w:rFonts w:ascii="Avenir Light" w:hAnsi="Avenir Light"/>
                <w:i/>
                <w:color w:val="77797B"/>
                <w:sz w:val="24"/>
                <w:szCs w:val="24"/>
                <w:u w:val="single"/>
              </w:rPr>
              <w:t>add any additional emails a</w:t>
            </w:r>
            <w:r w:rsidR="00264775" w:rsidRPr="00264775">
              <w:rPr>
                <w:rFonts w:ascii="Avenir Light" w:hAnsi="Avenir Light"/>
                <w:i/>
                <w:color w:val="77797B"/>
                <w:sz w:val="24"/>
                <w:szCs w:val="24"/>
                <w:u w:val="single"/>
              </w:rPr>
              <w:t>ssociat</w:t>
            </w:r>
            <w:r w:rsidR="0046269A">
              <w:rPr>
                <w:rFonts w:ascii="Avenir Light" w:hAnsi="Avenir Light"/>
                <w:i/>
                <w:color w:val="77797B"/>
                <w:sz w:val="24"/>
                <w:szCs w:val="24"/>
                <w:u w:val="single"/>
              </w:rPr>
              <w:t>ed with</w:t>
            </w:r>
            <w:r w:rsidR="00264775" w:rsidRPr="00264775">
              <w:rPr>
                <w:rFonts w:ascii="Avenir Light" w:hAnsi="Avenir Light"/>
                <w:i/>
                <w:color w:val="77797B"/>
                <w:sz w:val="24"/>
                <w:szCs w:val="24"/>
                <w:u w:val="single"/>
              </w:rPr>
              <w:t xml:space="preserve"> your PARTNER </w:t>
            </w:r>
            <w:r w:rsidR="0046269A">
              <w:rPr>
                <w:rFonts w:ascii="Avenir Light" w:hAnsi="Avenir Light"/>
                <w:i/>
                <w:color w:val="77797B"/>
                <w:sz w:val="24"/>
                <w:szCs w:val="24"/>
                <w:u w:val="single"/>
              </w:rPr>
              <w:t>data. This wi</w:t>
            </w:r>
            <w:r w:rsidR="00264775" w:rsidRPr="00264775">
              <w:rPr>
                <w:rFonts w:ascii="Avenir Light" w:hAnsi="Avenir Light"/>
                <w:i/>
                <w:color w:val="77797B"/>
                <w:sz w:val="24"/>
                <w:szCs w:val="24"/>
                <w:u w:val="single"/>
              </w:rPr>
              <w:t>ll allow you to access and analyze all of your data with a single login!</w:t>
            </w:r>
          </w:p>
        </w:tc>
      </w:tr>
      <w:tr w:rsidR="00AE5F1D" w14:paraId="64C64BB0" w14:textId="77777777" w:rsidTr="006553EA">
        <w:tc>
          <w:tcPr>
            <w:tcW w:w="9895" w:type="dxa"/>
          </w:tcPr>
          <w:p w14:paraId="5B9A80F2" w14:textId="2AC5E5DC" w:rsidR="00121032" w:rsidRDefault="0027665E" w:rsidP="006553EA">
            <w:pPr>
              <w:jc w:val="center"/>
              <w:rPr>
                <w:rFonts w:ascii="Avenir Light" w:hAnsi="Avenir Light"/>
                <w:color w:val="77797B"/>
                <w:sz w:val="18"/>
                <w:szCs w:val="18"/>
              </w:rPr>
            </w:pPr>
            <w:r>
              <w:rPr>
                <w:noProof/>
              </w:rPr>
              <w:lastRenderedPageBreak/>
              <w:drawing>
                <wp:inline distT="0" distB="0" distL="0" distR="0" wp14:anchorId="108706B3" wp14:editId="552A0622">
                  <wp:extent cx="6146165" cy="1216660"/>
                  <wp:effectExtent l="19050" t="19050" r="26035" b="215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46165" cy="1216660"/>
                          </a:xfrm>
                          <a:prstGeom prst="rect">
                            <a:avLst/>
                          </a:prstGeom>
                          <a:ln>
                            <a:solidFill>
                              <a:schemeClr val="tx1">
                                <a:lumMod val="50000"/>
                              </a:schemeClr>
                            </a:solidFill>
                          </a:ln>
                        </pic:spPr>
                      </pic:pic>
                    </a:graphicData>
                  </a:graphic>
                </wp:inline>
              </w:drawing>
            </w:r>
          </w:p>
          <w:p w14:paraId="50BFAFC0" w14:textId="5151A3AC" w:rsidR="00F608AD" w:rsidRPr="00D70816" w:rsidRDefault="00F608AD" w:rsidP="006553EA">
            <w:pPr>
              <w:pStyle w:val="NoSpacing"/>
              <w:rPr>
                <w:sz w:val="10"/>
                <w:szCs w:val="10"/>
              </w:rPr>
            </w:pPr>
          </w:p>
        </w:tc>
      </w:tr>
      <w:tr w:rsidR="00AE5F1D" w14:paraId="17583197" w14:textId="77777777" w:rsidTr="006553EA">
        <w:tc>
          <w:tcPr>
            <w:tcW w:w="9895" w:type="dxa"/>
          </w:tcPr>
          <w:p w14:paraId="79D0C5E6" w14:textId="77777777" w:rsidR="00D70816" w:rsidRPr="00D70816" w:rsidRDefault="00D70816" w:rsidP="006553EA">
            <w:pPr>
              <w:rPr>
                <w:rFonts w:ascii="Avenir Light" w:hAnsi="Avenir Light"/>
                <w:color w:val="77797B"/>
                <w:sz w:val="10"/>
                <w:szCs w:val="10"/>
              </w:rPr>
            </w:pPr>
          </w:p>
          <w:p w14:paraId="240D9E28" w14:textId="4937AF38" w:rsidR="00D70816" w:rsidRDefault="00D70816" w:rsidP="006553EA">
            <w:pPr>
              <w:rPr>
                <w:rFonts w:ascii="Avenir Light" w:hAnsi="Avenir Light"/>
                <w:color w:val="77797B"/>
                <w:sz w:val="24"/>
                <w:szCs w:val="24"/>
              </w:rPr>
            </w:pPr>
            <w:r>
              <w:rPr>
                <w:rFonts w:ascii="Avenir Light" w:hAnsi="Avenir Light"/>
                <w:color w:val="77797B"/>
                <w:sz w:val="24"/>
                <w:szCs w:val="24"/>
              </w:rPr>
              <w:t xml:space="preserve">Once you have updated all your email addresses associated with your PARTNER accounts, the Your PARTNER Organizations and Your PARTNER Networks sections will automatically fill in with the data associated. If an organization or network is not listed, please email </w:t>
            </w:r>
            <w:hyperlink r:id="rId53" w:history="1">
              <w:r w:rsidRPr="008F7217">
                <w:rPr>
                  <w:rStyle w:val="Hyperlink"/>
                  <w:rFonts w:ascii="Avenir Light" w:hAnsi="Avenir Light"/>
                  <w:sz w:val="24"/>
                  <w:szCs w:val="24"/>
                </w:rPr>
                <w:t>partnertool@visiblenetworklabs.com</w:t>
              </w:r>
            </w:hyperlink>
            <w:r>
              <w:rPr>
                <w:rFonts w:ascii="Avenir Light" w:hAnsi="Avenir Light"/>
                <w:color w:val="77797B"/>
                <w:sz w:val="24"/>
                <w:szCs w:val="24"/>
              </w:rPr>
              <w:t xml:space="preserve"> to troubleshoot.  </w:t>
            </w:r>
          </w:p>
          <w:p w14:paraId="3CE4247A" w14:textId="77777777" w:rsidR="00121032" w:rsidRPr="002A7DA8" w:rsidRDefault="00121032" w:rsidP="006553EA">
            <w:pPr>
              <w:rPr>
                <w:rFonts w:ascii="Avenir Light" w:hAnsi="Avenir Light"/>
                <w:color w:val="77797B"/>
                <w:sz w:val="10"/>
                <w:szCs w:val="10"/>
              </w:rPr>
            </w:pPr>
          </w:p>
        </w:tc>
      </w:tr>
      <w:tr w:rsidR="00D70816" w14:paraId="1EDD83C1" w14:textId="77777777" w:rsidTr="006553EA">
        <w:tc>
          <w:tcPr>
            <w:tcW w:w="9895" w:type="dxa"/>
          </w:tcPr>
          <w:p w14:paraId="6941DD8E" w14:textId="7849D65A" w:rsidR="00D70816" w:rsidRPr="00D70816" w:rsidRDefault="00705829" w:rsidP="0063563D">
            <w:pPr>
              <w:pStyle w:val="Style1"/>
              <w:framePr w:hSpace="0" w:wrap="auto" w:vAnchor="margin" w:hAnchor="text" w:xAlign="left" w:yAlign="inline"/>
              <w:rPr>
                <w:sz w:val="10"/>
                <w:szCs w:val="10"/>
              </w:rPr>
            </w:pPr>
            <w:r>
              <w:drawing>
                <wp:inline distT="0" distB="0" distL="0" distR="0" wp14:anchorId="43B120D3" wp14:editId="7CCBBD1C">
                  <wp:extent cx="6146165" cy="1589405"/>
                  <wp:effectExtent l="19050" t="19050" r="26035" b="10795"/>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46165" cy="1589405"/>
                          </a:xfrm>
                          <a:prstGeom prst="rect">
                            <a:avLst/>
                          </a:prstGeom>
                          <a:ln>
                            <a:solidFill>
                              <a:schemeClr val="tx1">
                                <a:lumMod val="50000"/>
                              </a:schemeClr>
                            </a:solidFill>
                          </a:ln>
                        </pic:spPr>
                      </pic:pic>
                    </a:graphicData>
                  </a:graphic>
                </wp:inline>
              </w:drawing>
            </w:r>
          </w:p>
        </w:tc>
      </w:tr>
      <w:tr w:rsidR="0046269A" w14:paraId="6C27FD8D" w14:textId="77777777" w:rsidTr="006553EA">
        <w:trPr>
          <w:trHeight w:val="2384"/>
        </w:trPr>
        <w:tc>
          <w:tcPr>
            <w:tcW w:w="9895" w:type="dxa"/>
          </w:tcPr>
          <w:p w14:paraId="7B404870" w14:textId="1F5C439A" w:rsidR="00D70816" w:rsidRPr="00D70816" w:rsidRDefault="00705829" w:rsidP="0063563D">
            <w:pPr>
              <w:pStyle w:val="Style1"/>
              <w:framePr w:hSpace="0" w:wrap="auto" w:vAnchor="margin" w:hAnchor="text" w:xAlign="left" w:yAlign="inline"/>
              <w:rPr>
                <w:sz w:val="10"/>
                <w:szCs w:val="10"/>
              </w:rPr>
            </w:pPr>
            <w:r>
              <w:drawing>
                <wp:inline distT="0" distB="0" distL="0" distR="0" wp14:anchorId="319A1EDF" wp14:editId="56CFC6A9">
                  <wp:extent cx="6146165" cy="2364740"/>
                  <wp:effectExtent l="19050" t="19050" r="26035" b="1651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46165" cy="2364740"/>
                          </a:xfrm>
                          <a:prstGeom prst="rect">
                            <a:avLst/>
                          </a:prstGeom>
                          <a:ln>
                            <a:solidFill>
                              <a:schemeClr val="tx1">
                                <a:lumMod val="50000"/>
                              </a:schemeClr>
                            </a:solidFill>
                          </a:ln>
                        </pic:spPr>
                      </pic:pic>
                    </a:graphicData>
                  </a:graphic>
                </wp:inline>
              </w:drawing>
            </w:r>
          </w:p>
        </w:tc>
      </w:tr>
    </w:tbl>
    <w:p w14:paraId="590693F7" w14:textId="4ECA85FD" w:rsidR="0046269A" w:rsidRDefault="0046269A" w:rsidP="006553EA">
      <w:r>
        <w:rPr>
          <w:i/>
        </w:rPr>
        <w:br w:type="page"/>
      </w:r>
    </w:p>
    <w:tbl>
      <w:tblPr>
        <w:tblStyle w:val="TableGrid"/>
        <w:tblpPr w:leftFromText="180" w:rightFromText="180" w:vertAnchor="text" w:horzAnchor="margin" w:tblpX="-95" w:tblpY="82"/>
        <w:tblW w:w="98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95"/>
      </w:tblGrid>
      <w:tr w:rsidR="0046269A" w14:paraId="1076E232" w14:textId="77777777" w:rsidTr="0063563D">
        <w:tc>
          <w:tcPr>
            <w:tcW w:w="9895" w:type="dxa"/>
          </w:tcPr>
          <w:p w14:paraId="7710D09E" w14:textId="7D55A0CB" w:rsidR="0046269A" w:rsidRDefault="0046269A" w:rsidP="0063563D">
            <w:pPr>
              <w:pStyle w:val="Style1"/>
              <w:framePr w:hSpace="0" w:wrap="auto" w:vAnchor="margin" w:hAnchor="text" w:xAlign="left" w:yAlign="inline"/>
            </w:pPr>
            <w:r w:rsidRPr="007A4644">
              <w:lastRenderedPageBreak/>
              <w:t xml:space="preserve">Getting to </w:t>
            </w:r>
            <w:r>
              <w:t>Survey Builder Home Page</w:t>
            </w:r>
          </w:p>
          <w:p w14:paraId="5B20331C" w14:textId="4700633C" w:rsidR="0046269A" w:rsidRDefault="0046269A" w:rsidP="006553EA">
            <w:pPr>
              <w:rPr>
                <w:rFonts w:ascii="Avenir Light" w:hAnsi="Avenir Light"/>
                <w:color w:val="77797B"/>
                <w:sz w:val="24"/>
                <w:szCs w:val="24"/>
              </w:rPr>
            </w:pPr>
            <w:r>
              <w:rPr>
                <w:rFonts w:ascii="Avenir Light" w:hAnsi="Avenir Light"/>
                <w:color w:val="77797B"/>
                <w:sz w:val="24"/>
                <w:szCs w:val="24"/>
              </w:rPr>
              <w:t xml:space="preserve">From the PARTNER Platform home screen, </w:t>
            </w:r>
            <w:r w:rsidR="007B3CD7">
              <w:rPr>
                <w:rFonts w:ascii="Avenir Light" w:hAnsi="Avenir Light"/>
                <w:color w:val="77797B"/>
                <w:sz w:val="24"/>
                <w:szCs w:val="24"/>
              </w:rPr>
              <w:t>you can get the Survey Builder Home Page 2 ways. 1) Go through Project Manager</w:t>
            </w:r>
            <w:r w:rsidR="00705829">
              <w:rPr>
                <w:rFonts w:ascii="Avenir Light" w:hAnsi="Avenir Light"/>
                <w:color w:val="77797B"/>
                <w:sz w:val="24"/>
                <w:szCs w:val="24"/>
              </w:rPr>
              <w:t xml:space="preserve"> or </w:t>
            </w:r>
            <w:r w:rsidR="007B3CD7">
              <w:rPr>
                <w:rFonts w:ascii="Avenir Light" w:hAnsi="Avenir Light"/>
                <w:color w:val="77797B"/>
                <w:sz w:val="24"/>
                <w:szCs w:val="24"/>
              </w:rPr>
              <w:t xml:space="preserve">2) </w:t>
            </w:r>
            <w:r w:rsidR="00705829">
              <w:rPr>
                <w:rFonts w:ascii="Avenir Light" w:hAnsi="Avenir Light"/>
                <w:color w:val="77797B"/>
                <w:sz w:val="24"/>
                <w:szCs w:val="24"/>
              </w:rPr>
              <w:t>Go Through Survey Builder.</w:t>
            </w:r>
            <w:r>
              <w:rPr>
                <w:rFonts w:ascii="Avenir Light" w:hAnsi="Avenir Light"/>
                <w:color w:val="77797B"/>
                <w:sz w:val="24"/>
                <w:szCs w:val="24"/>
              </w:rPr>
              <w:t xml:space="preserve"> </w:t>
            </w:r>
          </w:p>
          <w:p w14:paraId="38A0EB7D" w14:textId="77777777" w:rsidR="0046269A" w:rsidRPr="00D70816" w:rsidRDefault="0046269A" w:rsidP="0063563D">
            <w:pPr>
              <w:pStyle w:val="Style1"/>
              <w:framePr w:hSpace="0" w:wrap="auto" w:vAnchor="margin" w:hAnchor="text" w:xAlign="left" w:yAlign="inline"/>
            </w:pPr>
          </w:p>
        </w:tc>
      </w:tr>
      <w:tr w:rsidR="00AE5F1D" w14:paraId="7BD23607" w14:textId="77777777" w:rsidTr="0063563D">
        <w:tc>
          <w:tcPr>
            <w:tcW w:w="9895" w:type="dxa"/>
          </w:tcPr>
          <w:p w14:paraId="2D733C75" w14:textId="0B04D3A0" w:rsidR="00121032" w:rsidRDefault="00705829" w:rsidP="006553EA">
            <w:pPr>
              <w:jc w:val="center"/>
              <w:rPr>
                <w:rFonts w:ascii="Avenir Light" w:hAnsi="Avenir Light"/>
                <w:noProof/>
                <w:color w:val="77797B"/>
                <w:sz w:val="24"/>
                <w:szCs w:val="24"/>
              </w:rPr>
            </w:pPr>
            <w:r>
              <w:rPr>
                <w:noProof/>
              </w:rPr>
              <mc:AlternateContent>
                <mc:Choice Requires="wps">
                  <w:drawing>
                    <wp:anchor distT="0" distB="0" distL="114300" distR="114300" simplePos="0" relativeHeight="251929600" behindDoc="0" locked="0" layoutInCell="1" allowOverlap="1" wp14:anchorId="09058847" wp14:editId="68B88825">
                      <wp:simplePos x="0" y="0"/>
                      <wp:positionH relativeFrom="column">
                        <wp:posOffset>2110105</wp:posOffset>
                      </wp:positionH>
                      <wp:positionV relativeFrom="paragraph">
                        <wp:posOffset>2197735</wp:posOffset>
                      </wp:positionV>
                      <wp:extent cx="717550" cy="209550"/>
                      <wp:effectExtent l="0" t="0" r="25400" b="19050"/>
                      <wp:wrapNone/>
                      <wp:docPr id="20" name="Oval 20"/>
                      <wp:cNvGraphicFramePr/>
                      <a:graphic xmlns:a="http://schemas.openxmlformats.org/drawingml/2006/main">
                        <a:graphicData uri="http://schemas.microsoft.com/office/word/2010/wordprocessingShape">
                          <wps:wsp>
                            <wps:cNvSpPr/>
                            <wps:spPr>
                              <a:xfrm>
                                <a:off x="0" y="0"/>
                                <a:ext cx="717550" cy="209550"/>
                              </a:xfrm>
                              <a:prstGeom prst="ellipse">
                                <a:avLst/>
                              </a:prstGeom>
                              <a:noFill/>
                              <a:ln w="19050">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C18F91" id="Oval 20" o:spid="_x0000_s1026" style="position:absolute;margin-left:166.15pt;margin-top:173.05pt;width:56.5pt;height:16.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" filled="f" strokecolor="#af5316 [2407]" strokeweight="1.5pt">
                      <v:stroke joinstyle="miter"/>
                    </v:oval>
                  </w:pict>
                </mc:Fallback>
              </mc:AlternateContent>
            </w:r>
            <w:r>
              <w:rPr>
                <w:noProof/>
              </w:rPr>
              <mc:AlternateContent>
                <mc:Choice Requires="wps">
                  <w:drawing>
                    <wp:anchor distT="0" distB="0" distL="114300" distR="114300" simplePos="0" relativeHeight="251849728" behindDoc="0" locked="0" layoutInCell="1" allowOverlap="1" wp14:anchorId="2FF57594" wp14:editId="06A6D1F2">
                      <wp:simplePos x="0" y="0"/>
                      <wp:positionH relativeFrom="column">
                        <wp:posOffset>357505</wp:posOffset>
                      </wp:positionH>
                      <wp:positionV relativeFrom="paragraph">
                        <wp:posOffset>610235</wp:posOffset>
                      </wp:positionV>
                      <wp:extent cx="3003550" cy="279400"/>
                      <wp:effectExtent l="0" t="0" r="25400" b="25400"/>
                      <wp:wrapNone/>
                      <wp:docPr id="315" name="Oval 315"/>
                      <wp:cNvGraphicFramePr/>
                      <a:graphic xmlns:a="http://schemas.openxmlformats.org/drawingml/2006/main">
                        <a:graphicData uri="http://schemas.microsoft.com/office/word/2010/wordprocessingShape">
                          <wps:wsp>
                            <wps:cNvSpPr/>
                            <wps:spPr>
                              <a:xfrm>
                                <a:off x="0" y="0"/>
                                <a:ext cx="3003550" cy="279400"/>
                              </a:xfrm>
                              <a:prstGeom prst="ellipse">
                                <a:avLst/>
                              </a:prstGeom>
                              <a:noFill/>
                              <a:ln w="19050">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B7690B" id="Oval 315" o:spid="_x0000_s1026" style="position:absolute;margin-left:28.15pt;margin-top:48.05pt;width:236.5pt;height:22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" filled="f" strokecolor="#af5316 [2407]" strokeweight="1.5pt">
                      <v:stroke joinstyle="miter"/>
                    </v:oval>
                  </w:pict>
                </mc:Fallback>
              </mc:AlternateContent>
            </w:r>
            <w:r w:rsidR="00D70816">
              <w:rPr>
                <w:noProof/>
              </w:rPr>
              <w:t xml:space="preserve"> </w:t>
            </w:r>
            <w:r w:rsidR="007B3CD7">
              <w:rPr>
                <w:noProof/>
              </w:rPr>
              <w:t xml:space="preserve"> </w:t>
            </w:r>
            <w:r w:rsidR="007B3CD7">
              <w:rPr>
                <w:noProof/>
              </w:rPr>
              <w:drawing>
                <wp:inline distT="0" distB="0" distL="0" distR="0" wp14:anchorId="4C034A6D" wp14:editId="6A8B231F">
                  <wp:extent cx="6028189" cy="3017520"/>
                  <wp:effectExtent l="19050" t="19050" r="10795" b="114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028189" cy="3017520"/>
                          </a:xfrm>
                          <a:prstGeom prst="rect">
                            <a:avLst/>
                          </a:prstGeom>
                          <a:ln>
                            <a:solidFill>
                              <a:schemeClr val="tx1">
                                <a:lumMod val="50000"/>
                              </a:schemeClr>
                            </a:solidFill>
                          </a:ln>
                        </pic:spPr>
                      </pic:pic>
                    </a:graphicData>
                  </a:graphic>
                </wp:inline>
              </w:drawing>
            </w:r>
          </w:p>
          <w:p w14:paraId="38E31CBC" w14:textId="46965AF4" w:rsidR="00121032" w:rsidRPr="002A7DA8" w:rsidRDefault="00121032" w:rsidP="006553EA">
            <w:pPr>
              <w:rPr>
                <w:rFonts w:ascii="Avenir Light" w:hAnsi="Avenir Light"/>
                <w:noProof/>
                <w:color w:val="77797B"/>
                <w:sz w:val="10"/>
                <w:szCs w:val="10"/>
              </w:rPr>
            </w:pPr>
          </w:p>
        </w:tc>
      </w:tr>
      <w:tr w:rsidR="007B3CD7" w14:paraId="4F43BE1C" w14:textId="77777777" w:rsidTr="0063563D">
        <w:tc>
          <w:tcPr>
            <w:tcW w:w="9895" w:type="dxa"/>
          </w:tcPr>
          <w:p w14:paraId="631EBADC" w14:textId="77777777" w:rsidR="007B3CD7" w:rsidRDefault="007B3CD7" w:rsidP="006553EA">
            <w:pPr>
              <w:tabs>
                <w:tab w:val="left" w:pos="1930"/>
              </w:tabs>
              <w:rPr>
                <w:rFonts w:ascii="Avenir Light" w:hAnsi="Avenir Light"/>
                <w:color w:val="77797B"/>
                <w:sz w:val="10"/>
                <w:szCs w:val="10"/>
              </w:rPr>
            </w:pPr>
            <w:r>
              <w:rPr>
                <w:rFonts w:ascii="Avenir Light" w:hAnsi="Avenir Light"/>
                <w:color w:val="77797B"/>
                <w:sz w:val="10"/>
                <w:szCs w:val="10"/>
              </w:rPr>
              <w:tab/>
            </w:r>
          </w:p>
          <w:p w14:paraId="122FAB88" w14:textId="05D20EFC" w:rsidR="007B3CD7" w:rsidRPr="007B3CD7" w:rsidRDefault="007B3CD7" w:rsidP="006553EA">
            <w:pPr>
              <w:pStyle w:val="NoSpacing"/>
              <w:rPr>
                <w:rFonts w:ascii="Avenir Light" w:hAnsi="Avenir Light"/>
              </w:rPr>
            </w:pPr>
            <w:r>
              <w:rPr>
                <w:rFonts w:ascii="Avenir Light" w:hAnsi="Avenir Light"/>
                <w:color w:val="77797B"/>
                <w:sz w:val="24"/>
                <w:szCs w:val="24"/>
              </w:rPr>
              <w:t>We recommend managing your projects and surveys through Project Manager. When you log in to PARTNER, click on “</w:t>
            </w:r>
            <w:r w:rsidRPr="007B3CD7">
              <w:rPr>
                <w:rFonts w:ascii="Avenir Light" w:hAnsi="Avenir Light"/>
                <w:b/>
                <w:color w:val="77797B"/>
                <w:sz w:val="24"/>
                <w:szCs w:val="24"/>
              </w:rPr>
              <w:t>Open Project Manager</w:t>
            </w:r>
            <w:r>
              <w:rPr>
                <w:rFonts w:ascii="Avenir Light" w:hAnsi="Avenir Light"/>
                <w:color w:val="77797B"/>
                <w:sz w:val="24"/>
                <w:szCs w:val="24"/>
              </w:rPr>
              <w:t>”. The listing of the surveys in your account is listed here. Click “</w:t>
            </w:r>
            <w:r w:rsidRPr="00705829">
              <w:rPr>
                <w:rFonts w:ascii="Avenir Light" w:hAnsi="Avenir Light"/>
                <w:b/>
                <w:color w:val="77797B"/>
                <w:sz w:val="24"/>
                <w:szCs w:val="24"/>
              </w:rPr>
              <w:t xml:space="preserve">Go to </w:t>
            </w:r>
            <w:r w:rsidR="00705829" w:rsidRPr="00705829">
              <w:rPr>
                <w:rFonts w:ascii="Avenir Light" w:hAnsi="Avenir Light"/>
                <w:b/>
                <w:color w:val="77797B"/>
                <w:sz w:val="24"/>
                <w:szCs w:val="24"/>
              </w:rPr>
              <w:t>Project</w:t>
            </w:r>
            <w:r>
              <w:rPr>
                <w:rFonts w:ascii="Avenir Light" w:hAnsi="Avenir Light"/>
                <w:color w:val="77797B"/>
                <w:sz w:val="24"/>
                <w:szCs w:val="24"/>
              </w:rPr>
              <w:t>” for the project you want to work on within the Survey Builder/App.</w:t>
            </w:r>
          </w:p>
          <w:p w14:paraId="4E37D719" w14:textId="06F2806E" w:rsidR="007B3CD7" w:rsidRPr="007B3CD7" w:rsidRDefault="007B3CD7" w:rsidP="006553EA">
            <w:pPr>
              <w:pStyle w:val="NoSpacing"/>
              <w:rPr>
                <w:sz w:val="10"/>
                <w:szCs w:val="10"/>
              </w:rPr>
            </w:pPr>
          </w:p>
        </w:tc>
      </w:tr>
      <w:tr w:rsidR="007B3CD7" w14:paraId="274382C7" w14:textId="77777777" w:rsidTr="0063563D">
        <w:tc>
          <w:tcPr>
            <w:tcW w:w="9895" w:type="dxa"/>
          </w:tcPr>
          <w:p w14:paraId="2820AFE5" w14:textId="3000C56B" w:rsidR="007B3CD7" w:rsidRDefault="007B3CD7" w:rsidP="006553EA">
            <w:pPr>
              <w:tabs>
                <w:tab w:val="left" w:pos="1930"/>
              </w:tabs>
              <w:rPr>
                <w:rFonts w:ascii="Avenir Light" w:hAnsi="Avenir Light"/>
                <w:color w:val="77797B"/>
                <w:sz w:val="10"/>
                <w:szCs w:val="10"/>
              </w:rPr>
            </w:pPr>
          </w:p>
          <w:p w14:paraId="2F524BDF" w14:textId="66958886" w:rsidR="00705829" w:rsidRDefault="00705829" w:rsidP="006553EA">
            <w:pPr>
              <w:pStyle w:val="NoSpacing"/>
              <w:jc w:val="center"/>
              <w:rPr>
                <w:sz w:val="10"/>
                <w:szCs w:val="10"/>
              </w:rPr>
            </w:pPr>
            <w:r>
              <w:rPr>
                <w:noProof/>
              </w:rPr>
              <mc:AlternateContent>
                <mc:Choice Requires="wps">
                  <w:drawing>
                    <wp:anchor distT="0" distB="0" distL="114300" distR="114300" simplePos="0" relativeHeight="251931648" behindDoc="0" locked="0" layoutInCell="1" allowOverlap="1" wp14:anchorId="4AFD78B7" wp14:editId="74CF6EB8">
                      <wp:simplePos x="0" y="0"/>
                      <wp:positionH relativeFrom="column">
                        <wp:posOffset>5120005</wp:posOffset>
                      </wp:positionH>
                      <wp:positionV relativeFrom="paragraph">
                        <wp:posOffset>2326640</wp:posOffset>
                      </wp:positionV>
                      <wp:extent cx="400050" cy="114300"/>
                      <wp:effectExtent l="0" t="0" r="19050" b="19050"/>
                      <wp:wrapNone/>
                      <wp:docPr id="476" name="Oval 476"/>
                      <wp:cNvGraphicFramePr/>
                      <a:graphic xmlns:a="http://schemas.openxmlformats.org/drawingml/2006/main">
                        <a:graphicData uri="http://schemas.microsoft.com/office/word/2010/wordprocessingShape">
                          <wps:wsp>
                            <wps:cNvSpPr/>
                            <wps:spPr>
                              <a:xfrm>
                                <a:off x="0" y="0"/>
                                <a:ext cx="400050" cy="114300"/>
                              </a:xfrm>
                              <a:prstGeom prst="ellipse">
                                <a:avLst/>
                              </a:prstGeom>
                              <a:noFill/>
                              <a:ln w="19050">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A6F544" id="Oval 476" o:spid="_x0000_s1026" style="position:absolute;margin-left:403.15pt;margin-top:183.2pt;width:31.5pt;height:9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" filled="f" strokecolor="#af5316 [2407]" strokeweight="1.5pt">
                      <v:stroke joinstyle="miter"/>
                    </v:oval>
                  </w:pict>
                </mc:Fallback>
              </mc:AlternateContent>
            </w:r>
            <w:r>
              <w:rPr>
                <w:noProof/>
              </w:rPr>
              <w:drawing>
                <wp:inline distT="0" distB="0" distL="0" distR="0" wp14:anchorId="2342003A" wp14:editId="37305273">
                  <wp:extent cx="6187835" cy="3017520"/>
                  <wp:effectExtent l="19050" t="19050" r="22860" b="1143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187835" cy="3017520"/>
                          </a:xfrm>
                          <a:prstGeom prst="rect">
                            <a:avLst/>
                          </a:prstGeom>
                          <a:ln>
                            <a:solidFill>
                              <a:schemeClr val="tx1">
                                <a:lumMod val="50000"/>
                              </a:schemeClr>
                            </a:solidFill>
                          </a:ln>
                        </pic:spPr>
                      </pic:pic>
                    </a:graphicData>
                  </a:graphic>
                </wp:inline>
              </w:drawing>
            </w:r>
          </w:p>
          <w:p w14:paraId="6948C1E6" w14:textId="0908BD49" w:rsidR="00705829" w:rsidRPr="00705829" w:rsidRDefault="00705829" w:rsidP="006553EA">
            <w:pPr>
              <w:pStyle w:val="NoSpacing"/>
              <w:rPr>
                <w:sz w:val="10"/>
                <w:szCs w:val="10"/>
              </w:rPr>
            </w:pPr>
          </w:p>
        </w:tc>
      </w:tr>
      <w:tr w:rsidR="00705829" w14:paraId="35A1C3AC" w14:textId="77777777" w:rsidTr="0063563D">
        <w:tc>
          <w:tcPr>
            <w:tcW w:w="9895" w:type="dxa"/>
          </w:tcPr>
          <w:p w14:paraId="1DF45C72" w14:textId="77777777" w:rsidR="00705829" w:rsidRPr="00705829" w:rsidRDefault="00705829" w:rsidP="006553EA">
            <w:pPr>
              <w:tabs>
                <w:tab w:val="left" w:pos="1930"/>
              </w:tabs>
              <w:rPr>
                <w:rFonts w:ascii="Avenir Light" w:hAnsi="Avenir Light"/>
                <w:color w:val="77797B"/>
                <w:sz w:val="10"/>
                <w:szCs w:val="10"/>
              </w:rPr>
            </w:pPr>
          </w:p>
          <w:p w14:paraId="705A751C" w14:textId="77777777" w:rsidR="00705829" w:rsidRDefault="00705829" w:rsidP="006553EA">
            <w:pPr>
              <w:tabs>
                <w:tab w:val="left" w:pos="1930"/>
              </w:tabs>
              <w:rPr>
                <w:rFonts w:ascii="Avenir Light" w:hAnsi="Avenir Light"/>
                <w:color w:val="77797B"/>
                <w:sz w:val="24"/>
                <w:szCs w:val="24"/>
              </w:rPr>
            </w:pPr>
            <w:r>
              <w:rPr>
                <w:rFonts w:ascii="Avenir Light" w:hAnsi="Avenir Light"/>
                <w:color w:val="77797B"/>
                <w:sz w:val="24"/>
                <w:szCs w:val="24"/>
              </w:rPr>
              <w:t>For the second option, this time when you log in to PARTNER, click on “</w:t>
            </w:r>
            <w:r w:rsidRPr="00303C2A">
              <w:rPr>
                <w:rFonts w:ascii="Avenir Light" w:hAnsi="Avenir Light"/>
                <w:b/>
                <w:color w:val="77797B"/>
                <w:sz w:val="24"/>
                <w:szCs w:val="24"/>
              </w:rPr>
              <w:t>Go to Survey Builder Tool</w:t>
            </w:r>
            <w:r>
              <w:rPr>
                <w:rFonts w:ascii="Avenir Light" w:hAnsi="Avenir Light"/>
                <w:color w:val="77797B"/>
                <w:sz w:val="24"/>
                <w:szCs w:val="24"/>
              </w:rPr>
              <w:t xml:space="preserve">” button which will take you to the Survey Builder Home Page. </w:t>
            </w:r>
          </w:p>
          <w:p w14:paraId="3220F69D" w14:textId="702FAF06" w:rsidR="00705829" w:rsidRPr="00705829" w:rsidRDefault="00705829" w:rsidP="006553EA">
            <w:pPr>
              <w:pStyle w:val="NoSpacing"/>
              <w:rPr>
                <w:sz w:val="10"/>
                <w:szCs w:val="10"/>
              </w:rPr>
            </w:pPr>
          </w:p>
        </w:tc>
      </w:tr>
      <w:tr w:rsidR="00F608AD" w14:paraId="41015C54" w14:textId="77777777" w:rsidTr="0063563D">
        <w:tc>
          <w:tcPr>
            <w:tcW w:w="9895" w:type="dxa"/>
          </w:tcPr>
          <w:p w14:paraId="21D698A1" w14:textId="77777777" w:rsidR="00F608AD" w:rsidRDefault="00F608AD" w:rsidP="006553EA">
            <w:pPr>
              <w:rPr>
                <w:rFonts w:ascii="Avenir Light" w:hAnsi="Avenir Light"/>
                <w:color w:val="77797B"/>
                <w:sz w:val="10"/>
                <w:szCs w:val="10"/>
              </w:rPr>
            </w:pPr>
          </w:p>
          <w:p w14:paraId="200B82E4" w14:textId="594B9DCB" w:rsidR="00F608AD" w:rsidRDefault="00467F88" w:rsidP="006553EA">
            <w:pPr>
              <w:pStyle w:val="NoSpacing"/>
              <w:rPr>
                <w:rFonts w:ascii="Avenir Light" w:hAnsi="Avenir Light"/>
                <w:color w:val="77797B"/>
                <w:sz w:val="24"/>
                <w:szCs w:val="24"/>
              </w:rPr>
            </w:pPr>
            <w:r>
              <w:rPr>
                <w:rFonts w:ascii="Avenir Light" w:hAnsi="Avenir Light"/>
                <w:color w:val="77797B"/>
                <w:sz w:val="24"/>
                <w:szCs w:val="24"/>
              </w:rPr>
              <w:t xml:space="preserve">A box will pop up asking if you want to connect to </w:t>
            </w:r>
            <w:r w:rsidR="00D70816">
              <w:rPr>
                <w:rFonts w:ascii="Avenir Light" w:hAnsi="Avenir Light"/>
                <w:color w:val="77797B"/>
                <w:sz w:val="24"/>
                <w:szCs w:val="24"/>
              </w:rPr>
              <w:t>the Survey Builder</w:t>
            </w:r>
            <w:r>
              <w:rPr>
                <w:rFonts w:ascii="Avenir Light" w:hAnsi="Avenir Light"/>
                <w:color w:val="77797B"/>
                <w:sz w:val="24"/>
                <w:szCs w:val="24"/>
              </w:rPr>
              <w:t xml:space="preserve"> as a respondent or a manager.  Select </w:t>
            </w:r>
            <w:r w:rsidR="007B3CD7">
              <w:rPr>
                <w:rFonts w:ascii="Avenir Light" w:hAnsi="Avenir Light"/>
                <w:color w:val="77797B"/>
                <w:sz w:val="24"/>
                <w:szCs w:val="24"/>
              </w:rPr>
              <w:t>“</w:t>
            </w:r>
            <w:r w:rsidR="007B3CD7" w:rsidRPr="00303C2A">
              <w:rPr>
                <w:rFonts w:ascii="Avenir Light" w:hAnsi="Avenir Light"/>
                <w:b/>
                <w:color w:val="77797B"/>
                <w:sz w:val="24"/>
                <w:szCs w:val="24"/>
              </w:rPr>
              <w:t>Manager</w:t>
            </w:r>
            <w:r w:rsidR="007B3CD7">
              <w:rPr>
                <w:rFonts w:ascii="Avenir Light" w:hAnsi="Avenir Light"/>
                <w:color w:val="77797B"/>
                <w:sz w:val="24"/>
                <w:szCs w:val="24"/>
              </w:rPr>
              <w:t xml:space="preserve">” and </w:t>
            </w:r>
            <w:r>
              <w:rPr>
                <w:rFonts w:ascii="Avenir Light" w:hAnsi="Avenir Light"/>
                <w:color w:val="77797B"/>
                <w:sz w:val="24"/>
                <w:szCs w:val="24"/>
              </w:rPr>
              <w:t>click “</w:t>
            </w:r>
            <w:r w:rsidRPr="00303C2A">
              <w:rPr>
                <w:rFonts w:ascii="Avenir Light" w:hAnsi="Avenir Light"/>
                <w:b/>
                <w:color w:val="77797B"/>
                <w:sz w:val="24"/>
                <w:szCs w:val="24"/>
              </w:rPr>
              <w:t>OK</w:t>
            </w:r>
            <w:r>
              <w:rPr>
                <w:rFonts w:ascii="Avenir Light" w:hAnsi="Avenir Light"/>
                <w:color w:val="77797B"/>
                <w:sz w:val="24"/>
                <w:szCs w:val="24"/>
              </w:rPr>
              <w:t>”.</w:t>
            </w:r>
          </w:p>
          <w:p w14:paraId="44F160DE" w14:textId="77777777" w:rsidR="00705829" w:rsidRPr="00705829" w:rsidRDefault="00705829" w:rsidP="006553EA">
            <w:pPr>
              <w:pStyle w:val="NoSpacing"/>
              <w:rPr>
                <w:sz w:val="10"/>
                <w:szCs w:val="10"/>
              </w:rPr>
            </w:pPr>
          </w:p>
          <w:p w14:paraId="211648E9" w14:textId="77777777" w:rsidR="00F608AD" w:rsidRDefault="00F608AD" w:rsidP="006553EA">
            <w:pPr>
              <w:pStyle w:val="NoSpacing"/>
              <w:jc w:val="center"/>
            </w:pPr>
            <w:r>
              <w:rPr>
                <w:noProof/>
              </w:rPr>
              <w:drawing>
                <wp:inline distT="0" distB="0" distL="0" distR="0" wp14:anchorId="19B2545C" wp14:editId="53D7D2BA">
                  <wp:extent cx="3689350" cy="1394100"/>
                  <wp:effectExtent l="19050" t="19050" r="25400" b="1587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813838" cy="1441140"/>
                          </a:xfrm>
                          <a:prstGeom prst="rect">
                            <a:avLst/>
                          </a:prstGeom>
                          <a:ln>
                            <a:solidFill>
                              <a:schemeClr val="tx1">
                                <a:lumMod val="50000"/>
                              </a:schemeClr>
                            </a:solidFill>
                          </a:ln>
                        </pic:spPr>
                      </pic:pic>
                    </a:graphicData>
                  </a:graphic>
                </wp:inline>
              </w:drawing>
            </w:r>
          </w:p>
          <w:p w14:paraId="1D28CB06" w14:textId="12FCC96B" w:rsidR="00467F88" w:rsidRPr="00467F88" w:rsidRDefault="00467F88" w:rsidP="006553EA">
            <w:pPr>
              <w:pStyle w:val="NoSpacing"/>
              <w:rPr>
                <w:rFonts w:ascii="Avenir Light" w:hAnsi="Avenir Light"/>
                <w:sz w:val="10"/>
                <w:szCs w:val="10"/>
              </w:rPr>
            </w:pPr>
          </w:p>
        </w:tc>
      </w:tr>
      <w:tr w:rsidR="00467F88" w14:paraId="71336E08" w14:textId="77777777" w:rsidTr="0063563D">
        <w:tc>
          <w:tcPr>
            <w:tcW w:w="9895" w:type="dxa"/>
          </w:tcPr>
          <w:p w14:paraId="17FE77B4" w14:textId="77777777" w:rsidR="004864C4" w:rsidRPr="004864C4" w:rsidRDefault="004864C4" w:rsidP="006553EA">
            <w:pPr>
              <w:pStyle w:val="NoSpacing"/>
              <w:rPr>
                <w:rFonts w:ascii="Avenir Light" w:hAnsi="Avenir Light"/>
                <w:color w:val="77797B" w:themeColor="text1"/>
                <w:sz w:val="10"/>
                <w:szCs w:val="10"/>
              </w:rPr>
            </w:pPr>
          </w:p>
          <w:p w14:paraId="7E1129BC" w14:textId="5489ED97" w:rsidR="00467F88" w:rsidRDefault="00467F88" w:rsidP="006553EA">
            <w:pPr>
              <w:pStyle w:val="NoSpacing"/>
              <w:rPr>
                <w:rFonts w:ascii="Avenir Light" w:hAnsi="Avenir Light"/>
                <w:color w:val="77797B" w:themeColor="text1"/>
              </w:rPr>
            </w:pPr>
            <w:r>
              <w:rPr>
                <w:rFonts w:ascii="Avenir Light" w:hAnsi="Avenir Light"/>
                <w:color w:val="77797B" w:themeColor="text1"/>
              </w:rPr>
              <w:t xml:space="preserve">Select the network you want to work with in </w:t>
            </w:r>
            <w:r w:rsidR="004864C4">
              <w:rPr>
                <w:rFonts w:ascii="Avenir Light" w:hAnsi="Avenir Light"/>
                <w:color w:val="77797B" w:themeColor="text1"/>
              </w:rPr>
              <w:t>the Survey Builder</w:t>
            </w:r>
            <w:r>
              <w:rPr>
                <w:rFonts w:ascii="Avenir Light" w:hAnsi="Avenir Light"/>
                <w:color w:val="77797B" w:themeColor="text1"/>
              </w:rPr>
              <w:t xml:space="preserve"> and click “</w:t>
            </w:r>
            <w:r w:rsidRPr="00705829">
              <w:rPr>
                <w:rFonts w:ascii="Avenir Light" w:hAnsi="Avenir Light"/>
                <w:b/>
                <w:color w:val="77797B" w:themeColor="text1"/>
              </w:rPr>
              <w:t>OK</w:t>
            </w:r>
            <w:r>
              <w:rPr>
                <w:rFonts w:ascii="Avenir Light" w:hAnsi="Avenir Light"/>
                <w:color w:val="77797B" w:themeColor="text1"/>
              </w:rPr>
              <w:t>”.</w:t>
            </w:r>
          </w:p>
          <w:p w14:paraId="355AA913" w14:textId="77777777" w:rsidR="00467F88" w:rsidRPr="004864C4" w:rsidRDefault="00467F88" w:rsidP="006553EA">
            <w:pPr>
              <w:pStyle w:val="NoSpacing"/>
              <w:rPr>
                <w:rFonts w:ascii="Avenir Light" w:hAnsi="Avenir Light"/>
                <w:color w:val="77797B" w:themeColor="text1"/>
                <w:sz w:val="10"/>
                <w:szCs w:val="10"/>
              </w:rPr>
            </w:pPr>
          </w:p>
          <w:p w14:paraId="7DD7C3D4" w14:textId="77777777" w:rsidR="00467F88" w:rsidRDefault="00467F88" w:rsidP="006553EA">
            <w:pPr>
              <w:pStyle w:val="NoSpacing"/>
              <w:jc w:val="center"/>
              <w:rPr>
                <w:rFonts w:ascii="Avenir Light" w:hAnsi="Avenir Light"/>
                <w:color w:val="77797B" w:themeColor="text1"/>
              </w:rPr>
            </w:pPr>
            <w:r>
              <w:rPr>
                <w:noProof/>
              </w:rPr>
              <w:drawing>
                <wp:inline distT="0" distB="0" distL="0" distR="0" wp14:anchorId="04F7106D" wp14:editId="19BC1851">
                  <wp:extent cx="3879850" cy="1570140"/>
                  <wp:effectExtent l="19050" t="19050" r="25400" b="1143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942833" cy="1595629"/>
                          </a:xfrm>
                          <a:prstGeom prst="rect">
                            <a:avLst/>
                          </a:prstGeom>
                          <a:ln>
                            <a:solidFill>
                              <a:schemeClr val="tx1">
                                <a:lumMod val="50000"/>
                              </a:schemeClr>
                            </a:solidFill>
                          </a:ln>
                        </pic:spPr>
                      </pic:pic>
                    </a:graphicData>
                  </a:graphic>
                </wp:inline>
              </w:drawing>
            </w:r>
          </w:p>
          <w:p w14:paraId="36B5A2CD" w14:textId="4872F96E" w:rsidR="00467F88" w:rsidRPr="00467F88" w:rsidRDefault="00467F88" w:rsidP="006553EA">
            <w:pPr>
              <w:pStyle w:val="NoSpacing"/>
              <w:jc w:val="center"/>
              <w:rPr>
                <w:rFonts w:ascii="Avenir Light" w:hAnsi="Avenir Light"/>
                <w:color w:val="77797B" w:themeColor="text1"/>
                <w:sz w:val="10"/>
                <w:szCs w:val="10"/>
              </w:rPr>
            </w:pPr>
          </w:p>
        </w:tc>
      </w:tr>
      <w:tr w:rsidR="00AE5F1D" w14:paraId="1C33E53E" w14:textId="77777777" w:rsidTr="0063563D">
        <w:tc>
          <w:tcPr>
            <w:tcW w:w="9895" w:type="dxa"/>
          </w:tcPr>
          <w:p w14:paraId="4A6FB3A9" w14:textId="77777777" w:rsidR="00121032" w:rsidRDefault="00121032" w:rsidP="006553EA">
            <w:pPr>
              <w:rPr>
                <w:rFonts w:ascii="Avenir Light" w:hAnsi="Avenir Light"/>
                <w:color w:val="77797B"/>
                <w:sz w:val="10"/>
                <w:szCs w:val="10"/>
              </w:rPr>
            </w:pPr>
          </w:p>
          <w:p w14:paraId="3A4C43D2" w14:textId="1D619C5E" w:rsidR="00121032" w:rsidRDefault="00121032" w:rsidP="006553EA">
            <w:pPr>
              <w:rPr>
                <w:noProof/>
              </w:rPr>
            </w:pPr>
            <w:r>
              <w:rPr>
                <w:rFonts w:ascii="Avenir Light" w:hAnsi="Avenir Light"/>
                <w:color w:val="77797B"/>
                <w:sz w:val="24"/>
                <w:szCs w:val="24"/>
              </w:rPr>
              <w:t xml:space="preserve">Now you are </w:t>
            </w:r>
            <w:r w:rsidR="000549E6">
              <w:rPr>
                <w:rFonts w:ascii="Avenir Light" w:hAnsi="Avenir Light"/>
                <w:color w:val="77797B"/>
                <w:sz w:val="24"/>
                <w:szCs w:val="24"/>
              </w:rPr>
              <w:t xml:space="preserve">on the home page </w:t>
            </w:r>
            <w:r>
              <w:rPr>
                <w:rFonts w:ascii="Avenir Light" w:hAnsi="Avenir Light"/>
                <w:color w:val="77797B"/>
                <w:sz w:val="24"/>
                <w:szCs w:val="24"/>
              </w:rPr>
              <w:t xml:space="preserve">for </w:t>
            </w:r>
            <w:r w:rsidR="004864C4">
              <w:rPr>
                <w:rFonts w:ascii="Avenir Light" w:hAnsi="Avenir Light"/>
                <w:color w:val="77797B"/>
                <w:sz w:val="24"/>
                <w:szCs w:val="24"/>
              </w:rPr>
              <w:t>the Survey Builder</w:t>
            </w:r>
            <w:r>
              <w:rPr>
                <w:rFonts w:ascii="Avenir Light" w:hAnsi="Avenir Light"/>
                <w:color w:val="77797B"/>
                <w:sz w:val="24"/>
                <w:szCs w:val="24"/>
              </w:rPr>
              <w:t xml:space="preserve"> where you </w:t>
            </w:r>
            <w:r w:rsidRPr="00EB1823">
              <w:rPr>
                <w:rFonts w:ascii="Avenir Light" w:hAnsi="Avenir Light"/>
                <w:color w:val="77797B"/>
                <w:sz w:val="24"/>
                <w:szCs w:val="24"/>
              </w:rPr>
              <w:t>can manage and set up your entire project</w:t>
            </w:r>
            <w:r>
              <w:rPr>
                <w:rFonts w:ascii="Avenir Light" w:hAnsi="Avenir Light"/>
                <w:color w:val="77797B"/>
                <w:sz w:val="24"/>
                <w:szCs w:val="24"/>
              </w:rPr>
              <w:t xml:space="preserve"> from start to finish </w:t>
            </w:r>
            <w:r w:rsidR="004864C4">
              <w:rPr>
                <w:rFonts w:ascii="Avenir Light" w:hAnsi="Avenir Light"/>
                <w:color w:val="77797B"/>
                <w:sz w:val="24"/>
                <w:szCs w:val="24"/>
              </w:rPr>
              <w:t>including</w:t>
            </w:r>
            <w:r>
              <w:rPr>
                <w:rFonts w:ascii="Avenir Light" w:hAnsi="Avenir Light"/>
                <w:color w:val="77797B"/>
                <w:sz w:val="24"/>
                <w:szCs w:val="24"/>
              </w:rPr>
              <w:t xml:space="preserve"> upload</w:t>
            </w:r>
            <w:r w:rsidR="00467F88">
              <w:rPr>
                <w:rFonts w:ascii="Avenir Light" w:hAnsi="Avenir Light"/>
                <w:color w:val="77797B"/>
                <w:sz w:val="24"/>
                <w:szCs w:val="24"/>
              </w:rPr>
              <w:t>ing your</w:t>
            </w:r>
            <w:r w:rsidRPr="00EB1823">
              <w:rPr>
                <w:rFonts w:ascii="Avenir Light" w:hAnsi="Avenir Light"/>
                <w:color w:val="77797B"/>
                <w:sz w:val="24"/>
                <w:szCs w:val="24"/>
              </w:rPr>
              <w:t xml:space="preserve"> </w:t>
            </w:r>
            <w:r>
              <w:rPr>
                <w:rFonts w:ascii="Avenir Light" w:hAnsi="Avenir Light"/>
                <w:color w:val="77797B"/>
                <w:sz w:val="24"/>
                <w:szCs w:val="24"/>
              </w:rPr>
              <w:t>respondent</w:t>
            </w:r>
            <w:r w:rsidRPr="00EB1823">
              <w:rPr>
                <w:rFonts w:ascii="Avenir Light" w:hAnsi="Avenir Light"/>
                <w:color w:val="77797B"/>
                <w:sz w:val="24"/>
                <w:szCs w:val="24"/>
              </w:rPr>
              <w:t xml:space="preserve"> information</w:t>
            </w:r>
            <w:r>
              <w:rPr>
                <w:rFonts w:ascii="Avenir Light" w:hAnsi="Avenir Light"/>
                <w:color w:val="77797B"/>
                <w:sz w:val="24"/>
                <w:szCs w:val="24"/>
              </w:rPr>
              <w:t xml:space="preserve">, customizing your survey, </w:t>
            </w:r>
            <w:r w:rsidR="00467F88">
              <w:rPr>
                <w:rFonts w:ascii="Avenir Light" w:hAnsi="Avenir Light"/>
                <w:color w:val="77797B"/>
                <w:sz w:val="24"/>
                <w:szCs w:val="24"/>
              </w:rPr>
              <w:t xml:space="preserve">administering your survey, </w:t>
            </w:r>
            <w:r>
              <w:rPr>
                <w:rFonts w:ascii="Avenir Light" w:hAnsi="Avenir Light"/>
                <w:color w:val="77797B"/>
                <w:sz w:val="24"/>
                <w:szCs w:val="24"/>
              </w:rPr>
              <w:t xml:space="preserve">and </w:t>
            </w:r>
            <w:r w:rsidR="004864C4">
              <w:rPr>
                <w:rFonts w:ascii="Avenir Light" w:hAnsi="Avenir Light"/>
                <w:color w:val="77797B"/>
                <w:sz w:val="24"/>
                <w:szCs w:val="24"/>
              </w:rPr>
              <w:t>analyzing</w:t>
            </w:r>
            <w:r>
              <w:rPr>
                <w:rFonts w:ascii="Avenir Light" w:hAnsi="Avenir Light"/>
                <w:color w:val="77797B"/>
                <w:sz w:val="24"/>
                <w:szCs w:val="24"/>
              </w:rPr>
              <w:t xml:space="preserve"> </w:t>
            </w:r>
            <w:r w:rsidR="004864C4">
              <w:rPr>
                <w:rFonts w:ascii="Avenir Light" w:hAnsi="Avenir Light"/>
                <w:color w:val="77797B"/>
                <w:sz w:val="24"/>
                <w:szCs w:val="24"/>
              </w:rPr>
              <w:t xml:space="preserve">your network </w:t>
            </w:r>
            <w:r>
              <w:rPr>
                <w:rFonts w:ascii="Avenir Light" w:hAnsi="Avenir Light"/>
                <w:color w:val="77797B"/>
                <w:sz w:val="24"/>
                <w:szCs w:val="24"/>
              </w:rPr>
              <w:t>data.</w:t>
            </w:r>
            <w:r w:rsidR="00F608AD">
              <w:rPr>
                <w:noProof/>
              </w:rPr>
              <w:t xml:space="preserve"> </w:t>
            </w:r>
          </w:p>
          <w:p w14:paraId="491C9027" w14:textId="77777777" w:rsidR="0067137C" w:rsidRPr="0067137C" w:rsidRDefault="0067137C" w:rsidP="006553EA">
            <w:pPr>
              <w:pStyle w:val="NoSpacing"/>
              <w:rPr>
                <w:rFonts w:ascii="Avenir Light" w:hAnsi="Avenir Light"/>
                <w:sz w:val="10"/>
                <w:szCs w:val="10"/>
              </w:rPr>
            </w:pPr>
          </w:p>
          <w:p w14:paraId="1AD29892" w14:textId="7B1D0E5E" w:rsidR="00467F88" w:rsidRPr="0063563D" w:rsidRDefault="00C069CE" w:rsidP="0063563D">
            <w:pPr>
              <w:jc w:val="center"/>
              <w:rPr>
                <w:rFonts w:ascii="Avenir Light" w:hAnsi="Avenir Light"/>
                <w:color w:val="77797B"/>
                <w:sz w:val="10"/>
                <w:szCs w:val="10"/>
              </w:rPr>
            </w:pPr>
            <w:r>
              <w:rPr>
                <w:noProof/>
              </w:rPr>
              <w:drawing>
                <wp:inline distT="0" distB="0" distL="0" distR="0" wp14:anchorId="0D56D265" wp14:editId="200C26D0">
                  <wp:extent cx="5099050" cy="2530823"/>
                  <wp:effectExtent l="19050" t="19050" r="25400" b="222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107955" cy="2535243"/>
                          </a:xfrm>
                          <a:prstGeom prst="rect">
                            <a:avLst/>
                          </a:prstGeom>
                          <a:ln>
                            <a:solidFill>
                              <a:schemeClr val="tx1">
                                <a:lumMod val="50000"/>
                              </a:schemeClr>
                            </a:solidFill>
                          </a:ln>
                        </pic:spPr>
                      </pic:pic>
                    </a:graphicData>
                  </a:graphic>
                </wp:inline>
              </w:drawing>
            </w:r>
          </w:p>
        </w:tc>
      </w:tr>
    </w:tbl>
    <w:p w14:paraId="50F7C1F9" w14:textId="283CC158" w:rsidR="00911EC4" w:rsidRDefault="00911EC4" w:rsidP="006553EA">
      <w:pPr>
        <w:pStyle w:val="Heading2"/>
        <w:jc w:val="left"/>
        <w:rPr>
          <w:rFonts w:ascii="Avenir Light" w:hAnsi="Avenir Light"/>
          <w:color w:val="233D49"/>
        </w:rPr>
      </w:pPr>
      <w:bookmarkStart w:id="18" w:name="_Toc8226952"/>
      <w:r>
        <w:rPr>
          <w:rFonts w:ascii="Avenir Light" w:hAnsi="Avenir Light"/>
          <w:color w:val="233D49"/>
        </w:rPr>
        <w:lastRenderedPageBreak/>
        <w:t xml:space="preserve">Things to Consider Before Using the </w:t>
      </w:r>
      <w:r w:rsidR="00987F69">
        <w:rPr>
          <w:rFonts w:ascii="Avenir Light" w:hAnsi="Avenir Light"/>
          <w:color w:val="233D49"/>
        </w:rPr>
        <w:t>PARTNER</w:t>
      </w:r>
      <w:bookmarkEnd w:id="18"/>
    </w:p>
    <w:p w14:paraId="14364076" w14:textId="1C8B2482" w:rsidR="00911EC4" w:rsidRPr="00911EC4" w:rsidRDefault="00911EC4" w:rsidP="006553EA">
      <w:pPr>
        <w:numPr>
          <w:ilvl w:val="0"/>
          <w:numId w:val="20"/>
        </w:numPr>
        <w:spacing w:after="160" w:line="259" w:lineRule="auto"/>
        <w:contextualSpacing/>
        <w:rPr>
          <w:rFonts w:ascii="Avenir Light" w:hAnsi="Avenir Light"/>
          <w:color w:val="77797B"/>
          <w:sz w:val="24"/>
          <w:szCs w:val="24"/>
          <w:lang w:eastAsia="en-US"/>
        </w:rPr>
      </w:pPr>
      <w:r w:rsidRPr="00911EC4">
        <w:rPr>
          <w:rFonts w:ascii="Avenir Light" w:hAnsi="Avenir Light"/>
          <w:b/>
          <w:color w:val="5AA39E"/>
          <w:sz w:val="24"/>
          <w:szCs w:val="24"/>
          <w:lang w:eastAsia="en-US"/>
        </w:rPr>
        <w:t>Sharing Findings</w:t>
      </w:r>
      <w:r w:rsidRPr="00911EC4">
        <w:rPr>
          <w:rFonts w:ascii="Avenir Light" w:hAnsi="Avenir Light"/>
          <w:color w:val="77797B"/>
          <w:sz w:val="24"/>
          <w:szCs w:val="24"/>
          <w:lang w:eastAsia="en-US"/>
        </w:rPr>
        <w:t xml:space="preserve">. Once you analyze findings from using PARTNER, you will need to consider the best way to share those results with members of your </w:t>
      </w:r>
      <w:r>
        <w:rPr>
          <w:rFonts w:ascii="Avenir Light" w:hAnsi="Avenir Light"/>
          <w:color w:val="77797B"/>
          <w:sz w:val="24"/>
          <w:szCs w:val="24"/>
          <w:lang w:eastAsia="en-US"/>
        </w:rPr>
        <w:t>network</w:t>
      </w:r>
      <w:r w:rsidRPr="00911EC4">
        <w:rPr>
          <w:rFonts w:ascii="Avenir Light" w:hAnsi="Avenir Light"/>
          <w:color w:val="77797B"/>
          <w:sz w:val="24"/>
          <w:szCs w:val="24"/>
          <w:lang w:eastAsia="en-US"/>
        </w:rPr>
        <w:t xml:space="preserve">, accounting for potential data sensitivities. For example, PARTNER may highlight particular discrepancies in how two organizations may view their relationships. Thus, you may want to frame the presentation of specific findings in a way that respects those relationships and will not impede the progress of your </w:t>
      </w:r>
      <w:r>
        <w:rPr>
          <w:rFonts w:ascii="Avenir Light" w:hAnsi="Avenir Light"/>
          <w:color w:val="77797B"/>
          <w:sz w:val="24"/>
          <w:szCs w:val="24"/>
          <w:lang w:eastAsia="en-US"/>
        </w:rPr>
        <w:t>network</w:t>
      </w:r>
      <w:r w:rsidRPr="00911EC4">
        <w:rPr>
          <w:rFonts w:ascii="Avenir Light" w:hAnsi="Avenir Light"/>
          <w:color w:val="77797B"/>
          <w:sz w:val="24"/>
          <w:szCs w:val="24"/>
          <w:lang w:eastAsia="en-US"/>
        </w:rPr>
        <w:t>. You may also consider using coded identifiers as the “short names” in your network maps to maintain privacy of your respondents.</w:t>
      </w:r>
    </w:p>
    <w:p w14:paraId="0053A33F" w14:textId="77777777" w:rsidR="00911EC4" w:rsidRPr="00911EC4" w:rsidRDefault="00911EC4" w:rsidP="006553EA">
      <w:pPr>
        <w:spacing w:after="160" w:line="259" w:lineRule="auto"/>
        <w:ind w:left="720"/>
        <w:contextualSpacing/>
        <w:rPr>
          <w:rFonts w:ascii="Avenir Light" w:hAnsi="Avenir Light"/>
          <w:color w:val="77797B"/>
          <w:sz w:val="24"/>
          <w:szCs w:val="24"/>
          <w:lang w:eastAsia="en-US"/>
        </w:rPr>
      </w:pPr>
    </w:p>
    <w:p w14:paraId="23AA5A17" w14:textId="53C4E206" w:rsidR="00911EC4" w:rsidRPr="00911EC4" w:rsidRDefault="00911EC4" w:rsidP="006553EA">
      <w:pPr>
        <w:numPr>
          <w:ilvl w:val="0"/>
          <w:numId w:val="20"/>
        </w:numPr>
        <w:spacing w:after="160" w:line="259" w:lineRule="auto"/>
        <w:contextualSpacing/>
        <w:rPr>
          <w:rFonts w:ascii="Avenir Light" w:hAnsi="Avenir Light"/>
          <w:color w:val="77797B"/>
          <w:sz w:val="24"/>
          <w:szCs w:val="24"/>
          <w:lang w:eastAsia="en-US"/>
        </w:rPr>
      </w:pPr>
      <w:r w:rsidRPr="00911EC4">
        <w:rPr>
          <w:rFonts w:ascii="Avenir Light" w:hAnsi="Avenir Light"/>
          <w:b/>
          <w:color w:val="5AA39E"/>
          <w:sz w:val="24"/>
          <w:szCs w:val="24"/>
          <w:lang w:eastAsia="en-US"/>
        </w:rPr>
        <w:t>Adhering to Procedures for Ethical Conduct of Research</w:t>
      </w:r>
      <w:r w:rsidRPr="00911EC4">
        <w:rPr>
          <w:rFonts w:ascii="Avenir Light" w:hAnsi="Avenir Light"/>
          <w:color w:val="77797B"/>
          <w:sz w:val="24"/>
          <w:szCs w:val="24"/>
          <w:lang w:eastAsia="en-US"/>
        </w:rPr>
        <w:t xml:space="preserve">. Before administering the PARTNER </w:t>
      </w:r>
      <w:r>
        <w:rPr>
          <w:rFonts w:ascii="Avenir Light" w:hAnsi="Avenir Light"/>
          <w:color w:val="77797B"/>
          <w:sz w:val="24"/>
          <w:szCs w:val="24"/>
          <w:lang w:eastAsia="en-US"/>
        </w:rPr>
        <w:t>S</w:t>
      </w:r>
      <w:r w:rsidRPr="00911EC4">
        <w:rPr>
          <w:rFonts w:ascii="Avenir Light" w:hAnsi="Avenir Light"/>
          <w:color w:val="77797B"/>
          <w:sz w:val="24"/>
          <w:szCs w:val="24"/>
          <w:lang w:eastAsia="en-US"/>
        </w:rPr>
        <w:t>urvey</w:t>
      </w:r>
      <w:r w:rsidR="004D007C">
        <w:rPr>
          <w:rFonts w:ascii="Avenir Light" w:hAnsi="Avenir Light"/>
          <w:color w:val="77797B"/>
          <w:sz w:val="24"/>
          <w:szCs w:val="24"/>
          <w:lang w:eastAsia="en-US"/>
        </w:rPr>
        <w:t xml:space="preserve"> Builder</w:t>
      </w:r>
      <w:r w:rsidRPr="00911EC4">
        <w:rPr>
          <w:rFonts w:ascii="Avenir Light" w:hAnsi="Avenir Light"/>
          <w:color w:val="77797B"/>
          <w:sz w:val="24"/>
          <w:szCs w:val="24"/>
          <w:lang w:eastAsia="en-US"/>
        </w:rPr>
        <w:t>, ensure that you are following any guidelines regarding study conduct via your Institutional Review Board or other research review protocols. Namely, you want to be clear about guidelines pertaining to data confidentiality and identifiability of responses before embarking on this process.</w:t>
      </w:r>
    </w:p>
    <w:p w14:paraId="594EF2A8" w14:textId="77777777" w:rsidR="00911EC4" w:rsidRPr="00911EC4" w:rsidRDefault="00911EC4" w:rsidP="006553EA">
      <w:pPr>
        <w:spacing w:after="160" w:line="259" w:lineRule="auto"/>
        <w:rPr>
          <w:rFonts w:ascii="Avenir Light" w:hAnsi="Avenir Light"/>
          <w:color w:val="77797B"/>
          <w:sz w:val="24"/>
          <w:szCs w:val="24"/>
          <w:lang w:eastAsia="en-US"/>
        </w:rPr>
      </w:pPr>
    </w:p>
    <w:p w14:paraId="52062E40" w14:textId="48BF1929" w:rsidR="00911EC4" w:rsidRPr="00911EC4" w:rsidRDefault="00911EC4" w:rsidP="006553EA">
      <w:pPr>
        <w:numPr>
          <w:ilvl w:val="0"/>
          <w:numId w:val="20"/>
        </w:numPr>
        <w:spacing w:after="160" w:line="259" w:lineRule="auto"/>
        <w:contextualSpacing/>
        <w:rPr>
          <w:rFonts w:ascii="Avenir Light" w:hAnsi="Avenir Light"/>
          <w:color w:val="77797B"/>
          <w:sz w:val="24"/>
          <w:szCs w:val="24"/>
          <w:lang w:eastAsia="en-US"/>
        </w:rPr>
      </w:pPr>
      <w:r w:rsidRPr="00911EC4">
        <w:rPr>
          <w:rFonts w:ascii="Avenir Light" w:hAnsi="Avenir Light"/>
          <w:b/>
          <w:color w:val="5AA39E"/>
          <w:sz w:val="24"/>
          <w:szCs w:val="24"/>
          <w:lang w:eastAsia="en-US"/>
        </w:rPr>
        <w:t>Ensuring the Accuracy of Information</w:t>
      </w:r>
      <w:r w:rsidRPr="00911EC4">
        <w:rPr>
          <w:rFonts w:ascii="Avenir Light" w:hAnsi="Avenir Light"/>
          <w:color w:val="77797B"/>
          <w:sz w:val="24"/>
          <w:szCs w:val="24"/>
          <w:lang w:eastAsia="en-US"/>
        </w:rPr>
        <w:t xml:space="preserve">. As described earlier, PARTNER relies on the full participation of all members of your </w:t>
      </w:r>
      <w:r>
        <w:rPr>
          <w:rFonts w:ascii="Avenir Light" w:hAnsi="Avenir Light"/>
          <w:color w:val="77797B"/>
          <w:sz w:val="24"/>
          <w:szCs w:val="24"/>
          <w:lang w:eastAsia="en-US"/>
        </w:rPr>
        <w:t>network</w:t>
      </w:r>
      <w:r w:rsidRPr="00911EC4">
        <w:rPr>
          <w:rFonts w:ascii="Avenir Light" w:hAnsi="Avenir Light"/>
          <w:color w:val="77797B"/>
          <w:sz w:val="24"/>
          <w:szCs w:val="24"/>
          <w:lang w:eastAsia="en-US"/>
        </w:rPr>
        <w:t xml:space="preserve"> for the best and most </w:t>
      </w:r>
    </w:p>
    <w:p w14:paraId="52292F2E" w14:textId="14ACCE4A" w:rsidR="00911EC4" w:rsidRDefault="00911EC4" w:rsidP="006553EA">
      <w:pPr>
        <w:spacing w:after="160" w:line="259" w:lineRule="auto"/>
        <w:ind w:left="360"/>
        <w:contextualSpacing/>
        <w:rPr>
          <w:rFonts w:ascii="Avenir Light" w:hAnsi="Avenir Light"/>
          <w:color w:val="77797B"/>
          <w:sz w:val="24"/>
          <w:szCs w:val="24"/>
          <w:lang w:eastAsia="en-US"/>
        </w:rPr>
      </w:pPr>
      <w:r w:rsidRPr="00911EC4">
        <w:rPr>
          <w:rFonts w:ascii="Avenir Light" w:hAnsi="Avenir Light"/>
          <w:color w:val="77797B"/>
          <w:sz w:val="24"/>
          <w:szCs w:val="24"/>
          <w:lang w:eastAsia="en-US"/>
        </w:rPr>
        <w:t xml:space="preserve">accurate analysis of your </w:t>
      </w:r>
      <w:r>
        <w:rPr>
          <w:rFonts w:ascii="Avenir Light" w:hAnsi="Avenir Light"/>
          <w:color w:val="77797B"/>
          <w:sz w:val="24"/>
          <w:szCs w:val="24"/>
          <w:lang w:eastAsia="en-US"/>
        </w:rPr>
        <w:t>network</w:t>
      </w:r>
      <w:r w:rsidRPr="00911EC4">
        <w:rPr>
          <w:rFonts w:ascii="Avenir Light" w:hAnsi="Avenir Light"/>
          <w:color w:val="77797B"/>
          <w:sz w:val="24"/>
          <w:szCs w:val="24"/>
          <w:lang w:eastAsia="en-US"/>
        </w:rPr>
        <w:t xml:space="preserve"> activity. Consider ways to engage members in this process early on in order to obtain comprehensive information on your </w:t>
      </w:r>
      <w:r>
        <w:rPr>
          <w:rFonts w:ascii="Avenir Light" w:hAnsi="Avenir Light"/>
          <w:color w:val="77797B"/>
          <w:sz w:val="24"/>
          <w:szCs w:val="24"/>
          <w:lang w:eastAsia="en-US"/>
        </w:rPr>
        <w:t>network</w:t>
      </w:r>
      <w:r w:rsidRPr="00911EC4">
        <w:rPr>
          <w:rFonts w:ascii="Avenir Light" w:hAnsi="Avenir Light"/>
          <w:color w:val="77797B"/>
          <w:sz w:val="24"/>
          <w:szCs w:val="24"/>
          <w:lang w:eastAsia="en-US"/>
        </w:rPr>
        <w:t xml:space="preserve">. </w:t>
      </w:r>
    </w:p>
    <w:p w14:paraId="1873DB8C" w14:textId="77777777" w:rsidR="00911EC4" w:rsidRPr="00911EC4" w:rsidRDefault="00911EC4" w:rsidP="006553EA">
      <w:pPr>
        <w:pStyle w:val="NoSpacing"/>
        <w:rPr>
          <w:sz w:val="10"/>
          <w:szCs w:val="10"/>
          <w:lang w:eastAsia="en-US"/>
        </w:rPr>
      </w:pPr>
    </w:p>
    <w:p w14:paraId="44BFF823" w14:textId="206ABC7A" w:rsidR="00911EC4" w:rsidRPr="00911EC4" w:rsidRDefault="00911EC4" w:rsidP="006553EA">
      <w:pPr>
        <w:spacing w:after="160" w:line="259" w:lineRule="auto"/>
        <w:ind w:left="360"/>
        <w:contextualSpacing/>
        <w:jc w:val="center"/>
        <w:rPr>
          <w:rFonts w:ascii="Avenir Light" w:hAnsi="Avenir Light"/>
          <w:color w:val="77797B"/>
          <w:sz w:val="24"/>
          <w:szCs w:val="24"/>
          <w:lang w:eastAsia="en-US"/>
        </w:rPr>
      </w:pPr>
      <w:bookmarkStart w:id="19" w:name="_Toc535093002"/>
      <w:r>
        <w:rPr>
          <w:rFonts w:ascii="Avenir Light" w:hAnsi="Avenir Light"/>
          <w:noProof/>
          <w:color w:val="77797B"/>
          <w:sz w:val="24"/>
          <w:szCs w:val="24"/>
        </w:rPr>
        <w:drawing>
          <wp:inline distT="0" distB="0" distL="0" distR="0" wp14:anchorId="39CD4CD1" wp14:editId="3A1A4BC7">
            <wp:extent cx="4662745" cy="3108960"/>
            <wp:effectExtent l="19050" t="19050" r="24130" b="1524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mmunity.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662745" cy="3108960"/>
                    </a:xfrm>
                    <a:prstGeom prst="rect">
                      <a:avLst/>
                    </a:prstGeom>
                    <a:ln>
                      <a:solidFill>
                        <a:srgbClr val="7D6270"/>
                      </a:solidFill>
                    </a:ln>
                  </pic:spPr>
                </pic:pic>
              </a:graphicData>
            </a:graphic>
          </wp:inline>
        </w:drawing>
      </w:r>
      <w:bookmarkEnd w:id="19"/>
    </w:p>
    <w:p w14:paraId="1493BF33" w14:textId="431FD692" w:rsidR="00911EC4" w:rsidRPr="00D862A3" w:rsidRDefault="00911EC4" w:rsidP="006553EA">
      <w:pPr>
        <w:pStyle w:val="Heading1"/>
        <w:spacing w:before="0"/>
        <w:contextualSpacing/>
        <w:rPr>
          <w:rFonts w:ascii="Avenir Light" w:hAnsi="Avenir Light"/>
          <w:color w:val="7D6270"/>
        </w:rPr>
      </w:pPr>
      <w:bookmarkStart w:id="20" w:name="_Toc450054169"/>
      <w:bookmarkStart w:id="21" w:name="_Toc535093003"/>
      <w:bookmarkStart w:id="22" w:name="_Toc8226953"/>
      <w:r w:rsidRPr="00D862A3">
        <w:rPr>
          <w:rFonts w:ascii="Avenir Light" w:hAnsi="Avenir Light"/>
          <w:color w:val="7D6270"/>
        </w:rPr>
        <w:lastRenderedPageBreak/>
        <w:t xml:space="preserve">Steps for Using </w:t>
      </w:r>
      <w:r>
        <w:rPr>
          <w:rFonts w:ascii="Avenir Light" w:hAnsi="Avenir Light"/>
          <w:color w:val="7D6270"/>
        </w:rPr>
        <w:t xml:space="preserve">the PARTNER </w:t>
      </w:r>
      <w:r w:rsidR="00B13E19">
        <w:rPr>
          <w:rFonts w:ascii="Avenir Light" w:hAnsi="Avenir Light"/>
          <w:color w:val="7D6270"/>
        </w:rPr>
        <w:t>Survey Builder</w:t>
      </w:r>
      <w:r>
        <w:rPr>
          <w:rFonts w:ascii="Avenir Light" w:hAnsi="Avenir Light"/>
          <w:color w:val="7D6270"/>
        </w:rPr>
        <w:t>:</w:t>
      </w:r>
      <w:r w:rsidR="009C570D">
        <w:rPr>
          <w:rFonts w:ascii="Avenir Light" w:hAnsi="Avenir Light"/>
          <w:color w:val="7D6270"/>
        </w:rPr>
        <w:t xml:space="preserve"> </w:t>
      </w:r>
      <w:r w:rsidRPr="00D862A3">
        <w:rPr>
          <w:rFonts w:ascii="Avenir Light" w:hAnsi="Avenir Light"/>
          <w:color w:val="7D6270"/>
        </w:rPr>
        <w:t>Start to Finish</w:t>
      </w:r>
      <w:bookmarkEnd w:id="20"/>
      <w:bookmarkEnd w:id="21"/>
      <w:bookmarkEnd w:id="22"/>
    </w:p>
    <w:p w14:paraId="0B3BFA14" w14:textId="7C73CDE8" w:rsidR="00911EC4" w:rsidRDefault="00911EC4" w:rsidP="006553EA">
      <w:pPr>
        <w:pStyle w:val="NoSpacing"/>
        <w:spacing w:line="259" w:lineRule="auto"/>
        <w:rPr>
          <w:rFonts w:ascii="Avenir Light" w:hAnsi="Avenir Light"/>
          <w:color w:val="77797B" w:themeColor="text1"/>
          <w:sz w:val="28"/>
          <w:szCs w:val="28"/>
        </w:rPr>
      </w:pPr>
    </w:p>
    <w:p w14:paraId="03C571D1" w14:textId="3C577FF6" w:rsidR="00911EC4" w:rsidRPr="00265D16" w:rsidRDefault="00911EC4" w:rsidP="006553EA">
      <w:pPr>
        <w:pStyle w:val="NoSpacing"/>
        <w:spacing w:line="259" w:lineRule="auto"/>
        <w:rPr>
          <w:rFonts w:ascii="Avenir Light" w:hAnsi="Avenir Light"/>
          <w:color w:val="77797B" w:themeColor="text1"/>
          <w:sz w:val="26"/>
          <w:szCs w:val="26"/>
        </w:rPr>
      </w:pPr>
      <w:r w:rsidRPr="00265D16">
        <w:rPr>
          <w:rFonts w:ascii="Avenir Light" w:hAnsi="Avenir Light"/>
          <w:color w:val="77797B" w:themeColor="text1"/>
          <w:sz w:val="26"/>
          <w:szCs w:val="26"/>
        </w:rPr>
        <w:t xml:space="preserve">Using </w:t>
      </w:r>
      <w:r w:rsidR="009C570D">
        <w:rPr>
          <w:rFonts w:ascii="Avenir Light" w:hAnsi="Avenir Light"/>
          <w:color w:val="77797B" w:themeColor="text1"/>
          <w:sz w:val="26"/>
          <w:szCs w:val="26"/>
        </w:rPr>
        <w:t xml:space="preserve">PARTNER </w:t>
      </w:r>
      <w:r w:rsidRPr="00265D16">
        <w:rPr>
          <w:rFonts w:ascii="Avenir Light" w:hAnsi="Avenir Light"/>
          <w:color w:val="77797B" w:themeColor="text1"/>
          <w:sz w:val="26"/>
          <w:szCs w:val="26"/>
        </w:rPr>
        <w:t xml:space="preserve">requires </w:t>
      </w:r>
      <w:r w:rsidR="00544483">
        <w:rPr>
          <w:rFonts w:ascii="Avenir Light" w:hAnsi="Avenir Light"/>
          <w:color w:val="77797B" w:themeColor="text1"/>
          <w:sz w:val="26"/>
          <w:szCs w:val="26"/>
        </w:rPr>
        <w:t xml:space="preserve">some </w:t>
      </w:r>
      <w:r w:rsidRPr="00265D16">
        <w:rPr>
          <w:rFonts w:ascii="Avenir Light" w:hAnsi="Avenir Light"/>
          <w:color w:val="77797B" w:themeColor="text1"/>
          <w:sz w:val="26"/>
          <w:szCs w:val="26"/>
        </w:rPr>
        <w:t xml:space="preserve">primary </w:t>
      </w:r>
      <w:r w:rsidR="009C570D">
        <w:rPr>
          <w:rFonts w:ascii="Avenir Light" w:hAnsi="Avenir Light"/>
          <w:color w:val="77797B" w:themeColor="text1"/>
          <w:sz w:val="26"/>
          <w:szCs w:val="26"/>
        </w:rPr>
        <w:t>steps</w:t>
      </w:r>
      <w:r w:rsidRPr="00265D16">
        <w:rPr>
          <w:rFonts w:ascii="Avenir Light" w:hAnsi="Avenir Light"/>
          <w:color w:val="77797B" w:themeColor="text1"/>
          <w:sz w:val="26"/>
          <w:szCs w:val="26"/>
        </w:rPr>
        <w:t xml:space="preserve">: </w:t>
      </w:r>
      <w:r w:rsidR="00544483">
        <w:rPr>
          <w:rFonts w:ascii="Avenir Light" w:hAnsi="Avenir Light"/>
          <w:color w:val="77797B" w:themeColor="text1"/>
          <w:sz w:val="26"/>
          <w:szCs w:val="26"/>
        </w:rPr>
        <w:t>Add Members</w:t>
      </w:r>
      <w:r w:rsidRPr="00265D16">
        <w:rPr>
          <w:rFonts w:ascii="Avenir Light" w:hAnsi="Avenir Light"/>
          <w:color w:val="77797B" w:themeColor="text1"/>
          <w:sz w:val="26"/>
          <w:szCs w:val="26"/>
        </w:rPr>
        <w:t xml:space="preserve">, </w:t>
      </w:r>
      <w:r w:rsidR="00544483">
        <w:rPr>
          <w:rFonts w:ascii="Avenir Light" w:hAnsi="Avenir Light"/>
          <w:color w:val="77797B" w:themeColor="text1"/>
          <w:sz w:val="26"/>
          <w:szCs w:val="26"/>
        </w:rPr>
        <w:t>Define Metrics</w:t>
      </w:r>
      <w:r w:rsidR="009C570D">
        <w:rPr>
          <w:rFonts w:ascii="Avenir Light" w:hAnsi="Avenir Light"/>
          <w:color w:val="77797B" w:themeColor="text1"/>
          <w:sz w:val="26"/>
          <w:szCs w:val="26"/>
        </w:rPr>
        <w:t>, Collecting</w:t>
      </w:r>
      <w:r w:rsidRPr="00265D16">
        <w:rPr>
          <w:rFonts w:ascii="Avenir Light" w:hAnsi="Avenir Light"/>
          <w:color w:val="77797B" w:themeColor="text1"/>
          <w:sz w:val="26"/>
          <w:szCs w:val="26"/>
        </w:rPr>
        <w:t xml:space="preserve"> Data</w:t>
      </w:r>
      <w:r w:rsidR="00544483">
        <w:rPr>
          <w:rFonts w:ascii="Avenir Light" w:hAnsi="Avenir Light"/>
          <w:color w:val="77797B" w:themeColor="text1"/>
          <w:sz w:val="26"/>
          <w:szCs w:val="26"/>
        </w:rPr>
        <w:t xml:space="preserve">, Map and </w:t>
      </w:r>
      <w:r w:rsidRPr="00265D16">
        <w:rPr>
          <w:rFonts w:ascii="Avenir Light" w:hAnsi="Avenir Light"/>
          <w:color w:val="77797B" w:themeColor="text1"/>
          <w:sz w:val="26"/>
          <w:szCs w:val="26"/>
        </w:rPr>
        <w:t xml:space="preserve">Analyzing </w:t>
      </w:r>
      <w:r w:rsidR="00544483">
        <w:rPr>
          <w:rFonts w:ascii="Avenir Light" w:hAnsi="Avenir Light"/>
          <w:color w:val="77797B" w:themeColor="text1"/>
          <w:sz w:val="26"/>
          <w:szCs w:val="26"/>
        </w:rPr>
        <w:t>Results, and Create a Report.</w:t>
      </w:r>
      <w:r w:rsidRPr="00265D16">
        <w:rPr>
          <w:rFonts w:ascii="Avenir Light" w:hAnsi="Avenir Light"/>
          <w:color w:val="77797B" w:themeColor="text1"/>
          <w:sz w:val="26"/>
          <w:szCs w:val="26"/>
        </w:rPr>
        <w:t xml:space="preserve"> In the next few sections, we will cover these steps in more detail.</w:t>
      </w:r>
    </w:p>
    <w:p w14:paraId="5EEFCE7B" w14:textId="420494D1" w:rsidR="00911EC4" w:rsidRPr="005909E1" w:rsidRDefault="00911EC4" w:rsidP="006553EA">
      <w:pPr>
        <w:spacing w:after="0" w:line="240" w:lineRule="auto"/>
        <w:rPr>
          <w:rFonts w:ascii="Avenir Light" w:hAnsi="Avenir Light" w:cstheme="minorHAnsi"/>
          <w:sz w:val="28"/>
          <w:szCs w:val="24"/>
        </w:rPr>
      </w:pPr>
    </w:p>
    <w:p w14:paraId="30D12C9C" w14:textId="42C57BED" w:rsidR="00911EC4" w:rsidRPr="00265D16" w:rsidRDefault="009C570D" w:rsidP="006553EA">
      <w:pPr>
        <w:spacing w:after="0" w:line="240" w:lineRule="auto"/>
        <w:rPr>
          <w:rFonts w:ascii="Avenir Light" w:hAnsi="Avenir Light" w:cstheme="minorHAnsi"/>
          <w:b/>
          <w:color w:val="233D49"/>
          <w:sz w:val="26"/>
          <w:szCs w:val="26"/>
        </w:rPr>
      </w:pPr>
      <w:r>
        <w:rPr>
          <w:rFonts w:ascii="Avenir Light" w:hAnsi="Avenir Light" w:cstheme="minorHAnsi"/>
          <w:noProof/>
          <w:sz w:val="26"/>
          <w:szCs w:val="26"/>
        </w:rPr>
        <w:drawing>
          <wp:anchor distT="0" distB="0" distL="114300" distR="114300" simplePos="0" relativeHeight="251856896" behindDoc="0" locked="0" layoutInCell="1" allowOverlap="1" wp14:anchorId="141AB754" wp14:editId="2CBBB522">
            <wp:simplePos x="0" y="0"/>
            <wp:positionH relativeFrom="margin">
              <wp:align>right</wp:align>
            </wp:positionH>
            <wp:positionV relativeFrom="margin">
              <wp:posOffset>1766961</wp:posOffset>
            </wp:positionV>
            <wp:extent cx="2228215" cy="5556250"/>
            <wp:effectExtent l="0" t="0" r="635" b="6350"/>
            <wp:wrapSquare wrapText="bothSides"/>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28215" cy="5556250"/>
                    </a:xfrm>
                    <a:prstGeom prst="rect">
                      <a:avLst/>
                    </a:prstGeom>
                    <a:noFill/>
                  </pic:spPr>
                </pic:pic>
              </a:graphicData>
            </a:graphic>
            <wp14:sizeRelH relativeFrom="margin">
              <wp14:pctWidth>0</wp14:pctWidth>
            </wp14:sizeRelH>
            <wp14:sizeRelV relativeFrom="margin">
              <wp14:pctHeight>0</wp14:pctHeight>
            </wp14:sizeRelV>
          </wp:anchor>
        </w:drawing>
      </w:r>
      <w:r w:rsidR="00544483">
        <w:rPr>
          <w:rFonts w:ascii="Avenir Light" w:hAnsi="Avenir Light" w:cstheme="minorHAnsi"/>
          <w:b/>
          <w:color w:val="233D49"/>
          <w:sz w:val="26"/>
          <w:szCs w:val="26"/>
        </w:rPr>
        <w:t>Add Members</w:t>
      </w:r>
    </w:p>
    <w:p w14:paraId="15AE64F2" w14:textId="202DF798" w:rsidR="00265D16" w:rsidRPr="00265D16" w:rsidRDefault="00911EC4" w:rsidP="006553EA">
      <w:pPr>
        <w:pStyle w:val="ListParagraph"/>
        <w:numPr>
          <w:ilvl w:val="0"/>
          <w:numId w:val="2"/>
        </w:numPr>
        <w:rPr>
          <w:rFonts w:ascii="Avenir Light" w:hAnsi="Avenir Light" w:cstheme="minorHAnsi"/>
          <w:color w:val="77797B" w:themeColor="text1"/>
          <w:sz w:val="26"/>
          <w:szCs w:val="26"/>
        </w:rPr>
      </w:pPr>
      <w:r w:rsidRPr="00265D16">
        <w:rPr>
          <w:rFonts w:ascii="Avenir Light" w:hAnsi="Avenir Light" w:cstheme="minorHAnsi"/>
          <w:color w:val="77797B" w:themeColor="text1"/>
          <w:sz w:val="26"/>
          <w:szCs w:val="26"/>
        </w:rPr>
        <w:t>Identify the members of the network to include</w:t>
      </w:r>
      <w:r w:rsidR="0001476D">
        <w:rPr>
          <w:rFonts w:ascii="Avenir Light" w:hAnsi="Avenir Light" w:cstheme="minorHAnsi"/>
          <w:color w:val="77797B" w:themeColor="text1"/>
          <w:sz w:val="26"/>
          <w:szCs w:val="26"/>
        </w:rPr>
        <w:t xml:space="preserve"> in your list</w:t>
      </w:r>
    </w:p>
    <w:p w14:paraId="4BE0851C" w14:textId="7DFDF4DC" w:rsidR="00911EC4" w:rsidRPr="00265D16" w:rsidRDefault="00911EC4" w:rsidP="006553EA">
      <w:pPr>
        <w:pStyle w:val="ListParagraph"/>
        <w:numPr>
          <w:ilvl w:val="0"/>
          <w:numId w:val="2"/>
        </w:numPr>
        <w:rPr>
          <w:rFonts w:ascii="Avenir Light" w:hAnsi="Avenir Light" w:cstheme="minorHAnsi"/>
          <w:color w:val="77797B" w:themeColor="text1"/>
          <w:sz w:val="26"/>
          <w:szCs w:val="26"/>
        </w:rPr>
      </w:pPr>
      <w:r w:rsidRPr="00265D16">
        <w:rPr>
          <w:rFonts w:ascii="Avenir Light" w:hAnsi="Avenir Light" w:cstheme="minorHAnsi"/>
          <w:color w:val="77797B" w:themeColor="text1"/>
          <w:sz w:val="26"/>
          <w:szCs w:val="26"/>
        </w:rPr>
        <w:t xml:space="preserve">Enter respondent information </w:t>
      </w:r>
      <w:r w:rsidR="00265D16" w:rsidRPr="00265D16">
        <w:rPr>
          <w:rFonts w:ascii="Avenir Light" w:hAnsi="Avenir Light" w:cstheme="minorHAnsi"/>
          <w:color w:val="77797B" w:themeColor="text1"/>
          <w:sz w:val="26"/>
          <w:szCs w:val="26"/>
        </w:rPr>
        <w:t>online</w:t>
      </w:r>
    </w:p>
    <w:p w14:paraId="06986A57" w14:textId="0836F8D0" w:rsidR="00911EC4" w:rsidRPr="00265D16" w:rsidRDefault="00911EC4" w:rsidP="006553EA">
      <w:pPr>
        <w:pStyle w:val="ListParagraph"/>
        <w:spacing w:after="0" w:line="240" w:lineRule="auto"/>
        <w:rPr>
          <w:rFonts w:ascii="Avenir Light" w:hAnsi="Avenir Light" w:cstheme="minorHAnsi"/>
          <w:sz w:val="26"/>
          <w:szCs w:val="26"/>
        </w:rPr>
      </w:pPr>
    </w:p>
    <w:p w14:paraId="20344D78" w14:textId="3C3B32FD" w:rsidR="00911EC4" w:rsidRPr="00265D16" w:rsidRDefault="00544483" w:rsidP="006553EA">
      <w:pPr>
        <w:spacing w:after="0" w:line="240" w:lineRule="auto"/>
        <w:rPr>
          <w:rFonts w:ascii="Avenir Light" w:hAnsi="Avenir Light" w:cstheme="minorHAnsi"/>
          <w:b/>
          <w:sz w:val="26"/>
          <w:szCs w:val="26"/>
        </w:rPr>
      </w:pPr>
      <w:r>
        <w:rPr>
          <w:rFonts w:ascii="Avenir Light" w:hAnsi="Avenir Light" w:cstheme="minorHAnsi"/>
          <w:b/>
          <w:color w:val="5AA39E"/>
          <w:sz w:val="26"/>
          <w:szCs w:val="26"/>
        </w:rPr>
        <w:t>Define Metrics</w:t>
      </w:r>
    </w:p>
    <w:p w14:paraId="118CC179" w14:textId="52370A7D" w:rsidR="00911EC4" w:rsidRPr="00265D16" w:rsidRDefault="00265D16" w:rsidP="006553EA">
      <w:pPr>
        <w:pStyle w:val="ListParagraph"/>
        <w:numPr>
          <w:ilvl w:val="0"/>
          <w:numId w:val="21"/>
        </w:numPr>
        <w:spacing w:after="0" w:line="240" w:lineRule="auto"/>
        <w:rPr>
          <w:rFonts w:ascii="Avenir Light" w:hAnsi="Avenir Light" w:cstheme="minorHAnsi"/>
          <w:color w:val="77797B" w:themeColor="text1"/>
          <w:sz w:val="26"/>
          <w:szCs w:val="26"/>
        </w:rPr>
      </w:pPr>
      <w:r w:rsidRPr="00265D16">
        <w:rPr>
          <w:rFonts w:ascii="Avenir Light" w:hAnsi="Avenir Light" w:cstheme="minorHAnsi"/>
          <w:color w:val="77797B" w:themeColor="text1"/>
          <w:sz w:val="26"/>
          <w:szCs w:val="26"/>
        </w:rPr>
        <w:t>Customize</w:t>
      </w:r>
      <w:r w:rsidR="00911EC4" w:rsidRPr="00265D16">
        <w:rPr>
          <w:rFonts w:ascii="Avenir Light" w:hAnsi="Avenir Light" w:cstheme="minorHAnsi"/>
          <w:color w:val="77797B" w:themeColor="text1"/>
          <w:sz w:val="26"/>
          <w:szCs w:val="26"/>
        </w:rPr>
        <w:t xml:space="preserve"> the survey for dissemination</w:t>
      </w:r>
    </w:p>
    <w:p w14:paraId="5FE7005E" w14:textId="77777777" w:rsidR="00911EC4" w:rsidRPr="00265D16" w:rsidRDefault="00911EC4" w:rsidP="006553EA">
      <w:pPr>
        <w:pStyle w:val="ListParagraph"/>
        <w:spacing w:after="0" w:line="240" w:lineRule="auto"/>
        <w:ind w:left="630"/>
        <w:rPr>
          <w:rFonts w:ascii="Avenir Light" w:hAnsi="Avenir Light" w:cstheme="minorHAnsi"/>
          <w:sz w:val="26"/>
          <w:szCs w:val="26"/>
        </w:rPr>
      </w:pPr>
    </w:p>
    <w:p w14:paraId="3C0605F1" w14:textId="03751CEF" w:rsidR="00911EC4" w:rsidRPr="00265D16" w:rsidRDefault="00911EC4" w:rsidP="006553EA">
      <w:pPr>
        <w:spacing w:after="0" w:line="240" w:lineRule="auto"/>
        <w:rPr>
          <w:rFonts w:ascii="Avenir Light" w:hAnsi="Avenir Light" w:cstheme="minorHAnsi"/>
          <w:b/>
          <w:color w:val="E37126"/>
          <w:sz w:val="26"/>
          <w:szCs w:val="26"/>
        </w:rPr>
      </w:pPr>
      <w:r w:rsidRPr="00265D16">
        <w:rPr>
          <w:rFonts w:ascii="Avenir Light" w:hAnsi="Avenir Light" w:cstheme="minorHAnsi"/>
          <w:b/>
          <w:color w:val="E37126"/>
          <w:sz w:val="26"/>
          <w:szCs w:val="26"/>
        </w:rPr>
        <w:t>Collect Data</w:t>
      </w:r>
    </w:p>
    <w:p w14:paraId="70B7F32C" w14:textId="77777777" w:rsidR="00265D16" w:rsidRPr="00265D16" w:rsidRDefault="00265D16" w:rsidP="006553EA">
      <w:pPr>
        <w:pStyle w:val="ListParagraph"/>
        <w:numPr>
          <w:ilvl w:val="0"/>
          <w:numId w:val="22"/>
        </w:numPr>
        <w:spacing w:after="0" w:line="240" w:lineRule="auto"/>
        <w:rPr>
          <w:rFonts w:ascii="Avenir Light" w:hAnsi="Avenir Light" w:cstheme="minorHAnsi"/>
          <w:color w:val="77797B" w:themeColor="text1"/>
          <w:sz w:val="26"/>
          <w:szCs w:val="26"/>
        </w:rPr>
      </w:pPr>
      <w:r w:rsidRPr="00265D16">
        <w:rPr>
          <w:rFonts w:ascii="Avenir Light" w:hAnsi="Avenir Light" w:cstheme="minorHAnsi"/>
          <w:color w:val="77797B" w:themeColor="text1"/>
          <w:sz w:val="26"/>
          <w:szCs w:val="26"/>
        </w:rPr>
        <w:t>Send survey introduction, invitation, and reminders to respondents</w:t>
      </w:r>
    </w:p>
    <w:p w14:paraId="4E1EC8B0" w14:textId="5E1542FE" w:rsidR="00911EC4" w:rsidRPr="00265D16" w:rsidRDefault="00911EC4" w:rsidP="006553EA">
      <w:pPr>
        <w:pStyle w:val="ListParagraph"/>
        <w:numPr>
          <w:ilvl w:val="0"/>
          <w:numId w:val="22"/>
        </w:numPr>
        <w:spacing w:after="0" w:line="240" w:lineRule="auto"/>
        <w:rPr>
          <w:rFonts w:ascii="Avenir Light" w:hAnsi="Avenir Light" w:cstheme="minorHAnsi"/>
          <w:color w:val="77797B" w:themeColor="text1"/>
          <w:sz w:val="26"/>
          <w:szCs w:val="26"/>
        </w:rPr>
      </w:pPr>
      <w:r w:rsidRPr="00265D16">
        <w:rPr>
          <w:rFonts w:ascii="Avenir Light" w:hAnsi="Avenir Light" w:cstheme="minorHAnsi"/>
          <w:color w:val="77797B" w:themeColor="text1"/>
          <w:sz w:val="26"/>
          <w:szCs w:val="26"/>
        </w:rPr>
        <w:t>Have respondents take the survey</w:t>
      </w:r>
    </w:p>
    <w:p w14:paraId="0E05F57C" w14:textId="77777777" w:rsidR="00911EC4" w:rsidRPr="00265D16" w:rsidRDefault="00911EC4" w:rsidP="006553EA">
      <w:pPr>
        <w:spacing w:after="0" w:line="240" w:lineRule="auto"/>
        <w:rPr>
          <w:rFonts w:ascii="Avenir Light" w:hAnsi="Avenir Light" w:cstheme="minorHAnsi"/>
          <w:b/>
          <w:color w:val="7D6270"/>
          <w:sz w:val="26"/>
          <w:szCs w:val="26"/>
        </w:rPr>
      </w:pPr>
    </w:p>
    <w:p w14:paraId="26143BC0" w14:textId="77777777" w:rsidR="007C6712" w:rsidRDefault="007C6712" w:rsidP="007C6712">
      <w:pPr>
        <w:spacing w:after="0" w:line="240" w:lineRule="auto"/>
        <w:rPr>
          <w:rFonts w:ascii="Avenir Light" w:hAnsi="Avenir Light" w:cstheme="minorHAnsi"/>
          <w:b/>
          <w:color w:val="7D6270"/>
          <w:sz w:val="26"/>
          <w:szCs w:val="26"/>
        </w:rPr>
      </w:pPr>
      <w:r>
        <w:rPr>
          <w:rFonts w:ascii="Avenir Light" w:hAnsi="Avenir Light" w:cstheme="minorHAnsi"/>
          <w:b/>
          <w:color w:val="7D6270"/>
          <w:sz w:val="26"/>
          <w:szCs w:val="26"/>
        </w:rPr>
        <w:t xml:space="preserve">Map and </w:t>
      </w:r>
      <w:r w:rsidR="00911EC4" w:rsidRPr="00265D16">
        <w:rPr>
          <w:rFonts w:ascii="Avenir Light" w:hAnsi="Avenir Light" w:cstheme="minorHAnsi"/>
          <w:b/>
          <w:color w:val="7D6270"/>
          <w:sz w:val="26"/>
          <w:szCs w:val="26"/>
        </w:rPr>
        <w:t>Analyz</w:t>
      </w:r>
      <w:r>
        <w:rPr>
          <w:rFonts w:ascii="Avenir Light" w:hAnsi="Avenir Light" w:cstheme="minorHAnsi"/>
          <w:b/>
          <w:color w:val="7D6270"/>
          <w:sz w:val="26"/>
          <w:szCs w:val="26"/>
        </w:rPr>
        <w:t>ing</w:t>
      </w:r>
      <w:r w:rsidR="00911EC4" w:rsidRPr="00265D16">
        <w:rPr>
          <w:rFonts w:ascii="Avenir Light" w:hAnsi="Avenir Light" w:cstheme="minorHAnsi"/>
          <w:b/>
          <w:color w:val="7D6270"/>
          <w:sz w:val="26"/>
          <w:szCs w:val="26"/>
        </w:rPr>
        <w:t xml:space="preserve"> </w:t>
      </w:r>
      <w:r>
        <w:rPr>
          <w:rFonts w:ascii="Avenir Light" w:hAnsi="Avenir Light" w:cstheme="minorHAnsi"/>
          <w:b/>
          <w:color w:val="7D6270"/>
          <w:sz w:val="26"/>
          <w:szCs w:val="26"/>
        </w:rPr>
        <w:t>Results</w:t>
      </w:r>
      <w:r w:rsidR="00911EC4" w:rsidRPr="00265D16">
        <w:rPr>
          <w:rFonts w:ascii="Avenir Light" w:hAnsi="Avenir Light" w:cstheme="minorHAnsi"/>
          <w:b/>
          <w:color w:val="7D6270"/>
          <w:sz w:val="26"/>
          <w:szCs w:val="26"/>
        </w:rPr>
        <w:t xml:space="preserve"> </w:t>
      </w:r>
    </w:p>
    <w:p w14:paraId="62A97A5F" w14:textId="77777777" w:rsidR="007C6712" w:rsidRPr="007C6712" w:rsidRDefault="007C6712" w:rsidP="007C6712">
      <w:pPr>
        <w:pStyle w:val="ListParagraph"/>
        <w:numPr>
          <w:ilvl w:val="0"/>
          <w:numId w:val="23"/>
        </w:numPr>
        <w:spacing w:after="0" w:line="240" w:lineRule="auto"/>
        <w:rPr>
          <w:rFonts w:ascii="Avenir Light" w:hAnsi="Avenir Light" w:cstheme="minorHAnsi"/>
          <w:b/>
          <w:color w:val="7D6270"/>
          <w:sz w:val="26"/>
          <w:szCs w:val="26"/>
        </w:rPr>
      </w:pPr>
      <w:r w:rsidRPr="007C6712">
        <w:rPr>
          <w:rFonts w:ascii="Avenir Light" w:hAnsi="Avenir Light" w:cstheme="minorHAnsi"/>
          <w:color w:val="77797B" w:themeColor="text1"/>
          <w:sz w:val="26"/>
          <w:szCs w:val="26"/>
        </w:rPr>
        <w:t>Analyze results, including generation of network scores and visualizations; repeat analysis as appropriate.</w:t>
      </w:r>
    </w:p>
    <w:p w14:paraId="5B517CF3" w14:textId="77777777" w:rsidR="007C6712" w:rsidRDefault="007C6712" w:rsidP="007C6712">
      <w:pPr>
        <w:spacing w:after="0" w:line="240" w:lineRule="auto"/>
        <w:rPr>
          <w:rFonts w:ascii="Avenir Light" w:hAnsi="Avenir Light" w:cstheme="minorHAnsi"/>
          <w:b/>
          <w:color w:val="7D6270"/>
          <w:sz w:val="26"/>
          <w:szCs w:val="26"/>
        </w:rPr>
      </w:pPr>
    </w:p>
    <w:p w14:paraId="2115F6CA" w14:textId="3790BDE9" w:rsidR="007C6712" w:rsidRPr="007C6712" w:rsidRDefault="007C6712" w:rsidP="007C6712">
      <w:pPr>
        <w:spacing w:after="0" w:line="240" w:lineRule="auto"/>
        <w:rPr>
          <w:rFonts w:ascii="Avenir Light" w:hAnsi="Avenir Light" w:cstheme="minorHAnsi"/>
          <w:b/>
          <w:color w:val="70AD47" w:themeColor="accent6"/>
          <w:sz w:val="26"/>
          <w:szCs w:val="26"/>
        </w:rPr>
      </w:pPr>
      <w:r>
        <w:rPr>
          <w:rFonts w:ascii="Avenir Light" w:hAnsi="Avenir Light" w:cstheme="minorHAnsi"/>
          <w:b/>
          <w:color w:val="70AD47" w:themeColor="accent6"/>
          <w:sz w:val="26"/>
          <w:szCs w:val="26"/>
        </w:rPr>
        <w:t>Create a Report</w:t>
      </w:r>
    </w:p>
    <w:p w14:paraId="50F2865D" w14:textId="7CC15CE7" w:rsidR="00911EC4" w:rsidRPr="00265D16" w:rsidRDefault="00265D16" w:rsidP="007C6712">
      <w:pPr>
        <w:pStyle w:val="ListParagraph"/>
        <w:numPr>
          <w:ilvl w:val="0"/>
          <w:numId w:val="37"/>
        </w:numPr>
        <w:spacing w:after="0" w:line="240" w:lineRule="auto"/>
        <w:rPr>
          <w:rFonts w:ascii="Avenir Light" w:hAnsi="Avenir Light" w:cstheme="minorHAnsi"/>
          <w:color w:val="77797B" w:themeColor="text1"/>
          <w:sz w:val="26"/>
          <w:szCs w:val="26"/>
        </w:rPr>
      </w:pPr>
      <w:r w:rsidRPr="00265D16">
        <w:rPr>
          <w:rFonts w:ascii="Avenir Light" w:hAnsi="Avenir Light" w:cstheme="minorHAnsi"/>
          <w:color w:val="77797B" w:themeColor="text1"/>
          <w:sz w:val="26"/>
          <w:szCs w:val="26"/>
        </w:rPr>
        <w:t>Inform chosen stakeholders of findings, including, for instance, network partners, existing and potential funders, and/or other community members.</w:t>
      </w:r>
    </w:p>
    <w:p w14:paraId="08880689" w14:textId="77777777" w:rsidR="00265D16" w:rsidRDefault="00265D16" w:rsidP="006553EA">
      <w:pPr>
        <w:rPr>
          <w:rFonts w:ascii="Avenir Light" w:eastAsia="Times New Roman" w:hAnsi="Avenir Light" w:cs="Arial"/>
          <w:b/>
          <w:bCs/>
          <w:iCs/>
          <w:color w:val="233D49"/>
          <w:sz w:val="28"/>
          <w:szCs w:val="28"/>
          <w:lang w:eastAsia="en-US"/>
        </w:rPr>
      </w:pPr>
      <w:r>
        <w:rPr>
          <w:rFonts w:ascii="Avenir Light" w:hAnsi="Avenir Light"/>
          <w:color w:val="233D49"/>
        </w:rPr>
        <w:br w:type="page"/>
      </w:r>
    </w:p>
    <w:p w14:paraId="309F48BE" w14:textId="677B841C" w:rsidR="00911EC4" w:rsidRPr="00265D16" w:rsidRDefault="00911EC4" w:rsidP="006553EA">
      <w:pPr>
        <w:pStyle w:val="Heading2"/>
        <w:jc w:val="left"/>
        <w:rPr>
          <w:rFonts w:ascii="Avenir Light" w:hAnsi="Avenir Light"/>
          <w:b w:val="0"/>
          <w:i/>
          <w:color w:val="5AA39E" w:themeColor="accent1"/>
          <w:sz w:val="24"/>
        </w:rPr>
      </w:pPr>
      <w:bookmarkStart w:id="23" w:name="_Toc8226954"/>
      <w:r w:rsidRPr="00265D16">
        <w:rPr>
          <w:rFonts w:ascii="Avenir Light" w:hAnsi="Avenir Light"/>
          <w:i/>
          <w:color w:val="5AA39E" w:themeColor="accent1"/>
          <w:sz w:val="24"/>
        </w:rPr>
        <w:lastRenderedPageBreak/>
        <w:t>The Role of the Manager</w:t>
      </w:r>
      <w:bookmarkEnd w:id="23"/>
    </w:p>
    <w:p w14:paraId="69B67025" w14:textId="77777777" w:rsidR="00911EC4" w:rsidRPr="00265D16" w:rsidRDefault="00911EC4" w:rsidP="006553EA">
      <w:pPr>
        <w:spacing w:after="160" w:line="259" w:lineRule="auto"/>
        <w:rPr>
          <w:rFonts w:ascii="Avenir Light" w:hAnsi="Avenir Light" w:cstheme="minorHAnsi"/>
          <w:color w:val="77797B" w:themeColor="text1"/>
        </w:rPr>
      </w:pPr>
      <w:r w:rsidRPr="00265D16">
        <w:rPr>
          <w:rFonts w:ascii="Avenir Light" w:hAnsi="Avenir Light" w:cstheme="minorHAnsi"/>
          <w:color w:val="77797B" w:themeColor="text1"/>
        </w:rPr>
        <w:t>The manager will take the lead role in coordinating the network partners to take the survey, administering the survey, and completing the analysis. The manager can be a member of the network or an outside person who is willing to take on this responsibility. The manager will need to have basic knowledge in two general areas:</w:t>
      </w:r>
    </w:p>
    <w:p w14:paraId="16F93474" w14:textId="06EDD2D2" w:rsidR="00911EC4" w:rsidRPr="00265D16" w:rsidRDefault="00911EC4" w:rsidP="006553EA">
      <w:pPr>
        <w:pStyle w:val="ListParagraph"/>
        <w:numPr>
          <w:ilvl w:val="0"/>
          <w:numId w:val="1"/>
        </w:numPr>
        <w:autoSpaceDE w:val="0"/>
        <w:autoSpaceDN w:val="0"/>
        <w:adjustRightInd w:val="0"/>
        <w:spacing w:after="160" w:line="259" w:lineRule="auto"/>
        <w:ind w:left="0"/>
        <w:contextualSpacing w:val="0"/>
        <w:rPr>
          <w:rFonts w:ascii="Avenir Light" w:hAnsi="Avenir Light" w:cstheme="minorHAnsi"/>
          <w:bCs/>
          <w:color w:val="77797B" w:themeColor="text1"/>
          <w:sz w:val="22"/>
        </w:rPr>
      </w:pPr>
      <w:r w:rsidRPr="00265D16">
        <w:rPr>
          <w:rFonts w:ascii="Avenir Light" w:hAnsi="Avenir Light" w:cstheme="minorHAnsi"/>
          <w:bCs/>
          <w:color w:val="77797B" w:themeColor="text1"/>
          <w:sz w:val="22"/>
        </w:rPr>
        <w:t>A list of members of the network</w:t>
      </w:r>
      <w:r w:rsidR="009C570D">
        <w:rPr>
          <w:rFonts w:ascii="Avenir Light" w:hAnsi="Avenir Light" w:cstheme="minorHAnsi"/>
          <w:bCs/>
          <w:color w:val="77797B" w:themeColor="text1"/>
          <w:sz w:val="22"/>
        </w:rPr>
        <w:t xml:space="preserve"> with</w:t>
      </w:r>
      <w:r w:rsidRPr="00265D16">
        <w:rPr>
          <w:rFonts w:ascii="Avenir Light" w:hAnsi="Avenir Light" w:cstheme="minorHAnsi"/>
          <w:bCs/>
          <w:color w:val="77797B" w:themeColor="text1"/>
          <w:sz w:val="22"/>
        </w:rPr>
        <w:t xml:space="preserve"> contact information for each</w:t>
      </w:r>
      <w:r w:rsidR="009C570D">
        <w:rPr>
          <w:rFonts w:ascii="Avenir Light" w:hAnsi="Avenir Light" w:cstheme="minorHAnsi"/>
          <w:bCs/>
          <w:color w:val="77797B" w:themeColor="text1"/>
          <w:sz w:val="22"/>
        </w:rPr>
        <w:t>.</w:t>
      </w:r>
    </w:p>
    <w:p w14:paraId="715E0707" w14:textId="18D52E5E" w:rsidR="00911EC4" w:rsidRPr="00265D16" w:rsidRDefault="00911EC4" w:rsidP="006553EA">
      <w:pPr>
        <w:pStyle w:val="ListParagraph"/>
        <w:numPr>
          <w:ilvl w:val="0"/>
          <w:numId w:val="1"/>
        </w:numPr>
        <w:autoSpaceDE w:val="0"/>
        <w:autoSpaceDN w:val="0"/>
        <w:adjustRightInd w:val="0"/>
        <w:spacing w:after="160" w:line="259" w:lineRule="auto"/>
        <w:ind w:left="0"/>
        <w:rPr>
          <w:rFonts w:ascii="Avenir Light" w:hAnsi="Avenir Light" w:cstheme="minorHAnsi"/>
          <w:bCs/>
          <w:color w:val="77797B" w:themeColor="text1"/>
          <w:sz w:val="22"/>
        </w:rPr>
      </w:pPr>
      <w:r w:rsidRPr="00265D16">
        <w:rPr>
          <w:rFonts w:ascii="Avenir Light" w:hAnsi="Avenir Light" w:cstheme="minorHAnsi"/>
          <w:bCs/>
          <w:color w:val="77797B" w:themeColor="text1"/>
          <w:sz w:val="22"/>
        </w:rPr>
        <w:t>Knowledge of how to work with Microsoft Excel to save files, enable macros, copy and paste data, and work between worksheets</w:t>
      </w:r>
      <w:r w:rsidR="009C570D">
        <w:rPr>
          <w:rFonts w:ascii="Avenir Light" w:hAnsi="Avenir Light" w:cstheme="minorHAnsi"/>
          <w:bCs/>
          <w:color w:val="77797B" w:themeColor="text1"/>
          <w:sz w:val="22"/>
        </w:rPr>
        <w:t>.</w:t>
      </w:r>
    </w:p>
    <w:p w14:paraId="3F407CEC" w14:textId="77777777" w:rsidR="00911EC4" w:rsidRPr="00990113" w:rsidRDefault="00911EC4" w:rsidP="006553EA">
      <w:pPr>
        <w:pStyle w:val="ListParagraph"/>
        <w:autoSpaceDE w:val="0"/>
        <w:autoSpaceDN w:val="0"/>
        <w:adjustRightInd w:val="0"/>
        <w:spacing w:after="160" w:line="259" w:lineRule="auto"/>
        <w:ind w:left="0"/>
        <w:rPr>
          <w:rFonts w:ascii="Avenir Light" w:hAnsi="Avenir Light" w:cstheme="minorHAnsi"/>
          <w:bCs/>
          <w:sz w:val="10"/>
          <w:szCs w:val="10"/>
        </w:rPr>
      </w:pPr>
    </w:p>
    <w:p w14:paraId="138AFDF4" w14:textId="689DE37D" w:rsidR="00911EC4" w:rsidRPr="00911EC4" w:rsidRDefault="00911EC4" w:rsidP="006553EA">
      <w:pPr>
        <w:pStyle w:val="ListParagraph"/>
        <w:autoSpaceDE w:val="0"/>
        <w:autoSpaceDN w:val="0"/>
        <w:adjustRightInd w:val="0"/>
        <w:spacing w:after="160" w:line="259" w:lineRule="auto"/>
        <w:ind w:left="0"/>
        <w:jc w:val="center"/>
        <w:rPr>
          <w:rFonts w:ascii="Avenir Light" w:hAnsi="Avenir Light" w:cstheme="minorHAnsi"/>
          <w:bCs/>
          <w:sz w:val="22"/>
        </w:rPr>
      </w:pPr>
      <w:r>
        <w:rPr>
          <w:noProof/>
        </w:rPr>
        <w:drawing>
          <wp:inline distT="0" distB="0" distL="0" distR="0" wp14:anchorId="148E9807" wp14:editId="4ADC5782">
            <wp:extent cx="4175747" cy="229552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191856" cy="2304381"/>
                    </a:xfrm>
                    <a:prstGeom prst="rect">
                      <a:avLst/>
                    </a:prstGeom>
                  </pic:spPr>
                </pic:pic>
              </a:graphicData>
            </a:graphic>
          </wp:inline>
        </w:drawing>
      </w:r>
    </w:p>
    <w:p w14:paraId="563D4877" w14:textId="77777777" w:rsidR="00911EC4" w:rsidRPr="00265D16" w:rsidRDefault="00911EC4" w:rsidP="006553EA">
      <w:pPr>
        <w:autoSpaceDE w:val="0"/>
        <w:autoSpaceDN w:val="0"/>
        <w:adjustRightInd w:val="0"/>
        <w:spacing w:after="160" w:line="259" w:lineRule="auto"/>
        <w:rPr>
          <w:rFonts w:ascii="Avenir Light" w:hAnsi="Avenir Light" w:cstheme="minorHAnsi"/>
          <w:bCs/>
          <w:color w:val="77797B" w:themeColor="text1"/>
        </w:rPr>
      </w:pPr>
      <w:r w:rsidRPr="00265D16">
        <w:rPr>
          <w:rFonts w:ascii="Avenir Light" w:hAnsi="Avenir Light" w:cstheme="minorHAnsi"/>
          <w:bCs/>
          <w:color w:val="77797B" w:themeColor="text1"/>
        </w:rPr>
        <w:t>Primary tasks of the manager will be to:</w:t>
      </w:r>
    </w:p>
    <w:p w14:paraId="39246EF0" w14:textId="77777777" w:rsidR="00911EC4" w:rsidRPr="00265D16" w:rsidRDefault="00911EC4" w:rsidP="006553EA">
      <w:pPr>
        <w:pStyle w:val="ListParagraph"/>
        <w:numPr>
          <w:ilvl w:val="0"/>
          <w:numId w:val="19"/>
        </w:numPr>
        <w:autoSpaceDE w:val="0"/>
        <w:autoSpaceDN w:val="0"/>
        <w:adjustRightInd w:val="0"/>
        <w:spacing w:after="160" w:line="259" w:lineRule="auto"/>
        <w:rPr>
          <w:rFonts w:ascii="Avenir Light" w:hAnsi="Avenir Light" w:cstheme="minorHAnsi"/>
          <w:bCs/>
          <w:color w:val="77797B" w:themeColor="text1"/>
          <w:sz w:val="22"/>
        </w:rPr>
        <w:sectPr w:rsidR="00911EC4" w:rsidRPr="00265D16" w:rsidSect="009C570D">
          <w:type w:val="continuous"/>
          <w:pgSz w:w="12240" w:h="15840"/>
          <w:pgMar w:top="1440" w:right="1440" w:bottom="1440" w:left="1440" w:header="720" w:footer="720" w:gutter="0"/>
          <w:cols w:space="720"/>
          <w:docGrid w:linePitch="360"/>
        </w:sectPr>
      </w:pPr>
    </w:p>
    <w:p w14:paraId="0811DA5F" w14:textId="0C2D18FE" w:rsidR="00911EC4" w:rsidRPr="00265D16" w:rsidRDefault="00911EC4" w:rsidP="006553EA">
      <w:pPr>
        <w:pStyle w:val="ListParagraph"/>
        <w:numPr>
          <w:ilvl w:val="0"/>
          <w:numId w:val="19"/>
        </w:numPr>
        <w:autoSpaceDE w:val="0"/>
        <w:autoSpaceDN w:val="0"/>
        <w:adjustRightInd w:val="0"/>
        <w:spacing w:after="160" w:line="259" w:lineRule="auto"/>
        <w:rPr>
          <w:rFonts w:ascii="Avenir Light" w:hAnsi="Avenir Light" w:cstheme="minorHAnsi"/>
          <w:bCs/>
          <w:color w:val="77797B" w:themeColor="text1"/>
          <w:sz w:val="22"/>
        </w:rPr>
      </w:pPr>
      <w:r w:rsidRPr="00265D16">
        <w:rPr>
          <w:rFonts w:ascii="Avenir Light" w:hAnsi="Avenir Light" w:cstheme="minorHAnsi"/>
          <w:bCs/>
          <w:color w:val="77797B" w:themeColor="text1"/>
          <w:sz w:val="22"/>
        </w:rPr>
        <w:t>identify network partners</w:t>
      </w:r>
    </w:p>
    <w:p w14:paraId="2FF31986" w14:textId="77777777" w:rsidR="00911EC4" w:rsidRPr="00265D16" w:rsidRDefault="00911EC4" w:rsidP="006553EA">
      <w:pPr>
        <w:pStyle w:val="ListParagraph"/>
        <w:numPr>
          <w:ilvl w:val="0"/>
          <w:numId w:val="19"/>
        </w:numPr>
        <w:autoSpaceDE w:val="0"/>
        <w:autoSpaceDN w:val="0"/>
        <w:adjustRightInd w:val="0"/>
        <w:spacing w:after="160" w:line="259" w:lineRule="auto"/>
        <w:rPr>
          <w:rFonts w:ascii="Avenir Light" w:hAnsi="Avenir Light" w:cstheme="minorHAnsi"/>
          <w:bCs/>
          <w:color w:val="77797B" w:themeColor="text1"/>
          <w:sz w:val="22"/>
        </w:rPr>
      </w:pPr>
      <w:r w:rsidRPr="00265D16">
        <w:rPr>
          <w:rFonts w:ascii="Avenir Light" w:hAnsi="Avenir Light" w:cstheme="minorHAnsi"/>
          <w:bCs/>
          <w:color w:val="77797B" w:themeColor="text1"/>
          <w:sz w:val="22"/>
        </w:rPr>
        <w:t>prepare and customize the survey</w:t>
      </w:r>
    </w:p>
    <w:p w14:paraId="1C26E733" w14:textId="7C63890F" w:rsidR="00911EC4" w:rsidRPr="00265D16" w:rsidRDefault="00911EC4" w:rsidP="006553EA">
      <w:pPr>
        <w:pStyle w:val="ListParagraph"/>
        <w:numPr>
          <w:ilvl w:val="0"/>
          <w:numId w:val="19"/>
        </w:numPr>
        <w:autoSpaceDE w:val="0"/>
        <w:autoSpaceDN w:val="0"/>
        <w:adjustRightInd w:val="0"/>
        <w:spacing w:after="160" w:line="259" w:lineRule="auto"/>
        <w:rPr>
          <w:rFonts w:ascii="Avenir Light" w:hAnsi="Avenir Light" w:cstheme="minorHAnsi"/>
          <w:bCs/>
          <w:color w:val="77797B" w:themeColor="text1"/>
          <w:sz w:val="22"/>
        </w:rPr>
      </w:pPr>
      <w:r w:rsidRPr="00265D16">
        <w:rPr>
          <w:rFonts w:ascii="Avenir Light" w:hAnsi="Avenir Light" w:cstheme="minorHAnsi"/>
          <w:bCs/>
          <w:color w:val="77797B" w:themeColor="text1"/>
          <w:sz w:val="22"/>
        </w:rPr>
        <w:t xml:space="preserve">customize </w:t>
      </w:r>
      <w:r w:rsidR="004D007C">
        <w:rPr>
          <w:rFonts w:ascii="Avenir Light" w:hAnsi="Avenir Light" w:cstheme="minorHAnsi"/>
          <w:bCs/>
          <w:color w:val="77797B" w:themeColor="text1"/>
          <w:sz w:val="22"/>
        </w:rPr>
        <w:t>survey</w:t>
      </w:r>
      <w:r w:rsidRPr="00265D16">
        <w:rPr>
          <w:rFonts w:ascii="Avenir Light" w:hAnsi="Avenir Light" w:cstheme="minorHAnsi"/>
          <w:bCs/>
          <w:color w:val="77797B" w:themeColor="text1"/>
          <w:sz w:val="22"/>
        </w:rPr>
        <w:t xml:space="preserve"> emails (intro, invite, and reminder)</w:t>
      </w:r>
    </w:p>
    <w:p w14:paraId="235226A2" w14:textId="77777777" w:rsidR="00911EC4" w:rsidRPr="00265D16" w:rsidRDefault="00911EC4" w:rsidP="006553EA">
      <w:pPr>
        <w:pStyle w:val="ListParagraph"/>
        <w:numPr>
          <w:ilvl w:val="0"/>
          <w:numId w:val="19"/>
        </w:numPr>
        <w:autoSpaceDE w:val="0"/>
        <w:autoSpaceDN w:val="0"/>
        <w:adjustRightInd w:val="0"/>
        <w:spacing w:after="160" w:line="259" w:lineRule="auto"/>
        <w:rPr>
          <w:rFonts w:ascii="Avenir Light" w:hAnsi="Avenir Light" w:cstheme="minorHAnsi"/>
          <w:bCs/>
          <w:color w:val="77797B" w:themeColor="text1"/>
          <w:sz w:val="22"/>
        </w:rPr>
      </w:pPr>
      <w:r w:rsidRPr="00265D16">
        <w:rPr>
          <w:rFonts w:ascii="Avenir Light" w:hAnsi="Avenir Light" w:cstheme="minorHAnsi"/>
          <w:bCs/>
          <w:color w:val="77797B" w:themeColor="text1"/>
          <w:sz w:val="22"/>
        </w:rPr>
        <w:t xml:space="preserve">produce network maps </w:t>
      </w:r>
    </w:p>
    <w:p w14:paraId="21A0C88E" w14:textId="77777777" w:rsidR="00911EC4" w:rsidRPr="00265D16" w:rsidRDefault="00911EC4" w:rsidP="006553EA">
      <w:pPr>
        <w:pStyle w:val="ListParagraph"/>
        <w:numPr>
          <w:ilvl w:val="0"/>
          <w:numId w:val="19"/>
        </w:numPr>
        <w:autoSpaceDE w:val="0"/>
        <w:autoSpaceDN w:val="0"/>
        <w:adjustRightInd w:val="0"/>
        <w:spacing w:after="160" w:line="259" w:lineRule="auto"/>
        <w:rPr>
          <w:rFonts w:ascii="Avenir Light" w:hAnsi="Avenir Light" w:cstheme="minorHAnsi"/>
          <w:bCs/>
          <w:color w:val="77797B" w:themeColor="text1"/>
          <w:sz w:val="22"/>
        </w:rPr>
      </w:pPr>
      <w:r w:rsidRPr="00265D16">
        <w:rPr>
          <w:rFonts w:ascii="Avenir Light" w:hAnsi="Avenir Light" w:cstheme="minorHAnsi"/>
          <w:bCs/>
          <w:color w:val="77797B" w:themeColor="text1"/>
          <w:sz w:val="22"/>
        </w:rPr>
        <w:t>generate network scores</w:t>
      </w:r>
    </w:p>
    <w:p w14:paraId="303AAFCD" w14:textId="77777777" w:rsidR="00911EC4" w:rsidRPr="00265D16" w:rsidRDefault="00911EC4" w:rsidP="006553EA">
      <w:pPr>
        <w:pStyle w:val="ListParagraph"/>
        <w:numPr>
          <w:ilvl w:val="0"/>
          <w:numId w:val="19"/>
        </w:numPr>
        <w:autoSpaceDE w:val="0"/>
        <w:autoSpaceDN w:val="0"/>
        <w:adjustRightInd w:val="0"/>
        <w:spacing w:after="160" w:line="259" w:lineRule="auto"/>
        <w:rPr>
          <w:rFonts w:ascii="Avenir Light" w:hAnsi="Avenir Light" w:cstheme="minorHAnsi"/>
          <w:bCs/>
          <w:color w:val="77797B" w:themeColor="text1"/>
          <w:sz w:val="22"/>
        </w:rPr>
      </w:pPr>
      <w:r w:rsidRPr="00265D16">
        <w:rPr>
          <w:rFonts w:ascii="Avenir Light" w:hAnsi="Avenir Light" w:cstheme="minorHAnsi"/>
          <w:bCs/>
          <w:color w:val="77797B" w:themeColor="text1"/>
          <w:sz w:val="22"/>
        </w:rPr>
        <w:t xml:space="preserve">analyze outcomes </w:t>
      </w:r>
    </w:p>
    <w:p w14:paraId="5677187F" w14:textId="222F6D3F" w:rsidR="00911EC4" w:rsidRPr="00265D16" w:rsidRDefault="00911EC4" w:rsidP="006553EA">
      <w:pPr>
        <w:pStyle w:val="ListParagraph"/>
        <w:numPr>
          <w:ilvl w:val="0"/>
          <w:numId w:val="19"/>
        </w:numPr>
        <w:autoSpaceDE w:val="0"/>
        <w:autoSpaceDN w:val="0"/>
        <w:adjustRightInd w:val="0"/>
        <w:spacing w:after="160" w:line="259" w:lineRule="auto"/>
        <w:rPr>
          <w:rFonts w:ascii="Avenir Light" w:hAnsi="Avenir Light" w:cstheme="minorHAnsi"/>
          <w:bCs/>
          <w:color w:val="77797B" w:themeColor="text1"/>
          <w:sz w:val="22"/>
        </w:rPr>
      </w:pPr>
      <w:r w:rsidRPr="00265D16">
        <w:rPr>
          <w:rFonts w:ascii="Avenir Light" w:hAnsi="Avenir Light" w:cstheme="minorHAnsi"/>
          <w:bCs/>
          <w:color w:val="77797B" w:themeColor="text1"/>
          <w:sz w:val="22"/>
        </w:rPr>
        <w:t>disseminate results of analys</w:t>
      </w:r>
      <w:r w:rsidR="009C570D">
        <w:rPr>
          <w:rFonts w:ascii="Avenir Light" w:hAnsi="Avenir Light" w:cstheme="minorHAnsi"/>
          <w:bCs/>
          <w:color w:val="77797B" w:themeColor="text1"/>
          <w:sz w:val="22"/>
        </w:rPr>
        <w:t>i</w:t>
      </w:r>
      <w:r w:rsidRPr="00265D16">
        <w:rPr>
          <w:rFonts w:ascii="Avenir Light" w:hAnsi="Avenir Light" w:cstheme="minorHAnsi"/>
          <w:bCs/>
          <w:color w:val="77797B" w:themeColor="text1"/>
          <w:sz w:val="22"/>
        </w:rPr>
        <w:t>s</w:t>
      </w:r>
    </w:p>
    <w:p w14:paraId="0E0DBB53" w14:textId="77777777" w:rsidR="00911EC4" w:rsidRDefault="00911EC4" w:rsidP="006553EA">
      <w:pPr>
        <w:pStyle w:val="Heading2"/>
        <w:jc w:val="left"/>
        <w:rPr>
          <w:rFonts w:ascii="Avenir Light" w:hAnsi="Avenir Light"/>
          <w:color w:val="233D49"/>
        </w:rPr>
        <w:sectPr w:rsidR="00911EC4" w:rsidSect="00911EC4">
          <w:type w:val="continuous"/>
          <w:pgSz w:w="12240" w:h="15840"/>
          <w:pgMar w:top="1440" w:right="1440" w:bottom="1440" w:left="1440" w:header="720" w:footer="720" w:gutter="0"/>
          <w:cols w:num="2" w:space="720"/>
          <w:docGrid w:linePitch="360"/>
        </w:sectPr>
      </w:pPr>
    </w:p>
    <w:p w14:paraId="31F3B5DA" w14:textId="45C0BC89" w:rsidR="00911EC4" w:rsidRPr="00265D16" w:rsidRDefault="00911EC4" w:rsidP="006553EA">
      <w:pPr>
        <w:pStyle w:val="Heading2"/>
        <w:jc w:val="left"/>
        <w:rPr>
          <w:rFonts w:ascii="Avenir Light" w:hAnsi="Avenir Light"/>
          <w:b w:val="0"/>
          <w:i/>
          <w:color w:val="5AA39E" w:themeColor="accent1"/>
          <w:sz w:val="24"/>
        </w:rPr>
      </w:pPr>
      <w:bookmarkStart w:id="24" w:name="_Toc8226955"/>
      <w:r w:rsidRPr="00265D16">
        <w:rPr>
          <w:rFonts w:ascii="Avenir Light" w:hAnsi="Avenir Light"/>
          <w:i/>
          <w:color w:val="5AA39E" w:themeColor="accent1"/>
          <w:sz w:val="24"/>
        </w:rPr>
        <w:t>The Role of Members of the Network</w:t>
      </w:r>
      <w:bookmarkEnd w:id="24"/>
    </w:p>
    <w:p w14:paraId="6B9F7FD9" w14:textId="789F0D73" w:rsidR="00911EC4" w:rsidRPr="00265D16" w:rsidRDefault="00911EC4" w:rsidP="006553EA">
      <w:pPr>
        <w:spacing w:after="160" w:line="259" w:lineRule="auto"/>
        <w:rPr>
          <w:rFonts w:ascii="Avenir Light" w:hAnsi="Avenir Light" w:cstheme="minorHAnsi"/>
          <w:color w:val="77797B" w:themeColor="text1"/>
        </w:rPr>
        <w:sectPr w:rsidR="00911EC4" w:rsidRPr="00265D16" w:rsidSect="00911EC4">
          <w:type w:val="continuous"/>
          <w:pgSz w:w="12240" w:h="15840"/>
          <w:pgMar w:top="1440" w:right="1440" w:bottom="1440" w:left="1440" w:header="720" w:footer="720" w:gutter="0"/>
          <w:cols w:space="720"/>
          <w:docGrid w:linePitch="360"/>
        </w:sectPr>
      </w:pPr>
      <w:r w:rsidRPr="00265D16">
        <w:rPr>
          <w:rFonts w:ascii="Avenir Light" w:hAnsi="Avenir Light" w:cstheme="minorHAnsi"/>
          <w:color w:val="77797B" w:themeColor="text1"/>
        </w:rPr>
        <w:t xml:space="preserve">Members of the network (comprising mostly of, but not limited to organizations) will be contacted by the manager to complete the online </w:t>
      </w:r>
      <w:r w:rsidR="004D007C">
        <w:rPr>
          <w:rFonts w:ascii="Avenir Light" w:hAnsi="Avenir Light" w:cstheme="minorHAnsi"/>
          <w:color w:val="77797B" w:themeColor="text1"/>
        </w:rPr>
        <w:t>s</w:t>
      </w:r>
      <w:r w:rsidRPr="00265D16">
        <w:rPr>
          <w:rFonts w:ascii="Avenir Light" w:hAnsi="Avenir Light" w:cstheme="minorHAnsi"/>
          <w:color w:val="77797B" w:themeColor="text1"/>
        </w:rPr>
        <w:t xml:space="preserve">urvey. It is vital that </w:t>
      </w:r>
      <w:r w:rsidR="009C570D">
        <w:rPr>
          <w:rFonts w:ascii="Avenir Light" w:hAnsi="Avenir Light" w:cstheme="minorHAnsi"/>
          <w:color w:val="77797B" w:themeColor="text1"/>
        </w:rPr>
        <w:t>as many</w:t>
      </w:r>
      <w:r w:rsidRPr="00265D16">
        <w:rPr>
          <w:rFonts w:ascii="Avenir Light" w:hAnsi="Avenir Light" w:cstheme="minorHAnsi"/>
          <w:color w:val="77797B" w:themeColor="text1"/>
        </w:rPr>
        <w:t xml:space="preserve"> members of the network participate in this exercise in order to obtain a comprehensive analysis of how the system is functioning. However, if some members do not participate, the analysis can still be performed</w:t>
      </w:r>
      <w:r w:rsidR="009C570D">
        <w:rPr>
          <w:rFonts w:ascii="Avenir Light" w:hAnsi="Avenir Light" w:cstheme="minorHAnsi"/>
          <w:color w:val="77797B" w:themeColor="text1"/>
        </w:rPr>
        <w:t xml:space="preserve">. </w:t>
      </w:r>
    </w:p>
    <w:p w14:paraId="1159D27E" w14:textId="193E30BD" w:rsidR="00EF4790" w:rsidRPr="004370B9" w:rsidRDefault="00EF4790" w:rsidP="006553EA">
      <w:pPr>
        <w:pStyle w:val="Heading1"/>
        <w:rPr>
          <w:rFonts w:ascii="Avenir Light" w:hAnsi="Avenir Light"/>
          <w:color w:val="7D6270"/>
        </w:rPr>
      </w:pPr>
      <w:bookmarkStart w:id="25" w:name="_Toc535093004"/>
      <w:bookmarkStart w:id="26" w:name="_Toc8226956"/>
      <w:r w:rsidRPr="004370B9">
        <w:rPr>
          <w:rFonts w:ascii="Avenir Light" w:hAnsi="Avenir Light"/>
          <w:color w:val="7D6270"/>
        </w:rPr>
        <w:lastRenderedPageBreak/>
        <w:t xml:space="preserve">Step 1: </w:t>
      </w:r>
      <w:bookmarkEnd w:id="25"/>
      <w:bookmarkEnd w:id="26"/>
      <w:r w:rsidR="00986012">
        <w:rPr>
          <w:rFonts w:ascii="Avenir Light" w:hAnsi="Avenir Light"/>
          <w:color w:val="7D6270"/>
        </w:rPr>
        <w:t>Add Members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0"/>
        <w:gridCol w:w="3132"/>
        <w:gridCol w:w="2888"/>
      </w:tblGrid>
      <w:tr w:rsidR="00EF4790" w14:paraId="4D45123A" w14:textId="77777777" w:rsidTr="0063563D">
        <w:tc>
          <w:tcPr>
            <w:tcW w:w="9350" w:type="dxa"/>
            <w:gridSpan w:val="3"/>
          </w:tcPr>
          <w:p w14:paraId="3DECEEE9" w14:textId="77777777" w:rsidR="00EF4790" w:rsidRDefault="00EF4790" w:rsidP="006553EA">
            <w:pPr>
              <w:rPr>
                <w:rFonts w:ascii="Avenir Light" w:hAnsi="Avenir Light"/>
                <w:color w:val="77797B"/>
                <w:sz w:val="10"/>
                <w:szCs w:val="10"/>
              </w:rPr>
            </w:pPr>
          </w:p>
          <w:p w14:paraId="38B32319" w14:textId="16D4A6F0" w:rsidR="009E0F16" w:rsidRPr="003C7233" w:rsidRDefault="009E0F16" w:rsidP="006553EA">
            <w:pPr>
              <w:pStyle w:val="NoSpacing"/>
              <w:rPr>
                <w:rFonts w:ascii="Avenir Light" w:hAnsi="Avenir Light"/>
                <w:color w:val="77797B" w:themeColor="text1"/>
              </w:rPr>
            </w:pPr>
            <w:r w:rsidRPr="009E0F16">
              <w:rPr>
                <w:rFonts w:ascii="Avenir Light" w:hAnsi="Avenir Light"/>
                <w:color w:val="77797B" w:themeColor="text1"/>
              </w:rPr>
              <w:t xml:space="preserve">This is the point in the process where you enter all the information of the members of your </w:t>
            </w:r>
            <w:r>
              <w:rPr>
                <w:rFonts w:ascii="Avenir Light" w:hAnsi="Avenir Light"/>
                <w:color w:val="77797B" w:themeColor="text1"/>
              </w:rPr>
              <w:t>network</w:t>
            </w:r>
            <w:r w:rsidRPr="009E0F16">
              <w:rPr>
                <w:rFonts w:ascii="Avenir Light" w:hAnsi="Avenir Light"/>
                <w:color w:val="77797B" w:themeColor="text1"/>
              </w:rPr>
              <w:t xml:space="preserve"> you wish to include in the survey.  In order to do this, you first want to identify which organizations (or individuals if appropriate) are members of the </w:t>
            </w:r>
            <w:r>
              <w:rPr>
                <w:rFonts w:ascii="Avenir Light" w:hAnsi="Avenir Light"/>
                <w:color w:val="77797B" w:themeColor="text1"/>
              </w:rPr>
              <w:t>network</w:t>
            </w:r>
            <w:r w:rsidRPr="009E0F16">
              <w:rPr>
                <w:rFonts w:ascii="Avenir Light" w:hAnsi="Avenir Light"/>
                <w:color w:val="77797B" w:themeColor="text1"/>
              </w:rPr>
              <w:t xml:space="preserve"> you want to analyze. It is necessary that you “bound” the roster of organizations involved in the </w:t>
            </w:r>
            <w:r>
              <w:rPr>
                <w:rFonts w:ascii="Avenir Light" w:hAnsi="Avenir Light"/>
                <w:color w:val="77797B" w:themeColor="text1"/>
              </w:rPr>
              <w:t>network</w:t>
            </w:r>
            <w:r w:rsidRPr="009E0F16">
              <w:rPr>
                <w:rFonts w:ascii="Avenir Light" w:hAnsi="Avenir Light"/>
                <w:color w:val="77797B" w:themeColor="text1"/>
              </w:rPr>
              <w:t xml:space="preserve"> you wish to evaluate before you will be able to use the </w:t>
            </w:r>
            <w:r w:rsidR="009C570D">
              <w:rPr>
                <w:rFonts w:ascii="Avenir Light" w:hAnsi="Avenir Light"/>
                <w:color w:val="77797B" w:themeColor="text1"/>
              </w:rPr>
              <w:t>Survey Builder</w:t>
            </w:r>
            <w:r w:rsidRPr="009E0F16">
              <w:rPr>
                <w:rFonts w:ascii="Avenir Light" w:hAnsi="Avenir Light"/>
                <w:color w:val="77797B" w:themeColor="text1"/>
              </w:rPr>
              <w:t xml:space="preserve">. If your organization plays a role in the network be sure to include it in the list if you want your organization be to a part of the results. For some, this is one of the hardest steps in the project. Some may know exactly who they will include in their respondent list and others may find this step to be more challenging. </w:t>
            </w:r>
          </w:p>
          <w:p w14:paraId="4FB08A14" w14:textId="404DDC97" w:rsidR="00C069CE" w:rsidRPr="009E0F16" w:rsidRDefault="00C069CE" w:rsidP="006553EA">
            <w:pPr>
              <w:pStyle w:val="Heading2"/>
              <w:jc w:val="left"/>
              <w:outlineLvl w:val="1"/>
              <w:rPr>
                <w:rFonts w:ascii="Avenir Light" w:hAnsi="Avenir Light"/>
                <w:color w:val="233D49" w:themeColor="text2"/>
              </w:rPr>
            </w:pPr>
            <w:bookmarkStart w:id="27" w:name="_Toc8226957"/>
            <w:r>
              <w:rPr>
                <w:rFonts w:ascii="Avenir Light" w:hAnsi="Avenir Light"/>
                <w:color w:val="233D49" w:themeColor="text2"/>
              </w:rPr>
              <w:t>Bounding the Network</w:t>
            </w:r>
            <w:bookmarkEnd w:id="27"/>
          </w:p>
          <w:p w14:paraId="6EB292D0" w14:textId="416A4E51" w:rsidR="009E0F16" w:rsidRPr="0070440C" w:rsidRDefault="009E0F16" w:rsidP="006553EA">
            <w:pPr>
              <w:pStyle w:val="NoSpacing"/>
              <w:rPr>
                <w:rFonts w:ascii="Avenir Light" w:hAnsi="Avenir Light"/>
                <w:color w:val="77797B" w:themeColor="text1"/>
              </w:rPr>
            </w:pPr>
            <w:r w:rsidRPr="0070440C">
              <w:rPr>
                <w:rFonts w:ascii="Avenir Light" w:hAnsi="Avenir Light"/>
                <w:color w:val="77797B" w:themeColor="text1"/>
              </w:rPr>
              <w:t xml:space="preserve">The organizations, agencies, departments, programs, and initiatives you choose to include as you bound your network will be the entities that will show up in the network maps representing the system in your community or state, and the specific contacts at each organization will be the ones who are responding to the survey answering on behalf of their organization.  Because of this, it is critical that the process of bounding your network be both </w:t>
            </w:r>
            <w:r w:rsidRPr="0070440C">
              <w:rPr>
                <w:rFonts w:ascii="Avenir Light" w:hAnsi="Avenir Light"/>
                <w:i/>
                <w:color w:val="5AA39E" w:themeColor="accent1"/>
              </w:rPr>
              <w:t>collaborative</w:t>
            </w:r>
            <w:r w:rsidRPr="0070440C">
              <w:rPr>
                <w:rFonts w:ascii="Avenir Light" w:hAnsi="Avenir Light"/>
                <w:color w:val="5AA39E" w:themeColor="accent1"/>
              </w:rPr>
              <w:t xml:space="preserve"> </w:t>
            </w:r>
            <w:r w:rsidRPr="0070440C">
              <w:rPr>
                <w:rFonts w:ascii="Avenir Light" w:hAnsi="Avenir Light"/>
                <w:color w:val="77797B" w:themeColor="text1"/>
              </w:rPr>
              <w:t xml:space="preserve">and </w:t>
            </w:r>
            <w:r w:rsidRPr="0070440C">
              <w:rPr>
                <w:rFonts w:ascii="Avenir Light" w:hAnsi="Avenir Light"/>
                <w:i/>
                <w:color w:val="5AA39E" w:themeColor="accent1"/>
              </w:rPr>
              <w:t>intentional</w:t>
            </w:r>
            <w:r w:rsidRPr="0070440C">
              <w:rPr>
                <w:rFonts w:ascii="Avenir Light" w:hAnsi="Avenir Light"/>
                <w:color w:val="77797B" w:themeColor="text1"/>
              </w:rPr>
              <w:t xml:space="preserve">. The process is </w:t>
            </w:r>
            <w:r w:rsidRPr="0070440C">
              <w:rPr>
                <w:rFonts w:ascii="Avenir Light" w:hAnsi="Avenir Light"/>
                <w:i/>
                <w:color w:val="5AA39E" w:themeColor="accent1"/>
              </w:rPr>
              <w:t>collaborative</w:t>
            </w:r>
            <w:r w:rsidRPr="0070440C">
              <w:rPr>
                <w:rFonts w:ascii="Avenir Light" w:hAnsi="Avenir Light"/>
                <w:color w:val="5AA39E" w:themeColor="accent1"/>
              </w:rPr>
              <w:t xml:space="preserve"> </w:t>
            </w:r>
            <w:r w:rsidRPr="0070440C">
              <w:rPr>
                <w:rFonts w:ascii="Avenir Light" w:hAnsi="Avenir Light"/>
                <w:color w:val="77797B" w:themeColor="text1"/>
              </w:rPr>
              <w:t xml:space="preserve">because you, </w:t>
            </w:r>
            <w:r w:rsidR="003C7233" w:rsidRPr="0070440C">
              <w:rPr>
                <w:rFonts w:ascii="Avenir Light" w:hAnsi="Avenir Light"/>
                <w:color w:val="77797B" w:themeColor="text1"/>
              </w:rPr>
              <w:t>the manager of this survey</w:t>
            </w:r>
            <w:r w:rsidRPr="0070440C">
              <w:rPr>
                <w:rFonts w:ascii="Avenir Light" w:hAnsi="Avenir Light"/>
                <w:color w:val="77797B" w:themeColor="text1"/>
              </w:rPr>
              <w:t xml:space="preserve">, should reach out to the key members of your network and ask them which organizations they consider to be part of the system in your community. Next, think about who is not currently considered part of the system but maybe could or should be involved. If </w:t>
            </w:r>
            <w:r w:rsidR="003C7233" w:rsidRPr="0070440C">
              <w:rPr>
                <w:rFonts w:ascii="Avenir Light" w:hAnsi="Avenir Light"/>
                <w:color w:val="77797B" w:themeColor="text1"/>
              </w:rPr>
              <w:t>there is a backbone organization,</w:t>
            </w:r>
            <w:r w:rsidRPr="0070440C">
              <w:rPr>
                <w:rFonts w:ascii="Avenir Light" w:hAnsi="Avenir Light"/>
                <w:color w:val="77797B" w:themeColor="text1"/>
              </w:rPr>
              <w:t xml:space="preserve"> it is important to seek input from them on their organizational partners as a first step because they have a “view of the landscape” that other organizations may not have. The process is also </w:t>
            </w:r>
            <w:r w:rsidRPr="0070440C">
              <w:rPr>
                <w:rFonts w:ascii="Avenir Light" w:hAnsi="Avenir Light"/>
                <w:i/>
                <w:color w:val="5AA39E" w:themeColor="accent1"/>
              </w:rPr>
              <w:t>intentional</w:t>
            </w:r>
            <w:r w:rsidRPr="0070440C">
              <w:rPr>
                <w:rFonts w:ascii="Avenir Light" w:hAnsi="Avenir Light"/>
                <w:color w:val="5AA39E" w:themeColor="accent1"/>
              </w:rPr>
              <w:t xml:space="preserve"> </w:t>
            </w:r>
            <w:r w:rsidRPr="0070440C">
              <w:rPr>
                <w:rFonts w:ascii="Avenir Light" w:hAnsi="Avenir Light"/>
                <w:color w:val="77797B" w:themeColor="text1"/>
              </w:rPr>
              <w:t xml:space="preserve">because you will want to be purposeful in who you include in the final list of organizations and respondents. </w:t>
            </w:r>
          </w:p>
          <w:p w14:paraId="53B71EB0" w14:textId="77777777" w:rsidR="009E0F16" w:rsidRPr="0070440C" w:rsidRDefault="009E0F16" w:rsidP="006553EA">
            <w:pPr>
              <w:pStyle w:val="NoSpacing"/>
              <w:rPr>
                <w:rFonts w:ascii="Avenir Light" w:hAnsi="Avenir Light"/>
                <w:color w:val="77797B" w:themeColor="text1"/>
              </w:rPr>
            </w:pPr>
          </w:p>
          <w:p w14:paraId="332119C9" w14:textId="5C220AA9" w:rsidR="009E0F16" w:rsidRPr="0070440C" w:rsidRDefault="009E0F16" w:rsidP="006553EA">
            <w:pPr>
              <w:pStyle w:val="NoSpacing"/>
              <w:rPr>
                <w:rFonts w:ascii="Avenir Light" w:hAnsi="Avenir Light"/>
                <w:color w:val="77797B" w:themeColor="text1"/>
              </w:rPr>
            </w:pPr>
            <w:r w:rsidRPr="0070440C">
              <w:rPr>
                <w:rFonts w:ascii="Avenir Light" w:hAnsi="Avenir Light"/>
                <w:color w:val="77797B" w:themeColor="text1"/>
              </w:rPr>
              <w:t xml:space="preserve">You will want to include specific contacts who have “sat at the table” and can answer the survey which includes questions around the network itself, as well as questions about the specific partnerships their organizations maintain with other organizations in the </w:t>
            </w:r>
            <w:r w:rsidR="003C7233" w:rsidRPr="0070440C">
              <w:rPr>
                <w:rFonts w:ascii="Avenir Light" w:hAnsi="Avenir Light"/>
                <w:color w:val="77797B" w:themeColor="text1"/>
              </w:rPr>
              <w:t>network</w:t>
            </w:r>
            <w:r w:rsidRPr="0070440C">
              <w:rPr>
                <w:rFonts w:ascii="Avenir Light" w:hAnsi="Avenir Light"/>
                <w:color w:val="77797B" w:themeColor="text1"/>
              </w:rPr>
              <w:t xml:space="preserve">. There may be some organizations for whom you do not already have an established contact </w:t>
            </w:r>
            <w:r w:rsidR="003C7233" w:rsidRPr="0070440C">
              <w:rPr>
                <w:rFonts w:ascii="Avenir Light" w:hAnsi="Avenir Light"/>
                <w:color w:val="77797B" w:themeColor="text1"/>
              </w:rPr>
              <w:t>possessing</w:t>
            </w:r>
            <w:r w:rsidRPr="0070440C">
              <w:rPr>
                <w:rFonts w:ascii="Avenir Light" w:hAnsi="Avenir Light"/>
                <w:color w:val="77797B" w:themeColor="text1"/>
              </w:rPr>
              <w:t xml:space="preserve"> the high-level perspective needed to participate in this project on behalf of their organization. Should cases like this arise, seek input from your</w:t>
            </w:r>
            <w:r w:rsidR="003C7233" w:rsidRPr="0070440C">
              <w:rPr>
                <w:rFonts w:ascii="Avenir Light" w:hAnsi="Avenir Light"/>
                <w:color w:val="77797B" w:themeColor="text1"/>
              </w:rPr>
              <w:t xml:space="preserve"> partners</w:t>
            </w:r>
            <w:r w:rsidRPr="0070440C">
              <w:rPr>
                <w:rFonts w:ascii="Avenir Light" w:hAnsi="Avenir Light"/>
                <w:color w:val="77797B" w:themeColor="text1"/>
              </w:rPr>
              <w:t xml:space="preserve"> on the best-suited individual from those organizations to participate. </w:t>
            </w:r>
          </w:p>
          <w:p w14:paraId="17E6F150" w14:textId="77777777" w:rsidR="009E0F16" w:rsidRPr="0070440C" w:rsidRDefault="009E0F16" w:rsidP="006553EA">
            <w:pPr>
              <w:pStyle w:val="NoSpacing"/>
              <w:rPr>
                <w:rFonts w:ascii="Avenir Light" w:hAnsi="Avenir Light"/>
                <w:color w:val="77797B" w:themeColor="text1"/>
              </w:rPr>
            </w:pPr>
          </w:p>
          <w:p w14:paraId="0EF77747" w14:textId="18FD1620" w:rsidR="003C7233" w:rsidRPr="0070440C" w:rsidRDefault="009E0F16" w:rsidP="006553EA">
            <w:pPr>
              <w:pStyle w:val="NoSpacing"/>
              <w:rPr>
                <w:rFonts w:ascii="Avenir Light" w:hAnsi="Avenir Light"/>
                <w:color w:val="77797B" w:themeColor="text1"/>
              </w:rPr>
            </w:pPr>
            <w:r w:rsidRPr="0070440C">
              <w:rPr>
                <w:rFonts w:ascii="Avenir Light" w:hAnsi="Avenir Light"/>
                <w:color w:val="77797B" w:themeColor="text1"/>
              </w:rPr>
              <w:t xml:space="preserve">Be sure to include representation from all sectors that </w:t>
            </w:r>
            <w:r w:rsidR="003C7233" w:rsidRPr="0070440C">
              <w:rPr>
                <w:rFonts w:ascii="Avenir Light" w:hAnsi="Avenir Light"/>
                <w:color w:val="77797B" w:themeColor="text1"/>
              </w:rPr>
              <w:t xml:space="preserve">work in </w:t>
            </w:r>
            <w:r w:rsidR="00C069CE">
              <w:rPr>
                <w:rFonts w:ascii="Avenir Light" w:hAnsi="Avenir Light"/>
                <w:color w:val="77797B" w:themeColor="text1"/>
              </w:rPr>
              <w:t>that</w:t>
            </w:r>
            <w:r w:rsidR="003C7233" w:rsidRPr="0070440C">
              <w:rPr>
                <w:rFonts w:ascii="Avenir Light" w:hAnsi="Avenir Light"/>
                <w:color w:val="77797B" w:themeColor="text1"/>
              </w:rPr>
              <w:t xml:space="preserve"> topic area in your</w:t>
            </w:r>
            <w:r w:rsidRPr="0070440C">
              <w:rPr>
                <w:rFonts w:ascii="Avenir Light" w:hAnsi="Avenir Light"/>
                <w:color w:val="77797B" w:themeColor="text1"/>
              </w:rPr>
              <w:t xml:space="preserve"> community or </w:t>
            </w:r>
            <w:r w:rsidR="00C069CE">
              <w:rPr>
                <w:rFonts w:ascii="Avenir Light" w:hAnsi="Avenir Light"/>
                <w:color w:val="77797B" w:themeColor="text1"/>
              </w:rPr>
              <w:t>s</w:t>
            </w:r>
            <w:r w:rsidRPr="0070440C">
              <w:rPr>
                <w:rFonts w:ascii="Avenir Light" w:hAnsi="Avenir Light"/>
                <w:color w:val="77797B" w:themeColor="text1"/>
              </w:rPr>
              <w:t xml:space="preserve">tate. Consider including in this project any and all organizational partners that are working together on the collective goal </w:t>
            </w:r>
            <w:r w:rsidR="003C7233" w:rsidRPr="0070440C">
              <w:rPr>
                <w:rFonts w:ascii="Avenir Light" w:hAnsi="Avenir Light"/>
                <w:color w:val="77797B" w:themeColor="text1"/>
              </w:rPr>
              <w:t>of the network</w:t>
            </w:r>
            <w:r w:rsidRPr="0070440C">
              <w:rPr>
                <w:rFonts w:ascii="Avenir Light" w:hAnsi="Avenir Light"/>
                <w:color w:val="77797B" w:themeColor="text1"/>
              </w:rPr>
              <w:t xml:space="preserve">. </w:t>
            </w:r>
            <w:r w:rsidR="003C7233" w:rsidRPr="0070440C">
              <w:rPr>
                <w:rFonts w:ascii="Avenir Light" w:hAnsi="Avenir Light"/>
                <w:color w:val="77797B" w:themeColor="text1"/>
              </w:rPr>
              <w:t>For example, public health networks often include not only health care providers, insurers, purchasers, public health departments, community-based organizations,</w:t>
            </w:r>
            <w:r w:rsidR="00C069CE">
              <w:rPr>
                <w:rFonts w:ascii="Avenir Light" w:hAnsi="Avenir Light"/>
                <w:color w:val="77797B" w:themeColor="text1"/>
              </w:rPr>
              <w:t xml:space="preserve"> </w:t>
            </w:r>
            <w:r w:rsidR="003C7233" w:rsidRPr="0070440C">
              <w:rPr>
                <w:rFonts w:ascii="Avenir Light" w:hAnsi="Avenir Light"/>
                <w:color w:val="77797B" w:themeColor="text1"/>
              </w:rPr>
              <w:t xml:space="preserve">but also entities that operate outside the traditional sphere of health care, such as faith-based and other non-health community-based organizations, schools, businesses, and even other non-health governmental agencies.  </w:t>
            </w:r>
          </w:p>
          <w:p w14:paraId="55A27E15" w14:textId="087F9A72" w:rsidR="003C7233" w:rsidRPr="0070440C" w:rsidRDefault="003C7233" w:rsidP="006553EA">
            <w:pPr>
              <w:pStyle w:val="NoSpacing"/>
              <w:shd w:val="clear" w:color="auto" w:fill="E5DEE2" w:themeFill="accent3" w:themeFillTint="33"/>
              <w:rPr>
                <w:rFonts w:ascii="Avenir Light" w:hAnsi="Avenir Light"/>
                <w:i/>
                <w:color w:val="7D6270" w:themeColor="accent3"/>
              </w:rPr>
            </w:pPr>
            <w:r w:rsidRPr="0070440C">
              <w:rPr>
                <w:rFonts w:ascii="Avenir Light" w:hAnsi="Avenir Light"/>
                <w:i/>
                <w:color w:val="7D6270" w:themeColor="accent3"/>
              </w:rPr>
              <w:lastRenderedPageBreak/>
              <w:t>Tip: If you are not sure who to include, take a pause to get feedback from stakeholders or key informants in the system. Ask them who they would include and work with the list they produce. Engaging them in this process will ensure you have a comprehensive list, but also begins to develop buy-in from your partners when you engage them in the process.</w:t>
            </w:r>
          </w:p>
          <w:p w14:paraId="79EAA4A3" w14:textId="7F2CD6E0" w:rsidR="003C7233" w:rsidRPr="0070440C" w:rsidRDefault="003C7233" w:rsidP="006553EA">
            <w:pPr>
              <w:pStyle w:val="NoSpacing"/>
              <w:rPr>
                <w:rFonts w:ascii="Avenir Light" w:hAnsi="Avenir Light"/>
                <w:color w:val="77797B" w:themeColor="text1"/>
              </w:rPr>
            </w:pPr>
          </w:p>
          <w:p w14:paraId="381EBD60" w14:textId="36F1351B" w:rsidR="003C7233" w:rsidRPr="0070440C" w:rsidRDefault="003C7233" w:rsidP="006553EA">
            <w:pPr>
              <w:pStyle w:val="NoSpacing"/>
              <w:rPr>
                <w:rFonts w:ascii="Avenir Light" w:hAnsi="Avenir Light"/>
                <w:color w:val="77797B" w:themeColor="text1"/>
              </w:rPr>
            </w:pPr>
            <w:r w:rsidRPr="0070440C">
              <w:rPr>
                <w:rFonts w:ascii="Avenir Light" w:hAnsi="Avenir Light"/>
                <w:color w:val="77797B" w:themeColor="text1"/>
              </w:rPr>
              <w:t>Once you have determined which organizations (and/or departments or individuals) you will include in the survey process, you will enter all respondents’ information online.</w:t>
            </w:r>
          </w:p>
          <w:p w14:paraId="7E03D8D3" w14:textId="01BEC77B" w:rsidR="009E0F16" w:rsidRPr="009E0F16" w:rsidRDefault="009E0F16" w:rsidP="006553EA">
            <w:pPr>
              <w:pStyle w:val="Heading2"/>
              <w:jc w:val="left"/>
              <w:outlineLvl w:val="1"/>
              <w:rPr>
                <w:rFonts w:ascii="Avenir Light" w:hAnsi="Avenir Light"/>
                <w:color w:val="233D49" w:themeColor="text2"/>
              </w:rPr>
            </w:pPr>
            <w:bookmarkStart w:id="28" w:name="_Toc8226958"/>
            <w:r w:rsidRPr="009E0F16">
              <w:rPr>
                <w:rFonts w:ascii="Avenir Light" w:hAnsi="Avenir Light"/>
                <w:color w:val="233D49" w:themeColor="text2"/>
              </w:rPr>
              <w:t>Uploading Respondent Information</w:t>
            </w:r>
            <w:bookmarkEnd w:id="28"/>
          </w:p>
          <w:p w14:paraId="10073448" w14:textId="17414425" w:rsidR="000549E6" w:rsidRDefault="000549E6" w:rsidP="006553EA">
            <w:pPr>
              <w:pStyle w:val="NoSpacing"/>
              <w:rPr>
                <w:rFonts w:ascii="Avenir Light" w:hAnsi="Avenir Light"/>
                <w:color w:val="77797B" w:themeColor="text1"/>
              </w:rPr>
            </w:pPr>
            <w:r w:rsidRPr="0070440C">
              <w:rPr>
                <w:rFonts w:ascii="Avenir Light" w:hAnsi="Avenir Light"/>
                <w:color w:val="77797B" w:themeColor="text1"/>
              </w:rPr>
              <w:t xml:space="preserve">Once you have signed into </w:t>
            </w:r>
            <w:r w:rsidR="009C570D">
              <w:rPr>
                <w:rFonts w:ascii="Avenir Light" w:hAnsi="Avenir Light"/>
                <w:color w:val="77797B" w:themeColor="text1"/>
              </w:rPr>
              <w:t>PARTNER</w:t>
            </w:r>
            <w:r w:rsidRPr="0070440C">
              <w:rPr>
                <w:rFonts w:ascii="Avenir Light" w:hAnsi="Avenir Light"/>
                <w:color w:val="77797B" w:themeColor="text1"/>
              </w:rPr>
              <w:t>, clicked on “</w:t>
            </w:r>
            <w:r w:rsidRPr="00303C2A">
              <w:rPr>
                <w:rFonts w:ascii="Avenir Light" w:hAnsi="Avenir Light"/>
                <w:b/>
                <w:color w:val="77797B" w:themeColor="text1"/>
              </w:rPr>
              <w:t xml:space="preserve">Go to </w:t>
            </w:r>
            <w:r w:rsidR="009C570D" w:rsidRPr="00303C2A">
              <w:rPr>
                <w:rFonts w:ascii="Avenir Light" w:hAnsi="Avenir Light"/>
                <w:b/>
                <w:color w:val="77797B" w:themeColor="text1"/>
              </w:rPr>
              <w:t>Survey Builder</w:t>
            </w:r>
            <w:r w:rsidRPr="0070440C">
              <w:rPr>
                <w:rFonts w:ascii="Avenir Light" w:hAnsi="Avenir Light"/>
                <w:color w:val="77797B" w:themeColor="text1"/>
              </w:rPr>
              <w:t>”, select the network you want to work with,</w:t>
            </w:r>
            <w:r w:rsidR="00403753">
              <w:rPr>
                <w:rFonts w:ascii="Avenir Light" w:hAnsi="Avenir Light"/>
                <w:color w:val="77797B" w:themeColor="text1"/>
              </w:rPr>
              <w:t xml:space="preserve"> and</w:t>
            </w:r>
            <w:r w:rsidRPr="0070440C">
              <w:rPr>
                <w:rFonts w:ascii="Avenir Light" w:hAnsi="Avenir Light"/>
                <w:color w:val="77797B" w:themeColor="text1"/>
              </w:rPr>
              <w:t xml:space="preserve"> you will be taken to </w:t>
            </w:r>
            <w:r w:rsidR="00403753">
              <w:rPr>
                <w:rFonts w:ascii="Avenir Light" w:hAnsi="Avenir Light"/>
                <w:color w:val="77797B" w:themeColor="text1"/>
              </w:rPr>
              <w:t>Survey Builder</w:t>
            </w:r>
            <w:r w:rsidRPr="0070440C">
              <w:rPr>
                <w:rFonts w:ascii="Avenir Light" w:hAnsi="Avenir Light"/>
                <w:color w:val="77797B" w:themeColor="text1"/>
              </w:rPr>
              <w:t xml:space="preserve"> Home page of that network.  This page contains Steps 1 through 4, links to your account settings and profile, </w:t>
            </w:r>
            <w:r w:rsidR="00403753">
              <w:rPr>
                <w:rFonts w:ascii="Avenir Light" w:hAnsi="Avenir Light"/>
                <w:color w:val="77797B" w:themeColor="text1"/>
              </w:rPr>
              <w:t xml:space="preserve">and </w:t>
            </w:r>
            <w:r w:rsidRPr="0070440C">
              <w:rPr>
                <w:rFonts w:ascii="Avenir Light" w:hAnsi="Avenir Light"/>
                <w:color w:val="77797B" w:themeColor="text1"/>
              </w:rPr>
              <w:t>link</w:t>
            </w:r>
            <w:r w:rsidR="00403753">
              <w:rPr>
                <w:rFonts w:ascii="Avenir Light" w:hAnsi="Avenir Light"/>
                <w:color w:val="77797B" w:themeColor="text1"/>
              </w:rPr>
              <w:t>s</w:t>
            </w:r>
            <w:r w:rsidRPr="0070440C">
              <w:rPr>
                <w:rFonts w:ascii="Avenir Light" w:hAnsi="Avenir Light"/>
                <w:color w:val="77797B" w:themeColor="text1"/>
              </w:rPr>
              <w:t xml:space="preserve"> to other networks you are managing under your account.</w:t>
            </w:r>
          </w:p>
          <w:p w14:paraId="3DE00E91" w14:textId="77777777" w:rsidR="00403753" w:rsidRPr="0070440C" w:rsidRDefault="00403753" w:rsidP="006553EA">
            <w:pPr>
              <w:pStyle w:val="NoSpacing"/>
              <w:rPr>
                <w:rFonts w:ascii="Avenir Light" w:hAnsi="Avenir Light"/>
                <w:color w:val="77797B" w:themeColor="text1"/>
              </w:rPr>
            </w:pPr>
          </w:p>
          <w:p w14:paraId="535DE04F" w14:textId="1ACF35E0" w:rsidR="00403753" w:rsidRPr="0070440C" w:rsidRDefault="00403753" w:rsidP="006553EA">
            <w:pPr>
              <w:rPr>
                <w:rFonts w:ascii="Avenir Light" w:hAnsi="Avenir Light"/>
                <w:color w:val="77797B"/>
              </w:rPr>
            </w:pPr>
            <w:r w:rsidRPr="0070440C">
              <w:rPr>
                <w:rFonts w:ascii="Avenir Light" w:hAnsi="Avenir Light"/>
                <w:color w:val="77797B"/>
              </w:rPr>
              <w:t xml:space="preserve">The first step in using </w:t>
            </w:r>
            <w:r>
              <w:rPr>
                <w:rFonts w:ascii="Avenir Light" w:hAnsi="Avenir Light"/>
                <w:color w:val="77797B"/>
              </w:rPr>
              <w:t>the Survey Builder</w:t>
            </w:r>
            <w:r w:rsidRPr="0070440C">
              <w:rPr>
                <w:rFonts w:ascii="Avenir Light" w:hAnsi="Avenir Light"/>
                <w:color w:val="77797B"/>
              </w:rPr>
              <w:t xml:space="preserve"> is to load information about the respondents you want to survey. You have two </w:t>
            </w:r>
            <w:r>
              <w:rPr>
                <w:rFonts w:ascii="Avenir Light" w:hAnsi="Avenir Light"/>
                <w:color w:val="77797B"/>
              </w:rPr>
              <w:t>options</w:t>
            </w:r>
            <w:r w:rsidRPr="0070440C">
              <w:rPr>
                <w:rFonts w:ascii="Avenir Light" w:hAnsi="Avenir Light"/>
                <w:color w:val="77797B"/>
              </w:rPr>
              <w:t xml:space="preserve"> for </w:t>
            </w:r>
            <w:r>
              <w:rPr>
                <w:rFonts w:ascii="Avenir Light" w:hAnsi="Avenir Light"/>
                <w:color w:val="77797B"/>
              </w:rPr>
              <w:t>loading</w:t>
            </w:r>
            <w:r w:rsidRPr="0070440C">
              <w:rPr>
                <w:rFonts w:ascii="Avenir Light" w:hAnsi="Avenir Light"/>
                <w:color w:val="77797B"/>
              </w:rPr>
              <w:t xml:space="preserve"> respondent information</w:t>
            </w:r>
            <w:r>
              <w:rPr>
                <w:rFonts w:ascii="Avenir Light" w:hAnsi="Avenir Light"/>
                <w:color w:val="77797B"/>
              </w:rPr>
              <w:t>.</w:t>
            </w:r>
          </w:p>
          <w:p w14:paraId="53730D9D" w14:textId="77777777" w:rsidR="00403753" w:rsidRPr="0070440C" w:rsidRDefault="00403753" w:rsidP="006553EA">
            <w:pPr>
              <w:rPr>
                <w:rFonts w:ascii="Avenir Light" w:hAnsi="Avenir Light"/>
                <w:color w:val="77797B"/>
              </w:rPr>
            </w:pPr>
          </w:p>
          <w:p w14:paraId="6C38FE9B" w14:textId="29B8DA78" w:rsidR="00403753" w:rsidRDefault="00403753" w:rsidP="006553EA">
            <w:pPr>
              <w:pStyle w:val="NoSpacing"/>
              <w:numPr>
                <w:ilvl w:val="0"/>
                <w:numId w:val="27"/>
              </w:numPr>
              <w:ind w:left="360"/>
              <w:rPr>
                <w:rFonts w:ascii="Avenir Light" w:hAnsi="Avenir Light"/>
                <w:color w:val="77797B"/>
              </w:rPr>
            </w:pPr>
            <w:r w:rsidRPr="0070440C">
              <w:rPr>
                <w:rFonts w:ascii="Avenir Light" w:hAnsi="Avenir Light"/>
                <w:color w:val="77797B"/>
              </w:rPr>
              <w:t xml:space="preserve">You can </w:t>
            </w:r>
            <w:r>
              <w:rPr>
                <w:rFonts w:ascii="Avenir Light" w:hAnsi="Avenir Light"/>
                <w:color w:val="77797B"/>
              </w:rPr>
              <w:t>up</w:t>
            </w:r>
            <w:r w:rsidRPr="0070440C">
              <w:rPr>
                <w:rFonts w:ascii="Avenir Light" w:hAnsi="Avenir Light"/>
                <w:color w:val="77797B"/>
              </w:rPr>
              <w:t>load respondent information as a batch</w:t>
            </w:r>
            <w:r>
              <w:rPr>
                <w:rFonts w:ascii="Avenir Light" w:hAnsi="Avenir Light"/>
                <w:color w:val="77797B"/>
              </w:rPr>
              <w:t>.</w:t>
            </w:r>
            <w:r w:rsidRPr="0070440C">
              <w:rPr>
                <w:rFonts w:ascii="Avenir Light" w:hAnsi="Avenir Light"/>
                <w:color w:val="77797B"/>
              </w:rPr>
              <w:t xml:space="preserve"> </w:t>
            </w:r>
          </w:p>
          <w:p w14:paraId="239D6623" w14:textId="77A338AC" w:rsidR="000549E6" w:rsidRPr="0070440C" w:rsidRDefault="00403753" w:rsidP="006553EA">
            <w:pPr>
              <w:pStyle w:val="NoSpacing"/>
              <w:numPr>
                <w:ilvl w:val="0"/>
                <w:numId w:val="27"/>
              </w:numPr>
              <w:ind w:left="360"/>
              <w:rPr>
                <w:rFonts w:ascii="Avenir Light" w:hAnsi="Avenir Light"/>
                <w:color w:val="77797B"/>
              </w:rPr>
            </w:pPr>
            <w:r>
              <w:rPr>
                <w:rFonts w:ascii="Avenir Light" w:hAnsi="Avenir Light"/>
                <w:color w:val="77797B"/>
              </w:rPr>
              <w:t xml:space="preserve">You can load respondents in </w:t>
            </w:r>
            <w:r w:rsidRPr="0070440C">
              <w:rPr>
                <w:rFonts w:ascii="Avenir Light" w:hAnsi="Avenir Light"/>
                <w:color w:val="77797B"/>
              </w:rPr>
              <w:t>one-by-one.</w:t>
            </w:r>
          </w:p>
          <w:p w14:paraId="2DDE8946" w14:textId="77777777" w:rsidR="00EF4790" w:rsidRPr="00C8504D" w:rsidRDefault="00EF4790" w:rsidP="006553EA">
            <w:pPr>
              <w:rPr>
                <w:rFonts w:ascii="Avenir Light" w:hAnsi="Avenir Light"/>
                <w:color w:val="77797B"/>
                <w:sz w:val="10"/>
                <w:szCs w:val="10"/>
              </w:rPr>
            </w:pPr>
          </w:p>
        </w:tc>
      </w:tr>
      <w:tr w:rsidR="00EF4790" w14:paraId="2F124A75" w14:textId="77777777" w:rsidTr="0063563D">
        <w:tc>
          <w:tcPr>
            <w:tcW w:w="9350" w:type="dxa"/>
            <w:gridSpan w:val="3"/>
          </w:tcPr>
          <w:p w14:paraId="4EC24B37" w14:textId="77777777" w:rsidR="00403753" w:rsidRPr="00403753" w:rsidRDefault="00403753" w:rsidP="006553EA">
            <w:pPr>
              <w:pStyle w:val="NoSpacing"/>
              <w:rPr>
                <w:rFonts w:ascii="Avenir Light" w:hAnsi="Avenir Light"/>
                <w:b/>
                <w:i/>
                <w:color w:val="5AA39E" w:themeColor="accent1"/>
                <w:sz w:val="10"/>
                <w:szCs w:val="10"/>
              </w:rPr>
            </w:pPr>
          </w:p>
          <w:p w14:paraId="769D567D" w14:textId="6A515F4F" w:rsidR="00403753" w:rsidRPr="003C7233" w:rsidRDefault="00403753" w:rsidP="006553EA">
            <w:pPr>
              <w:pStyle w:val="NoSpacing"/>
              <w:rPr>
                <w:rFonts w:ascii="Avenir Light" w:hAnsi="Avenir Light"/>
                <w:b/>
                <w:i/>
                <w:color w:val="5AA39E" w:themeColor="accent1"/>
                <w:sz w:val="24"/>
                <w:szCs w:val="24"/>
              </w:rPr>
            </w:pPr>
            <w:r>
              <w:rPr>
                <w:rFonts w:ascii="Avenir Light" w:hAnsi="Avenir Light"/>
                <w:b/>
                <w:i/>
                <w:color w:val="5AA39E" w:themeColor="accent1"/>
                <w:sz w:val="24"/>
                <w:szCs w:val="24"/>
              </w:rPr>
              <w:t>Loading Respondent Information as a Batch</w:t>
            </w:r>
          </w:p>
          <w:p w14:paraId="0D0BE409" w14:textId="012A1C94" w:rsidR="00403753" w:rsidRDefault="00403753" w:rsidP="006553EA">
            <w:pPr>
              <w:pStyle w:val="NoSpacing"/>
              <w:rPr>
                <w:rFonts w:ascii="Avenir Light" w:hAnsi="Avenir Light"/>
                <w:color w:val="77797B" w:themeColor="text1"/>
              </w:rPr>
            </w:pPr>
            <w:r>
              <w:rPr>
                <w:rFonts w:ascii="Avenir Light" w:hAnsi="Avenir Light"/>
                <w:color w:val="77797B" w:themeColor="text1"/>
              </w:rPr>
              <w:t xml:space="preserve">Downloading the </w:t>
            </w:r>
            <w:r w:rsidRPr="0070440C">
              <w:rPr>
                <w:rFonts w:ascii="Avenir Light" w:hAnsi="Avenir Light"/>
                <w:color w:val="77797B" w:themeColor="text1"/>
              </w:rPr>
              <w:t xml:space="preserve">Respondent Information Worksheet is the quickest way to enter your respondent information because it enables you to enter all respondent information in one place, and then upload it to the </w:t>
            </w:r>
            <w:r>
              <w:rPr>
                <w:rFonts w:ascii="Avenir Light" w:hAnsi="Avenir Light"/>
                <w:color w:val="77797B" w:themeColor="text1"/>
              </w:rPr>
              <w:t>Survey Builder</w:t>
            </w:r>
            <w:r w:rsidRPr="0070440C">
              <w:rPr>
                <w:rFonts w:ascii="Avenir Light" w:hAnsi="Avenir Light"/>
                <w:color w:val="77797B" w:themeColor="text1"/>
              </w:rPr>
              <w:t xml:space="preserve"> with a few simple clicks.  </w:t>
            </w:r>
          </w:p>
          <w:p w14:paraId="1C37F308" w14:textId="77777777" w:rsidR="00403753" w:rsidRDefault="00403753" w:rsidP="006553EA">
            <w:pPr>
              <w:pStyle w:val="NoSpacing"/>
              <w:rPr>
                <w:rFonts w:ascii="Avenir Light" w:hAnsi="Avenir Light"/>
                <w:color w:val="77797B" w:themeColor="text1"/>
              </w:rPr>
            </w:pPr>
          </w:p>
          <w:p w14:paraId="29733181" w14:textId="6D1A9C3B" w:rsidR="00403753" w:rsidRDefault="00C069CE" w:rsidP="006553EA">
            <w:pPr>
              <w:pStyle w:val="NoSpacing"/>
              <w:rPr>
                <w:rFonts w:ascii="Avenir Light" w:hAnsi="Avenir Light"/>
                <w:color w:val="77797B" w:themeColor="text1"/>
              </w:rPr>
            </w:pPr>
            <w:r>
              <w:rPr>
                <w:rFonts w:ascii="Avenir Light" w:hAnsi="Avenir Light"/>
                <w:color w:val="77797B" w:themeColor="text1"/>
              </w:rPr>
              <w:t>You can access a link to d</w:t>
            </w:r>
            <w:r w:rsidR="00403753">
              <w:rPr>
                <w:rFonts w:ascii="Avenir Light" w:hAnsi="Avenir Light"/>
                <w:color w:val="77797B" w:themeColor="text1"/>
              </w:rPr>
              <w:t xml:space="preserve">ownload </w:t>
            </w:r>
            <w:r>
              <w:rPr>
                <w:rFonts w:ascii="Avenir Light" w:hAnsi="Avenir Light"/>
                <w:color w:val="77797B" w:themeColor="text1"/>
              </w:rPr>
              <w:t xml:space="preserve">the </w:t>
            </w:r>
            <w:r w:rsidR="00403753">
              <w:rPr>
                <w:rFonts w:ascii="Avenir Light" w:hAnsi="Avenir Light"/>
                <w:color w:val="77797B" w:themeColor="text1"/>
              </w:rPr>
              <w:t xml:space="preserve">Respondent Information Worksheet </w:t>
            </w:r>
            <w:r w:rsidR="00303C2A">
              <w:rPr>
                <w:rFonts w:ascii="Avenir Light" w:hAnsi="Avenir Light"/>
                <w:color w:val="77797B" w:themeColor="text1"/>
              </w:rPr>
              <w:t xml:space="preserve">in </w:t>
            </w:r>
            <w:r>
              <w:rPr>
                <w:rFonts w:ascii="Avenir Light" w:hAnsi="Avenir Light"/>
                <w:color w:val="77797B" w:themeColor="text1"/>
              </w:rPr>
              <w:t xml:space="preserve">all three links </w:t>
            </w:r>
            <w:r w:rsidR="00303C2A">
              <w:rPr>
                <w:rFonts w:ascii="Avenir Light" w:hAnsi="Avenir Light"/>
                <w:color w:val="77797B" w:themeColor="text1"/>
              </w:rPr>
              <w:t>under</w:t>
            </w:r>
            <w:r>
              <w:rPr>
                <w:rFonts w:ascii="Avenir Light" w:hAnsi="Avenir Light"/>
                <w:color w:val="77797B" w:themeColor="text1"/>
              </w:rPr>
              <w:t xml:space="preserve"> </w:t>
            </w:r>
            <w:r w:rsidR="00403753">
              <w:rPr>
                <w:rFonts w:ascii="Avenir Light" w:hAnsi="Avenir Light"/>
                <w:color w:val="77797B" w:themeColor="text1"/>
              </w:rPr>
              <w:t>Step 1</w:t>
            </w:r>
            <w:r w:rsidR="00303C2A">
              <w:rPr>
                <w:rFonts w:ascii="Avenir Light" w:hAnsi="Avenir Light"/>
                <w:color w:val="77797B" w:themeColor="text1"/>
              </w:rPr>
              <w:t>-</w:t>
            </w:r>
            <w:r w:rsidR="00403753">
              <w:rPr>
                <w:rFonts w:ascii="Avenir Light" w:hAnsi="Avenir Light"/>
                <w:color w:val="77797B" w:themeColor="text1"/>
              </w:rPr>
              <w:t xml:space="preserve"> Enter Respondent (Network Members) Information on the Survey</w:t>
            </w:r>
            <w:r>
              <w:rPr>
                <w:rFonts w:ascii="Avenir Light" w:hAnsi="Avenir Light"/>
                <w:color w:val="77797B" w:themeColor="text1"/>
              </w:rPr>
              <w:t xml:space="preserve"> Builder</w:t>
            </w:r>
            <w:r w:rsidR="00403753">
              <w:rPr>
                <w:rFonts w:ascii="Avenir Light" w:hAnsi="Avenir Light"/>
                <w:color w:val="77797B" w:themeColor="text1"/>
              </w:rPr>
              <w:t xml:space="preserve"> </w:t>
            </w:r>
            <w:r w:rsidR="00303C2A">
              <w:rPr>
                <w:rFonts w:ascii="Avenir Light" w:hAnsi="Avenir Light"/>
                <w:color w:val="77797B" w:themeColor="text1"/>
              </w:rPr>
              <w:t>h</w:t>
            </w:r>
            <w:r w:rsidR="00403753">
              <w:rPr>
                <w:rFonts w:ascii="Avenir Light" w:hAnsi="Avenir Light"/>
                <w:color w:val="77797B" w:themeColor="text1"/>
              </w:rPr>
              <w:t xml:space="preserve">ome </w:t>
            </w:r>
            <w:r w:rsidR="00303C2A">
              <w:rPr>
                <w:rFonts w:ascii="Avenir Light" w:hAnsi="Avenir Light"/>
                <w:color w:val="77797B" w:themeColor="text1"/>
              </w:rPr>
              <w:t>page</w:t>
            </w:r>
            <w:r w:rsidR="00403753">
              <w:rPr>
                <w:rFonts w:ascii="Avenir Light" w:hAnsi="Avenir Light"/>
                <w:color w:val="77797B" w:themeColor="text1"/>
              </w:rPr>
              <w:t xml:space="preserve">. </w:t>
            </w:r>
            <w:r>
              <w:rPr>
                <w:rFonts w:ascii="Avenir Light" w:hAnsi="Avenir Light"/>
                <w:color w:val="77797B" w:themeColor="text1"/>
              </w:rPr>
              <w:t>You</w:t>
            </w:r>
            <w:r w:rsidRPr="00C069CE">
              <w:rPr>
                <w:rFonts w:ascii="Avenir Light" w:hAnsi="Avenir Light"/>
                <w:color w:val="77797B" w:themeColor="text1"/>
              </w:rPr>
              <w:t xml:space="preserve"> can download </w:t>
            </w:r>
            <w:r>
              <w:rPr>
                <w:rFonts w:ascii="Avenir Light" w:hAnsi="Avenir Light"/>
                <w:color w:val="77797B" w:themeColor="text1"/>
              </w:rPr>
              <w:t xml:space="preserve">the worksheet </w:t>
            </w:r>
            <w:r w:rsidRPr="00C069CE">
              <w:rPr>
                <w:rFonts w:ascii="Avenir Light" w:hAnsi="Avenir Light"/>
                <w:color w:val="77797B" w:themeColor="text1"/>
              </w:rPr>
              <w:t xml:space="preserve">right from the </w:t>
            </w:r>
            <w:r>
              <w:rPr>
                <w:rFonts w:ascii="Avenir Light" w:hAnsi="Avenir Light"/>
                <w:color w:val="77797B" w:themeColor="text1"/>
              </w:rPr>
              <w:t xml:space="preserve">Survey Builder </w:t>
            </w:r>
            <w:r w:rsidRPr="00C069CE">
              <w:rPr>
                <w:rFonts w:ascii="Avenir Light" w:hAnsi="Avenir Light"/>
                <w:color w:val="77797B" w:themeColor="text1"/>
              </w:rPr>
              <w:t xml:space="preserve">home </w:t>
            </w:r>
            <w:r>
              <w:rPr>
                <w:rFonts w:ascii="Avenir Light" w:hAnsi="Avenir Light"/>
                <w:color w:val="77797B" w:themeColor="text1"/>
              </w:rPr>
              <w:t>page</w:t>
            </w:r>
            <w:r w:rsidR="00303C2A">
              <w:rPr>
                <w:rFonts w:ascii="Avenir Light" w:hAnsi="Avenir Light"/>
                <w:color w:val="77797B" w:themeColor="text1"/>
              </w:rPr>
              <w:t xml:space="preserve"> by clicking “</w:t>
            </w:r>
            <w:r w:rsidR="00303C2A">
              <w:rPr>
                <w:rFonts w:ascii="Avenir Light" w:hAnsi="Avenir Light"/>
                <w:b/>
                <w:color w:val="77797B" w:themeColor="text1"/>
              </w:rPr>
              <w:t>Download Respondent Information Worksheet</w:t>
            </w:r>
            <w:r w:rsidR="00303C2A">
              <w:rPr>
                <w:rFonts w:ascii="Avenir Light" w:hAnsi="Avenir Light"/>
                <w:color w:val="77797B" w:themeColor="text1"/>
              </w:rPr>
              <w:t>”</w:t>
            </w:r>
            <w:r>
              <w:rPr>
                <w:rFonts w:ascii="Avenir Light" w:hAnsi="Avenir Light"/>
                <w:color w:val="77797B" w:themeColor="text1"/>
              </w:rPr>
              <w:t>, there is also a link under “</w:t>
            </w:r>
            <w:r w:rsidRPr="00303C2A">
              <w:rPr>
                <w:rFonts w:ascii="Avenir Light" w:hAnsi="Avenir Light"/>
                <w:b/>
                <w:color w:val="77797B" w:themeColor="text1"/>
              </w:rPr>
              <w:t>Load Respondent Information</w:t>
            </w:r>
            <w:r>
              <w:rPr>
                <w:rFonts w:ascii="Avenir Light" w:hAnsi="Avenir Light"/>
                <w:color w:val="77797B" w:themeColor="text1"/>
              </w:rPr>
              <w:t xml:space="preserve">” and </w:t>
            </w:r>
            <w:r w:rsidRPr="00C069CE">
              <w:rPr>
                <w:rFonts w:ascii="Avenir Light" w:hAnsi="Avenir Light"/>
                <w:color w:val="77797B" w:themeColor="text1"/>
              </w:rPr>
              <w:t xml:space="preserve">there is also a link under </w:t>
            </w:r>
            <w:r>
              <w:rPr>
                <w:rFonts w:ascii="Avenir Light" w:hAnsi="Avenir Light"/>
                <w:color w:val="77797B" w:themeColor="text1"/>
              </w:rPr>
              <w:t>“</w:t>
            </w:r>
            <w:r w:rsidRPr="00303C2A">
              <w:rPr>
                <w:rFonts w:ascii="Avenir Light" w:hAnsi="Avenir Light"/>
                <w:b/>
                <w:color w:val="77797B" w:themeColor="text1"/>
              </w:rPr>
              <w:t>Edit Respondent Information</w:t>
            </w:r>
            <w:r>
              <w:rPr>
                <w:rFonts w:ascii="Avenir Light" w:hAnsi="Avenir Light"/>
                <w:color w:val="77797B" w:themeColor="text1"/>
              </w:rPr>
              <w:t>”</w:t>
            </w:r>
            <w:r w:rsidRPr="00C069CE">
              <w:rPr>
                <w:rFonts w:ascii="Avenir Light" w:hAnsi="Avenir Light"/>
                <w:color w:val="77797B" w:themeColor="text1"/>
              </w:rPr>
              <w:t>.</w:t>
            </w:r>
          </w:p>
          <w:p w14:paraId="2589B5DB" w14:textId="5D704EF0" w:rsidR="00EF4790" w:rsidRPr="00C8504D" w:rsidRDefault="00EF4790" w:rsidP="006553EA">
            <w:pPr>
              <w:rPr>
                <w:rFonts w:ascii="Avenir Light" w:hAnsi="Avenir Light"/>
                <w:color w:val="77797B"/>
                <w:sz w:val="10"/>
                <w:szCs w:val="10"/>
              </w:rPr>
            </w:pPr>
          </w:p>
        </w:tc>
      </w:tr>
      <w:tr w:rsidR="00C069CE" w14:paraId="05884AEF" w14:textId="77777777" w:rsidTr="0063563D">
        <w:tc>
          <w:tcPr>
            <w:tcW w:w="9350" w:type="dxa"/>
            <w:gridSpan w:val="3"/>
          </w:tcPr>
          <w:p w14:paraId="450FADB8" w14:textId="645C4CCB" w:rsidR="00C069CE" w:rsidRPr="00403753" w:rsidRDefault="00C069CE" w:rsidP="006553EA">
            <w:pPr>
              <w:pStyle w:val="NoSpacing"/>
              <w:jc w:val="center"/>
              <w:rPr>
                <w:rFonts w:ascii="Avenir Light" w:hAnsi="Avenir Light"/>
                <w:b/>
                <w:i/>
                <w:color w:val="5AA39E" w:themeColor="accent1"/>
                <w:sz w:val="10"/>
                <w:szCs w:val="10"/>
              </w:rPr>
            </w:pPr>
            <w:r>
              <w:rPr>
                <w:noProof/>
              </w:rPr>
              <w:lastRenderedPageBreak/>
              <mc:AlternateContent>
                <mc:Choice Requires="wps">
                  <w:drawing>
                    <wp:anchor distT="0" distB="0" distL="114300" distR="114300" simplePos="0" relativeHeight="251915264" behindDoc="0" locked="0" layoutInCell="1" allowOverlap="1" wp14:anchorId="7BC485AC" wp14:editId="3CB44BF0">
                      <wp:simplePos x="0" y="0"/>
                      <wp:positionH relativeFrom="column">
                        <wp:posOffset>606425</wp:posOffset>
                      </wp:positionH>
                      <wp:positionV relativeFrom="paragraph">
                        <wp:posOffset>599440</wp:posOffset>
                      </wp:positionV>
                      <wp:extent cx="2194315" cy="374845"/>
                      <wp:effectExtent l="19050" t="19050" r="15875" b="25400"/>
                      <wp:wrapNone/>
                      <wp:docPr id="135" name="Rectangle 135"/>
                      <wp:cNvGraphicFramePr/>
                      <a:graphic xmlns:a="http://schemas.openxmlformats.org/drawingml/2006/main">
                        <a:graphicData uri="http://schemas.microsoft.com/office/word/2010/wordprocessingShape">
                          <wps:wsp>
                            <wps:cNvSpPr/>
                            <wps:spPr>
                              <a:xfrm>
                                <a:off x="0" y="0"/>
                                <a:ext cx="2194315" cy="374845"/>
                              </a:xfrm>
                              <a:prstGeom prst="rect">
                                <a:avLst/>
                              </a:prstGeom>
                              <a:noFill/>
                              <a:ln w="28575">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4F6ED5" id="Rectangle 135" o:spid="_x0000_s1026" style="position:absolute;margin-left:47.75pt;margin-top:47.2pt;width:172.8pt;height:29.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" filled="f" strokecolor="#af5316 [2407]" strokeweight="2.25pt"/>
                  </w:pict>
                </mc:Fallback>
              </mc:AlternateContent>
            </w:r>
            <w:r>
              <w:rPr>
                <w:noProof/>
              </w:rPr>
              <w:drawing>
                <wp:inline distT="0" distB="0" distL="0" distR="0" wp14:anchorId="0BD2BAD4" wp14:editId="071F18AC">
                  <wp:extent cx="4973897" cy="2468880"/>
                  <wp:effectExtent l="19050" t="19050" r="17780" b="2667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973897" cy="2468880"/>
                          </a:xfrm>
                          <a:prstGeom prst="rect">
                            <a:avLst/>
                          </a:prstGeom>
                          <a:ln>
                            <a:solidFill>
                              <a:schemeClr val="tx1">
                                <a:lumMod val="50000"/>
                              </a:schemeClr>
                            </a:solidFill>
                          </a:ln>
                        </pic:spPr>
                      </pic:pic>
                    </a:graphicData>
                  </a:graphic>
                </wp:inline>
              </w:drawing>
            </w:r>
          </w:p>
        </w:tc>
      </w:tr>
      <w:tr w:rsidR="00EF4790" w14:paraId="672E7C9F" w14:textId="77777777" w:rsidTr="0063563D">
        <w:tc>
          <w:tcPr>
            <w:tcW w:w="9350" w:type="dxa"/>
            <w:gridSpan w:val="3"/>
          </w:tcPr>
          <w:p w14:paraId="78792C40" w14:textId="77777777" w:rsidR="00906D5E" w:rsidRPr="00906D5E" w:rsidRDefault="00906D5E" w:rsidP="006553EA">
            <w:pPr>
              <w:rPr>
                <w:rFonts w:ascii="Avenir Light" w:hAnsi="Avenir Light"/>
                <w:color w:val="77797B"/>
                <w:sz w:val="10"/>
                <w:szCs w:val="10"/>
              </w:rPr>
            </w:pPr>
          </w:p>
          <w:p w14:paraId="61E3E369" w14:textId="77777777" w:rsidR="00303C2A" w:rsidRDefault="00906D5E" w:rsidP="006553EA">
            <w:pPr>
              <w:rPr>
                <w:rFonts w:ascii="Avenir Light" w:hAnsi="Avenir Light"/>
                <w:color w:val="77797B"/>
              </w:rPr>
            </w:pPr>
            <w:r w:rsidRPr="0070440C">
              <w:rPr>
                <w:rFonts w:ascii="Avenir Light" w:hAnsi="Avenir Light"/>
                <w:color w:val="77797B"/>
              </w:rPr>
              <w:t xml:space="preserve">When you download the </w:t>
            </w:r>
            <w:r w:rsidRPr="0070440C">
              <w:rPr>
                <w:rFonts w:ascii="Avenir Light" w:hAnsi="Avenir Light"/>
                <w:color w:val="77797B" w:themeColor="text1"/>
              </w:rPr>
              <w:t>Respondent Information Worksheet</w:t>
            </w:r>
            <w:r w:rsidRPr="0070440C">
              <w:rPr>
                <w:rFonts w:ascii="Avenir Light" w:hAnsi="Avenir Light"/>
                <w:color w:val="77797B"/>
              </w:rPr>
              <w:t xml:space="preserve"> and open it</w:t>
            </w:r>
            <w:r w:rsidR="00C069CE">
              <w:rPr>
                <w:rFonts w:ascii="Avenir Light" w:hAnsi="Avenir Light"/>
                <w:color w:val="77797B"/>
              </w:rPr>
              <w:t xml:space="preserve">, </w:t>
            </w:r>
            <w:r w:rsidRPr="0070440C">
              <w:rPr>
                <w:rFonts w:ascii="Avenir Light" w:hAnsi="Avenir Light"/>
                <w:color w:val="77797B"/>
              </w:rPr>
              <w:t>the first thing you will need to do is “</w:t>
            </w:r>
            <w:r w:rsidRPr="00303C2A">
              <w:rPr>
                <w:rFonts w:ascii="Avenir Light" w:hAnsi="Avenir Light"/>
                <w:b/>
                <w:color w:val="77797B"/>
              </w:rPr>
              <w:t>Enable Content</w:t>
            </w:r>
            <w:r w:rsidRPr="0070440C">
              <w:rPr>
                <w:rFonts w:ascii="Avenir Light" w:hAnsi="Avenir Light"/>
                <w:color w:val="77797B"/>
              </w:rPr>
              <w:t>”.  Depending on your computer’s security settings the first thing you may have to do is “</w:t>
            </w:r>
            <w:r w:rsidRPr="00303C2A">
              <w:rPr>
                <w:rFonts w:ascii="Avenir Light" w:hAnsi="Avenir Light"/>
                <w:b/>
                <w:color w:val="77797B"/>
              </w:rPr>
              <w:t>Enable Editing</w:t>
            </w:r>
            <w:r w:rsidRPr="0070440C">
              <w:rPr>
                <w:rFonts w:ascii="Avenir Light" w:hAnsi="Avenir Light"/>
                <w:color w:val="77797B"/>
              </w:rPr>
              <w:t>” before you can “</w:t>
            </w:r>
            <w:r w:rsidRPr="00303C2A">
              <w:rPr>
                <w:rFonts w:ascii="Avenir Light" w:hAnsi="Avenir Light"/>
                <w:b/>
                <w:color w:val="77797B"/>
              </w:rPr>
              <w:t>Enable Content</w:t>
            </w:r>
            <w:r w:rsidRPr="0070440C">
              <w:rPr>
                <w:rFonts w:ascii="Avenir Light" w:hAnsi="Avenir Light"/>
                <w:color w:val="77797B"/>
              </w:rPr>
              <w:t>”.</w:t>
            </w:r>
            <w:r w:rsidR="0070440C">
              <w:rPr>
                <w:rFonts w:ascii="Avenir Light" w:hAnsi="Avenir Light"/>
                <w:color w:val="77797B"/>
              </w:rPr>
              <w:t xml:space="preserve">  </w:t>
            </w:r>
          </w:p>
          <w:p w14:paraId="2C2DFA97" w14:textId="77777777" w:rsidR="00303C2A" w:rsidRDefault="00303C2A" w:rsidP="006553EA">
            <w:pPr>
              <w:rPr>
                <w:rFonts w:ascii="Avenir Light" w:hAnsi="Avenir Light"/>
                <w:color w:val="77797B"/>
              </w:rPr>
            </w:pPr>
          </w:p>
          <w:p w14:paraId="5EE7D281" w14:textId="7AF32DAC" w:rsidR="0070440C" w:rsidRDefault="0070440C" w:rsidP="006553EA">
            <w:pPr>
              <w:rPr>
                <w:rFonts w:ascii="Avenir Light" w:hAnsi="Avenir Light"/>
                <w:color w:val="77797B"/>
              </w:rPr>
            </w:pPr>
            <w:r w:rsidRPr="0070440C">
              <w:rPr>
                <w:rFonts w:ascii="Avenir Light" w:hAnsi="Avenir Light"/>
                <w:color w:val="77797B"/>
              </w:rPr>
              <w:t>*Note: This worksheet does not usually work with Macs, only PCs will correctly upload the worksheet.</w:t>
            </w:r>
          </w:p>
          <w:p w14:paraId="5E2C0FE0" w14:textId="77777777" w:rsidR="00303C2A" w:rsidRPr="00303C2A" w:rsidRDefault="00303C2A" w:rsidP="006553EA">
            <w:pPr>
              <w:pStyle w:val="NoSpacing"/>
            </w:pPr>
          </w:p>
          <w:p w14:paraId="7ED39796" w14:textId="7E8390AD" w:rsidR="00EF4790" w:rsidRPr="0070440C" w:rsidRDefault="0070440C" w:rsidP="006553EA">
            <w:pPr>
              <w:rPr>
                <w:rFonts w:ascii="Avenir Light" w:hAnsi="Avenir Light"/>
                <w:color w:val="77797B"/>
              </w:rPr>
            </w:pPr>
            <w:r w:rsidRPr="0070440C">
              <w:rPr>
                <w:rFonts w:ascii="Avenir Light" w:hAnsi="Avenir Light"/>
                <w:color w:val="77797B"/>
              </w:rPr>
              <w:t>This is how the worksheet appears:</w:t>
            </w:r>
          </w:p>
          <w:p w14:paraId="2D6A6EEE" w14:textId="77777777" w:rsidR="00EF4790" w:rsidRPr="00DB4A3E" w:rsidRDefault="00EF4790" w:rsidP="006553EA">
            <w:pPr>
              <w:rPr>
                <w:rFonts w:ascii="Avenir Light" w:hAnsi="Avenir Light"/>
                <w:color w:val="77797B"/>
                <w:sz w:val="10"/>
                <w:szCs w:val="10"/>
              </w:rPr>
            </w:pPr>
          </w:p>
        </w:tc>
      </w:tr>
      <w:tr w:rsidR="00EF4790" w14:paraId="06153701" w14:textId="77777777" w:rsidTr="0063563D">
        <w:tc>
          <w:tcPr>
            <w:tcW w:w="9350" w:type="dxa"/>
            <w:gridSpan w:val="3"/>
          </w:tcPr>
          <w:p w14:paraId="7D6FC9A2" w14:textId="77777777" w:rsidR="00EF4790" w:rsidRDefault="00EF4790" w:rsidP="006553EA">
            <w:pPr>
              <w:rPr>
                <w:rFonts w:ascii="Avenir Light" w:hAnsi="Avenir Light"/>
                <w:color w:val="77797B"/>
                <w:sz w:val="10"/>
                <w:szCs w:val="10"/>
              </w:rPr>
            </w:pPr>
          </w:p>
          <w:p w14:paraId="79567D63" w14:textId="1C534BC6" w:rsidR="00EF4790" w:rsidRPr="00DB4A3E" w:rsidRDefault="00906D5E" w:rsidP="006553EA">
            <w:pPr>
              <w:jc w:val="center"/>
              <w:rPr>
                <w:rFonts w:ascii="Avenir Light" w:hAnsi="Avenir Light"/>
                <w:color w:val="77797B"/>
                <w:sz w:val="10"/>
                <w:szCs w:val="10"/>
              </w:rPr>
            </w:pPr>
            <w:r>
              <w:rPr>
                <w:b/>
                <w:noProof/>
                <w:color w:val="233D49"/>
              </w:rPr>
              <mc:AlternateContent>
                <mc:Choice Requires="wps">
                  <w:drawing>
                    <wp:anchor distT="0" distB="0" distL="114300" distR="114300" simplePos="0" relativeHeight="251853824" behindDoc="0" locked="0" layoutInCell="1" allowOverlap="1" wp14:anchorId="0DCDD2E0" wp14:editId="745B07F9">
                      <wp:simplePos x="0" y="0"/>
                      <wp:positionH relativeFrom="column">
                        <wp:posOffset>2252345</wp:posOffset>
                      </wp:positionH>
                      <wp:positionV relativeFrom="paragraph">
                        <wp:posOffset>491490</wp:posOffset>
                      </wp:positionV>
                      <wp:extent cx="622300" cy="184150"/>
                      <wp:effectExtent l="19050" t="19050" r="25400" b="25400"/>
                      <wp:wrapNone/>
                      <wp:docPr id="324" name="Oval 324"/>
                      <wp:cNvGraphicFramePr/>
                      <a:graphic xmlns:a="http://schemas.openxmlformats.org/drawingml/2006/main">
                        <a:graphicData uri="http://schemas.microsoft.com/office/word/2010/wordprocessingShape">
                          <wps:wsp>
                            <wps:cNvSpPr/>
                            <wps:spPr>
                              <a:xfrm>
                                <a:off x="0" y="0"/>
                                <a:ext cx="622300" cy="184150"/>
                              </a:xfrm>
                              <a:prstGeom prst="ellipse">
                                <a:avLst/>
                              </a:prstGeom>
                              <a:noFill/>
                              <a:ln w="28575">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5F8499" id="Oval 324" o:spid="_x0000_s1026" style="position:absolute;margin-left:177.35pt;margin-top:38.7pt;width:49pt;height:14.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" filled="f" strokecolor="#af5316 [2407]" strokeweight="2.25pt">
                      <v:stroke joinstyle="miter"/>
                    </v:oval>
                  </w:pict>
                </mc:Fallback>
              </mc:AlternateContent>
            </w:r>
            <w:r w:rsidR="00603C99">
              <w:rPr>
                <w:noProof/>
              </w:rPr>
              <w:drawing>
                <wp:inline distT="0" distB="0" distL="0" distR="0" wp14:anchorId="428EAEAA" wp14:editId="222F5CF2">
                  <wp:extent cx="4363475" cy="2330450"/>
                  <wp:effectExtent l="19050" t="19050" r="18415" b="1270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382318" cy="2340514"/>
                          </a:xfrm>
                          <a:prstGeom prst="rect">
                            <a:avLst/>
                          </a:prstGeom>
                          <a:ln>
                            <a:solidFill>
                              <a:schemeClr val="tx1">
                                <a:lumMod val="50000"/>
                              </a:schemeClr>
                            </a:solidFill>
                          </a:ln>
                        </pic:spPr>
                      </pic:pic>
                    </a:graphicData>
                  </a:graphic>
                </wp:inline>
              </w:drawing>
            </w:r>
          </w:p>
        </w:tc>
      </w:tr>
      <w:tr w:rsidR="00EF4790" w14:paraId="5B19DABA" w14:textId="77777777" w:rsidTr="0063563D">
        <w:tc>
          <w:tcPr>
            <w:tcW w:w="9350" w:type="dxa"/>
            <w:gridSpan w:val="3"/>
          </w:tcPr>
          <w:p w14:paraId="198BD723" w14:textId="77777777" w:rsidR="00AA7F05" w:rsidRPr="00CF2917" w:rsidRDefault="00AA7F05" w:rsidP="006553EA">
            <w:pPr>
              <w:pStyle w:val="NoSpacing"/>
              <w:rPr>
                <w:rFonts w:ascii="Avenir Light" w:hAnsi="Avenir Light"/>
                <w:b/>
                <w:i/>
                <w:color w:val="70AD47" w:themeColor="accent6"/>
                <w:sz w:val="24"/>
                <w:szCs w:val="24"/>
              </w:rPr>
            </w:pPr>
            <w:r w:rsidRPr="00CF2917">
              <w:rPr>
                <w:rFonts w:ascii="Avenir Light" w:hAnsi="Avenir Light"/>
                <w:b/>
                <w:i/>
                <w:color w:val="70AD47" w:themeColor="accent6"/>
                <w:sz w:val="24"/>
                <w:szCs w:val="24"/>
              </w:rPr>
              <w:t>Completing Your Respondent Information Worksheet</w:t>
            </w:r>
          </w:p>
          <w:p w14:paraId="27726200" w14:textId="6764196B" w:rsidR="00AA7F05" w:rsidRDefault="00AA7F05" w:rsidP="006553EA">
            <w:pPr>
              <w:rPr>
                <w:rFonts w:ascii="Avenir Light" w:hAnsi="Avenir Light"/>
                <w:color w:val="77797B"/>
                <w:sz w:val="24"/>
                <w:szCs w:val="24"/>
              </w:rPr>
            </w:pPr>
            <w:r>
              <w:rPr>
                <w:rFonts w:ascii="Avenir Light" w:hAnsi="Avenir Light"/>
                <w:color w:val="77797B"/>
              </w:rPr>
              <w:t>Now that</w:t>
            </w:r>
            <w:r w:rsidRPr="00AA7F05">
              <w:rPr>
                <w:rFonts w:ascii="Avenir Light" w:hAnsi="Avenir Light"/>
                <w:color w:val="77797B"/>
              </w:rPr>
              <w:t xml:space="preserve"> you have</w:t>
            </w:r>
            <w:r>
              <w:rPr>
                <w:rFonts w:ascii="Avenir Light" w:hAnsi="Avenir Light"/>
                <w:color w:val="77797B"/>
              </w:rPr>
              <w:t xml:space="preserve"> </w:t>
            </w:r>
            <w:r w:rsidRPr="00AA7F05">
              <w:rPr>
                <w:rFonts w:ascii="Avenir Light" w:hAnsi="Avenir Light"/>
                <w:color w:val="77797B"/>
              </w:rPr>
              <w:t xml:space="preserve">determined which organizations you will include in the survey </w:t>
            </w:r>
            <w:r>
              <w:rPr>
                <w:rFonts w:ascii="Avenir Light" w:hAnsi="Avenir Light"/>
                <w:color w:val="77797B"/>
              </w:rPr>
              <w:t>and you have downloaded the template, y</w:t>
            </w:r>
            <w:r w:rsidRPr="00AA7F05">
              <w:rPr>
                <w:rFonts w:ascii="Avenir Light" w:hAnsi="Avenir Light"/>
                <w:color w:val="77797B"/>
              </w:rPr>
              <w:t xml:space="preserve">ou </w:t>
            </w:r>
            <w:r>
              <w:rPr>
                <w:rFonts w:ascii="Avenir Light" w:hAnsi="Avenir Light"/>
                <w:color w:val="77797B"/>
              </w:rPr>
              <w:t xml:space="preserve">will then fill </w:t>
            </w:r>
            <w:r w:rsidRPr="00AA7F05">
              <w:rPr>
                <w:rFonts w:ascii="Avenir Light" w:hAnsi="Avenir Light"/>
                <w:color w:val="77797B"/>
              </w:rPr>
              <w:t xml:space="preserve">it out with your respondent list.  </w:t>
            </w:r>
            <w:r w:rsidRPr="00AA7F05">
              <w:rPr>
                <w:rFonts w:ascii="Avenir Light" w:hAnsi="Avenir Light"/>
                <w:b/>
                <w:color w:val="77797B"/>
              </w:rPr>
              <w:t xml:space="preserve">At a minimum, you will need to include at least a long org name, short org name, group, username, last name, first name, email and password (Columns A-G &amp; O). </w:t>
            </w:r>
            <w:r w:rsidRPr="00AA7F05">
              <w:rPr>
                <w:rFonts w:ascii="Avenir Light" w:hAnsi="Avenir Light"/>
                <w:color w:val="77797B"/>
              </w:rPr>
              <w:t xml:space="preserve"> Address, city, state/region, country, zip/postal code, phone, organization sector, and primary org function are not required to send a survey but will be required to access certain functionality coming </w:t>
            </w:r>
            <w:r w:rsidRPr="00AA7F05">
              <w:rPr>
                <w:rFonts w:ascii="Avenir Light" w:hAnsi="Avenir Light"/>
                <w:color w:val="77797B"/>
              </w:rPr>
              <w:lastRenderedPageBreak/>
              <w:t>soon in our Dashboards.  For example, GIS mapping is a feature coming soon and that requires an address from each organization</w:t>
            </w:r>
            <w:r>
              <w:rPr>
                <w:rFonts w:ascii="Avenir Light" w:hAnsi="Avenir Light"/>
                <w:color w:val="77797B"/>
                <w:sz w:val="24"/>
                <w:szCs w:val="24"/>
              </w:rPr>
              <w:t>.</w:t>
            </w:r>
          </w:p>
          <w:p w14:paraId="0C89432C" w14:textId="08E2AFBA" w:rsidR="00AA7F05" w:rsidRDefault="00AA7F05" w:rsidP="006553EA">
            <w:pPr>
              <w:pStyle w:val="NoSpacing"/>
            </w:pPr>
          </w:p>
          <w:p w14:paraId="73507919" w14:textId="5C43612C" w:rsidR="008A5C4B" w:rsidRDefault="00AA7F05" w:rsidP="006553EA">
            <w:pPr>
              <w:pStyle w:val="NoSpacing"/>
              <w:rPr>
                <w:rFonts w:ascii="Avenir Light" w:hAnsi="Avenir Light"/>
                <w:color w:val="77797B" w:themeColor="text1"/>
              </w:rPr>
            </w:pPr>
            <w:r w:rsidRPr="00AA7F05">
              <w:rPr>
                <w:rFonts w:ascii="Avenir Light" w:hAnsi="Avenir Light"/>
                <w:b/>
                <w:color w:val="E37126" w:themeColor="accent4"/>
              </w:rPr>
              <w:t>Listing Organizations</w:t>
            </w:r>
            <w:r>
              <w:rPr>
                <w:rFonts w:ascii="Avenir Light" w:hAnsi="Avenir Light"/>
                <w:b/>
                <w:color w:val="E37126" w:themeColor="accent4"/>
              </w:rPr>
              <w:t xml:space="preserve"> and Short Names</w:t>
            </w:r>
            <w:r w:rsidR="008A5C4B">
              <w:rPr>
                <w:rFonts w:ascii="Avenir Light" w:hAnsi="Avenir Light"/>
                <w:b/>
                <w:color w:val="E37126" w:themeColor="accent4"/>
              </w:rPr>
              <w:t xml:space="preserve"> (Column A and B)</w:t>
            </w:r>
            <w:r>
              <w:rPr>
                <w:rFonts w:ascii="Avenir Light" w:hAnsi="Avenir Light"/>
                <w:b/>
                <w:color w:val="E37126" w:themeColor="accent4"/>
              </w:rPr>
              <w:t>.</w:t>
            </w:r>
            <w:r w:rsidRPr="00AA7F05">
              <w:rPr>
                <w:rFonts w:ascii="Avenir Light" w:hAnsi="Avenir Light"/>
                <w:color w:val="E37126" w:themeColor="accent4"/>
              </w:rPr>
              <w:t xml:space="preserve"> </w:t>
            </w:r>
            <w:r w:rsidRPr="00AA7F05">
              <w:rPr>
                <w:rFonts w:ascii="Avenir Light" w:hAnsi="Avenir Light"/>
                <w:color w:val="77797B" w:themeColor="text1"/>
              </w:rPr>
              <w:t xml:space="preserve">If multiple people from an organization are members of the network, choose one person who will best represent that organization to include as the survey respondent. DO NOT duplicate organization names (long names or short names). If you have more than one </w:t>
            </w:r>
            <w:r>
              <w:rPr>
                <w:rFonts w:ascii="Avenir Light" w:hAnsi="Avenir Light"/>
                <w:color w:val="77797B" w:themeColor="text1"/>
              </w:rPr>
              <w:t>contact</w:t>
            </w:r>
            <w:r w:rsidRPr="00AA7F05">
              <w:rPr>
                <w:rFonts w:ascii="Avenir Light" w:hAnsi="Avenir Light"/>
                <w:color w:val="77797B" w:themeColor="text1"/>
              </w:rPr>
              <w:t xml:space="preserve"> within the same organization or more than one person from the same entity, you will need to distinguish their organization name so that respondents to the survey will can make a distinction between them on a list. A</w:t>
            </w:r>
            <w:r>
              <w:rPr>
                <w:rFonts w:ascii="Avenir Light" w:hAnsi="Avenir Light"/>
                <w:color w:val="77797B" w:themeColor="text1"/>
              </w:rPr>
              <w:t>n</w:t>
            </w:r>
            <w:r w:rsidRPr="00AA7F05">
              <w:rPr>
                <w:rFonts w:ascii="Avenir Light" w:hAnsi="Avenir Light"/>
                <w:color w:val="77797B" w:themeColor="text1"/>
              </w:rPr>
              <w:t xml:space="preserve"> option is to list an organization and include different programs</w:t>
            </w:r>
            <w:r>
              <w:rPr>
                <w:rFonts w:ascii="Avenir Light" w:hAnsi="Avenir Light"/>
                <w:color w:val="77797B" w:themeColor="text1"/>
              </w:rPr>
              <w:t>/departments</w:t>
            </w:r>
            <w:r w:rsidRPr="00AA7F05">
              <w:rPr>
                <w:rFonts w:ascii="Avenir Light" w:hAnsi="Avenir Light"/>
                <w:color w:val="77797B" w:themeColor="text1"/>
              </w:rPr>
              <w:t xml:space="preserve"> within the organization as different entries. </w:t>
            </w:r>
            <w:r>
              <w:rPr>
                <w:rFonts w:ascii="Avenir Light" w:hAnsi="Avenir Light"/>
                <w:color w:val="77797B" w:themeColor="text1"/>
              </w:rPr>
              <w:t xml:space="preserve"> </w:t>
            </w:r>
          </w:p>
          <w:p w14:paraId="23B56CC1" w14:textId="77777777" w:rsidR="008A5C4B" w:rsidRDefault="008A5C4B" w:rsidP="006553EA">
            <w:pPr>
              <w:pStyle w:val="NoSpacing"/>
              <w:rPr>
                <w:rFonts w:ascii="Avenir Light" w:hAnsi="Avenir Light"/>
                <w:color w:val="77797B" w:themeColor="text1"/>
              </w:rPr>
            </w:pPr>
          </w:p>
          <w:p w14:paraId="792BE349" w14:textId="71429E07" w:rsidR="00AA7F05" w:rsidRDefault="00AA7F05" w:rsidP="006553EA">
            <w:pPr>
              <w:pStyle w:val="NoSpacing"/>
              <w:rPr>
                <w:rFonts w:ascii="Avenir Light" w:hAnsi="Avenir Light"/>
                <w:color w:val="77797B" w:themeColor="text1"/>
              </w:rPr>
            </w:pPr>
            <w:r>
              <w:rPr>
                <w:rFonts w:ascii="Avenir Light" w:hAnsi="Avenir Light"/>
                <w:color w:val="77797B" w:themeColor="text1"/>
              </w:rPr>
              <w:t xml:space="preserve">Think about if the multiple contacts represent the organization the SAME way at the table to other network partners or if they represent the organization in UNIQUE ways at the table.  </w:t>
            </w:r>
            <w:r w:rsidR="008A5C4B">
              <w:rPr>
                <w:rFonts w:ascii="Avenir Light" w:hAnsi="Avenir Light"/>
                <w:color w:val="77797B" w:themeColor="text1"/>
              </w:rPr>
              <w:t xml:space="preserve">It is also important to note that each organization listed becomes its own node in the network maps.  </w:t>
            </w:r>
            <w:r>
              <w:rPr>
                <w:rFonts w:ascii="Avenir Light" w:hAnsi="Avenir Light"/>
                <w:color w:val="77797B" w:themeColor="text1"/>
              </w:rPr>
              <w:t>For example, Hospital A has two contacts at the table, one represents Emergency Services and one represent</w:t>
            </w:r>
            <w:r w:rsidR="008A5C4B">
              <w:rPr>
                <w:rFonts w:ascii="Avenir Light" w:hAnsi="Avenir Light"/>
                <w:color w:val="77797B" w:themeColor="text1"/>
              </w:rPr>
              <w:t>s Administration.  Those contacts are representing the Hospital in unique ways and should show up as separate nodes for Hospital A because network partners connect to them differently.  If the contacts are representing the Hospital in the same way at the table, then the hospital should only be one node in the network maps because partners connect to those contacts the same.</w:t>
            </w:r>
          </w:p>
          <w:p w14:paraId="6739595E" w14:textId="77777777" w:rsidR="00AA7F05" w:rsidRDefault="00AA7F05" w:rsidP="006553EA">
            <w:pPr>
              <w:pStyle w:val="NoSpacing"/>
              <w:rPr>
                <w:rFonts w:ascii="Avenir Light" w:hAnsi="Avenir Light"/>
                <w:color w:val="77797B" w:themeColor="text1"/>
              </w:rPr>
            </w:pPr>
          </w:p>
          <w:p w14:paraId="52C3832D" w14:textId="15B9C5B0" w:rsidR="00AA7F05" w:rsidRDefault="00AA7F05" w:rsidP="006553EA">
            <w:pPr>
              <w:pStyle w:val="NoSpacing"/>
              <w:rPr>
                <w:rFonts w:ascii="Avenir Light" w:hAnsi="Avenir Light"/>
                <w:color w:val="77797B" w:themeColor="text1"/>
              </w:rPr>
            </w:pPr>
            <w:r w:rsidRPr="00AA7F05">
              <w:rPr>
                <w:rFonts w:ascii="Avenir Light" w:hAnsi="Avenir Light"/>
                <w:color w:val="77797B" w:themeColor="text1"/>
              </w:rPr>
              <w:t xml:space="preserve">The short name should be as concise as possible to make the network graph legible (approximately 2-5 characters). Should it better serve your purposes, you may want to discretely code these short names in order to maintain anonymity of the respondents in the network maps. Alternatively, you may prefer to utilize established and well-known acronyms for the various organizations, so they may be easily recognizable in the map visuals included in your report.   </w:t>
            </w:r>
          </w:p>
          <w:p w14:paraId="12E1A7A3" w14:textId="77777777" w:rsidR="00B36FA1" w:rsidRPr="00B36FA1" w:rsidRDefault="00B36FA1" w:rsidP="006553EA">
            <w:pPr>
              <w:pStyle w:val="NoSpacing"/>
              <w:rPr>
                <w:rFonts w:ascii="Avenir Light" w:hAnsi="Avenir Light"/>
                <w:color w:val="E37126" w:themeColor="accent4"/>
                <w:sz w:val="10"/>
                <w:szCs w:val="10"/>
              </w:rPr>
            </w:pPr>
          </w:p>
          <w:p w14:paraId="318C2EE3" w14:textId="77777777" w:rsidR="00AA7F05" w:rsidRPr="003C7233" w:rsidRDefault="00AA7F05" w:rsidP="006553EA">
            <w:pPr>
              <w:pStyle w:val="NoSpacing"/>
              <w:shd w:val="clear" w:color="auto" w:fill="E5DEE2" w:themeFill="accent3" w:themeFillTint="33"/>
              <w:rPr>
                <w:rFonts w:ascii="Avenir Light" w:hAnsi="Avenir Light"/>
                <w:i/>
                <w:color w:val="7D6270" w:themeColor="accent3"/>
              </w:rPr>
            </w:pPr>
            <w:r w:rsidRPr="003C7233">
              <w:rPr>
                <w:rFonts w:ascii="Avenir Light" w:hAnsi="Avenir Light"/>
                <w:i/>
                <w:color w:val="7D6270" w:themeColor="accent3"/>
              </w:rPr>
              <w:t>Tip:  Do not include multiple people from the same organization, but rather have them work together to answer the survey. If you do include multiple contacts from the same organization, you will need to add a department or a title at the end of the organization name and short name because the PARTNER Tool will not accept redundant names (e.g., Child Learning Center-Director (Short name- CLC:D) and Child Learning Center: Teacher (CLC:T)).</w:t>
            </w:r>
          </w:p>
          <w:p w14:paraId="4E77A65D" w14:textId="77777777" w:rsidR="0070440C" w:rsidRDefault="0070440C" w:rsidP="006553EA">
            <w:pPr>
              <w:pStyle w:val="NoSpacing"/>
              <w:rPr>
                <w:rFonts w:ascii="Avenir Light" w:hAnsi="Avenir Light"/>
                <w:b/>
                <w:color w:val="E37126" w:themeColor="accent4"/>
              </w:rPr>
            </w:pPr>
          </w:p>
          <w:p w14:paraId="3A77531B" w14:textId="4A021F4D" w:rsidR="00B36FA1" w:rsidRDefault="008A5C4B" w:rsidP="006553EA">
            <w:pPr>
              <w:pStyle w:val="NoSpacing"/>
              <w:rPr>
                <w:rFonts w:ascii="Avenir Light" w:hAnsi="Avenir Light"/>
                <w:color w:val="77797B" w:themeColor="text1"/>
              </w:rPr>
            </w:pPr>
            <w:r>
              <w:rPr>
                <w:rFonts w:ascii="Avenir Light" w:hAnsi="Avenir Light"/>
                <w:b/>
                <w:color w:val="E37126" w:themeColor="accent4"/>
              </w:rPr>
              <w:t xml:space="preserve">First Name, Last Name and Email (Column E, F, and G). </w:t>
            </w:r>
            <w:r w:rsidRPr="008A5C4B">
              <w:rPr>
                <w:rFonts w:ascii="Avenir Light" w:hAnsi="Avenir Light"/>
                <w:color w:val="77797B" w:themeColor="text1"/>
              </w:rPr>
              <w:t xml:space="preserve">You </w:t>
            </w:r>
            <w:r w:rsidR="00B36FA1">
              <w:rPr>
                <w:rFonts w:ascii="Avenir Light" w:hAnsi="Avenir Light"/>
                <w:color w:val="77797B" w:themeColor="text1"/>
              </w:rPr>
              <w:t xml:space="preserve">will </w:t>
            </w:r>
            <w:r>
              <w:rPr>
                <w:rFonts w:ascii="Avenir Light" w:hAnsi="Avenir Light"/>
                <w:color w:val="77797B" w:themeColor="text1"/>
              </w:rPr>
              <w:t>need to provide</w:t>
            </w:r>
            <w:r w:rsidRPr="008A5C4B">
              <w:rPr>
                <w:rFonts w:ascii="Avenir Light" w:hAnsi="Avenir Light"/>
                <w:color w:val="77797B" w:themeColor="text1"/>
              </w:rPr>
              <w:t xml:space="preserve"> </w:t>
            </w:r>
            <w:r>
              <w:rPr>
                <w:rFonts w:ascii="Avenir Light" w:hAnsi="Avenir Light"/>
                <w:color w:val="77797B" w:themeColor="text1"/>
              </w:rPr>
              <w:t xml:space="preserve">a name and email address for each contact who </w:t>
            </w:r>
            <w:r w:rsidR="00B36FA1">
              <w:rPr>
                <w:rFonts w:ascii="Avenir Light" w:hAnsi="Avenir Light"/>
                <w:color w:val="77797B" w:themeColor="text1"/>
              </w:rPr>
              <w:t xml:space="preserve">will </w:t>
            </w:r>
            <w:r>
              <w:rPr>
                <w:rFonts w:ascii="Avenir Light" w:hAnsi="Avenir Light"/>
                <w:color w:val="77797B" w:themeColor="text1"/>
              </w:rPr>
              <w:t>receiv</w:t>
            </w:r>
            <w:r w:rsidR="00B36FA1">
              <w:rPr>
                <w:rFonts w:ascii="Avenir Light" w:hAnsi="Avenir Light"/>
                <w:color w:val="77797B" w:themeColor="text1"/>
              </w:rPr>
              <w:t>e</w:t>
            </w:r>
            <w:r>
              <w:rPr>
                <w:rFonts w:ascii="Avenir Light" w:hAnsi="Avenir Light"/>
                <w:color w:val="77797B" w:themeColor="text1"/>
              </w:rPr>
              <w:t xml:space="preserve"> the survey</w:t>
            </w:r>
            <w:r w:rsidR="00B36FA1">
              <w:rPr>
                <w:rFonts w:ascii="Avenir Light" w:hAnsi="Avenir Light"/>
                <w:color w:val="77797B" w:themeColor="text1"/>
              </w:rPr>
              <w:t xml:space="preserve"> on behalf of that organization.</w:t>
            </w:r>
          </w:p>
          <w:p w14:paraId="024AAF67" w14:textId="77777777" w:rsidR="00B36FA1" w:rsidRPr="00B36FA1" w:rsidRDefault="00B36FA1" w:rsidP="006553EA">
            <w:pPr>
              <w:pStyle w:val="NoSpacing"/>
              <w:rPr>
                <w:rFonts w:ascii="Avenir Light" w:hAnsi="Avenir Light"/>
                <w:color w:val="77797B" w:themeColor="text1"/>
                <w:sz w:val="10"/>
                <w:szCs w:val="10"/>
              </w:rPr>
            </w:pPr>
          </w:p>
          <w:p w14:paraId="51C7A699" w14:textId="47B608B6" w:rsidR="00B36FA1" w:rsidRPr="003C7233" w:rsidRDefault="00B36FA1" w:rsidP="006553EA">
            <w:pPr>
              <w:pStyle w:val="NoSpacing"/>
              <w:shd w:val="clear" w:color="auto" w:fill="E5DEE2" w:themeFill="accent3" w:themeFillTint="33"/>
              <w:rPr>
                <w:rFonts w:ascii="Avenir Light" w:hAnsi="Avenir Light"/>
                <w:i/>
                <w:color w:val="7D6270" w:themeColor="accent3"/>
              </w:rPr>
            </w:pPr>
            <w:r w:rsidRPr="003C7233">
              <w:rPr>
                <w:rFonts w:ascii="Avenir Light" w:hAnsi="Avenir Light"/>
                <w:i/>
                <w:color w:val="7D6270" w:themeColor="accent3"/>
              </w:rPr>
              <w:t xml:space="preserve">Tip:  </w:t>
            </w:r>
            <w:r>
              <w:rPr>
                <w:rFonts w:ascii="Avenir Light" w:hAnsi="Avenir Light"/>
                <w:i/>
                <w:color w:val="7D6270" w:themeColor="accent3"/>
              </w:rPr>
              <w:t>You can include your name and email address for organizations you want to include in the list but either do not have a contact for that organization or that contact/organization does not know enough about the network to fully answer the whole survey.</w:t>
            </w:r>
          </w:p>
          <w:p w14:paraId="0D8C9A95" w14:textId="77777777" w:rsidR="008A5C4B" w:rsidRPr="008A5C4B" w:rsidRDefault="008A5C4B" w:rsidP="006553EA">
            <w:pPr>
              <w:pStyle w:val="NoSpacing"/>
            </w:pPr>
          </w:p>
          <w:p w14:paraId="1A630DA1" w14:textId="1700E82B" w:rsidR="00AA7F05" w:rsidRDefault="008A5C4B" w:rsidP="006553EA">
            <w:pPr>
              <w:pStyle w:val="NoSpacing"/>
            </w:pPr>
            <w:r>
              <w:rPr>
                <w:rFonts w:ascii="Avenir Light" w:hAnsi="Avenir Light"/>
                <w:b/>
                <w:color w:val="E37126" w:themeColor="accent4"/>
              </w:rPr>
              <w:t xml:space="preserve">Group (Column C). </w:t>
            </w:r>
            <w:r w:rsidRPr="008A5C4B">
              <w:rPr>
                <w:rFonts w:ascii="Avenir Light" w:hAnsi="Avenir Light"/>
                <w:color w:val="77797B" w:themeColor="text1"/>
              </w:rPr>
              <w:t xml:space="preserve">You need to assign each organization/individual to a “group”. You can have up to 13 groups maximum, used to identify a “characteristic” or “attribute” for each </w:t>
            </w:r>
            <w:r w:rsidRPr="008A5C4B">
              <w:rPr>
                <w:rFonts w:ascii="Avenir Light" w:hAnsi="Avenir Light"/>
                <w:color w:val="77797B" w:themeColor="text1"/>
              </w:rPr>
              <w:lastRenderedPageBreak/>
              <w:t xml:space="preserve">organization/individual. The group type should be chosen based on what makes sense to each </w:t>
            </w:r>
            <w:r w:rsidR="00B36FA1">
              <w:rPr>
                <w:rFonts w:ascii="Avenir Light" w:hAnsi="Avenir Light"/>
                <w:color w:val="77797B" w:themeColor="text1"/>
              </w:rPr>
              <w:t>network</w:t>
            </w:r>
            <w:r w:rsidRPr="008A5C4B">
              <w:rPr>
                <w:rFonts w:ascii="Avenir Light" w:hAnsi="Avenir Light"/>
                <w:color w:val="77797B" w:themeColor="text1"/>
              </w:rPr>
              <w:t>.  For example, you can define groups based on type of agency (e.g. health care, faith based, business), a workgroup or type of role in the network (e.g. outreach committee, data committee), or even by another characteristic like size of budget (e.g. low, medium, high). To define groups, decide on group categories and then type the group type name for each organization/individual in the “Group” column on the respondent list that you will upload online.</w:t>
            </w:r>
            <w:r w:rsidR="00B36FA1">
              <w:t xml:space="preserve"> </w:t>
            </w:r>
          </w:p>
          <w:p w14:paraId="5D7BC56A" w14:textId="77777777" w:rsidR="00B36FA1" w:rsidRDefault="00B36FA1" w:rsidP="006553EA">
            <w:pPr>
              <w:pStyle w:val="NoSpacing"/>
            </w:pPr>
          </w:p>
          <w:p w14:paraId="6B8D30A2" w14:textId="5B69EFE5" w:rsidR="008A5C4B" w:rsidRDefault="008A5C4B" w:rsidP="006553EA">
            <w:pPr>
              <w:pStyle w:val="NoSpacing"/>
              <w:rPr>
                <w:rFonts w:ascii="Avenir Light" w:hAnsi="Avenir Light"/>
                <w:color w:val="77797B" w:themeColor="text1"/>
              </w:rPr>
            </w:pPr>
            <w:r>
              <w:rPr>
                <w:rFonts w:ascii="Avenir Light" w:hAnsi="Avenir Light"/>
                <w:b/>
                <w:color w:val="E37126" w:themeColor="accent4"/>
              </w:rPr>
              <w:t xml:space="preserve">Username and Password (Columns D and </w:t>
            </w:r>
            <w:r w:rsidR="00B77565">
              <w:rPr>
                <w:rFonts w:ascii="Avenir Light" w:hAnsi="Avenir Light"/>
                <w:b/>
                <w:color w:val="E37126" w:themeColor="accent4"/>
              </w:rPr>
              <w:t>P</w:t>
            </w:r>
            <w:r>
              <w:rPr>
                <w:rFonts w:ascii="Avenir Light" w:hAnsi="Avenir Light"/>
                <w:b/>
                <w:color w:val="E37126" w:themeColor="accent4"/>
              </w:rPr>
              <w:t xml:space="preserve">). </w:t>
            </w:r>
            <w:r w:rsidR="00AA7F05" w:rsidRPr="00AA7F05">
              <w:rPr>
                <w:rFonts w:ascii="Avenir Light" w:hAnsi="Avenir Light"/>
                <w:color w:val="77797B" w:themeColor="text1"/>
              </w:rPr>
              <w:t xml:space="preserve">Usernames and passwords are created by the manager and entered into the respondent sheet.  The respondent usernames must be unique identifiers (there are over 3,500 respondents and/or managers in the system) so we suggest managers be creative when assigning user names.  </w:t>
            </w:r>
            <w:r w:rsidR="00B36FA1">
              <w:rPr>
                <w:rFonts w:ascii="Avenir Light" w:hAnsi="Avenir Light"/>
                <w:color w:val="77797B" w:themeColor="text1"/>
              </w:rPr>
              <w:t xml:space="preserve">You can use the acronym for the network or project, followed by a number.  </w:t>
            </w:r>
            <w:r w:rsidR="00AA7F05" w:rsidRPr="00AA7F05">
              <w:rPr>
                <w:rFonts w:ascii="Avenir Light" w:hAnsi="Avenir Light"/>
                <w:color w:val="77797B" w:themeColor="text1"/>
              </w:rPr>
              <w:t xml:space="preserve">We </w:t>
            </w:r>
            <w:r w:rsidR="00B36FA1">
              <w:rPr>
                <w:rFonts w:ascii="Avenir Light" w:hAnsi="Avenir Light"/>
                <w:color w:val="77797B" w:themeColor="text1"/>
              </w:rPr>
              <w:t xml:space="preserve">also </w:t>
            </w:r>
            <w:r w:rsidR="00AA7F05" w:rsidRPr="00AA7F05">
              <w:rPr>
                <w:rFonts w:ascii="Avenir Light" w:hAnsi="Avenir Light"/>
                <w:color w:val="77797B" w:themeColor="text1"/>
              </w:rPr>
              <w:t xml:space="preserve">recommend that managers use the same password for their whole respondent list, although </w:t>
            </w:r>
            <w:r w:rsidR="00B36FA1">
              <w:rPr>
                <w:rFonts w:ascii="Avenir Light" w:hAnsi="Avenir Light"/>
                <w:color w:val="77797B" w:themeColor="text1"/>
              </w:rPr>
              <w:t>you</w:t>
            </w:r>
            <w:r w:rsidR="00AA7F05" w:rsidRPr="00AA7F05">
              <w:rPr>
                <w:rFonts w:ascii="Avenir Light" w:hAnsi="Avenir Light"/>
                <w:color w:val="77797B" w:themeColor="text1"/>
              </w:rPr>
              <w:t xml:space="preserve"> can </w:t>
            </w:r>
            <w:r w:rsidR="00B36FA1">
              <w:rPr>
                <w:rFonts w:ascii="Avenir Light" w:hAnsi="Avenir Light"/>
                <w:color w:val="77797B" w:themeColor="text1"/>
              </w:rPr>
              <w:t>select</w:t>
            </w:r>
            <w:r w:rsidR="00AA7F05" w:rsidRPr="00AA7F05">
              <w:rPr>
                <w:rFonts w:ascii="Avenir Light" w:hAnsi="Avenir Light"/>
                <w:color w:val="77797B" w:themeColor="text1"/>
              </w:rPr>
              <w:t xml:space="preserve"> different</w:t>
            </w:r>
            <w:r w:rsidR="00B36FA1">
              <w:rPr>
                <w:rFonts w:ascii="Avenir Light" w:hAnsi="Avenir Light"/>
                <w:color w:val="77797B" w:themeColor="text1"/>
              </w:rPr>
              <w:t xml:space="preserve"> passwords for each</w:t>
            </w:r>
            <w:r w:rsidR="00AA7F05" w:rsidRPr="00AA7F05">
              <w:rPr>
                <w:rFonts w:ascii="Avenir Light" w:hAnsi="Avenir Light"/>
                <w:color w:val="77797B" w:themeColor="text1"/>
              </w:rPr>
              <w:t xml:space="preserve">. </w:t>
            </w:r>
          </w:p>
          <w:p w14:paraId="4C7BA5DD" w14:textId="11B8756A" w:rsidR="0070440C" w:rsidRPr="0070440C" w:rsidRDefault="008A5C4B" w:rsidP="006553EA">
            <w:pPr>
              <w:pStyle w:val="NoSpacing"/>
              <w:rPr>
                <w:rFonts w:ascii="Avenir Light" w:hAnsi="Avenir Light"/>
                <w:color w:val="77797B" w:themeColor="text1"/>
              </w:rPr>
            </w:pPr>
            <w:r>
              <w:rPr>
                <w:rFonts w:ascii="Avenir Light" w:hAnsi="Avenir Light"/>
                <w:b/>
                <w:color w:val="E37126" w:themeColor="accent4"/>
              </w:rPr>
              <w:t xml:space="preserve">Address </w:t>
            </w:r>
            <w:r w:rsidR="00C069CE">
              <w:rPr>
                <w:rFonts w:ascii="Avenir Light" w:hAnsi="Avenir Light"/>
                <w:b/>
                <w:color w:val="E37126" w:themeColor="accent4"/>
              </w:rPr>
              <w:t xml:space="preserve">Fields </w:t>
            </w:r>
            <w:r>
              <w:rPr>
                <w:rFonts w:ascii="Avenir Light" w:hAnsi="Avenir Light"/>
                <w:b/>
                <w:color w:val="E37126" w:themeColor="accent4"/>
              </w:rPr>
              <w:t xml:space="preserve">and Phone Number (Columns H, I, J, K, </w:t>
            </w:r>
            <w:r w:rsidR="00B77565">
              <w:rPr>
                <w:rFonts w:ascii="Avenir Light" w:hAnsi="Avenir Light"/>
                <w:b/>
                <w:color w:val="E37126" w:themeColor="accent4"/>
              </w:rPr>
              <w:t xml:space="preserve">L </w:t>
            </w:r>
            <w:r>
              <w:rPr>
                <w:rFonts w:ascii="Avenir Light" w:hAnsi="Avenir Light"/>
                <w:b/>
                <w:color w:val="E37126" w:themeColor="accent4"/>
              </w:rPr>
              <w:t xml:space="preserve">and </w:t>
            </w:r>
            <w:r w:rsidR="00B77565">
              <w:rPr>
                <w:rFonts w:ascii="Avenir Light" w:hAnsi="Avenir Light"/>
                <w:b/>
                <w:color w:val="E37126" w:themeColor="accent4"/>
              </w:rPr>
              <w:t>O</w:t>
            </w:r>
            <w:r>
              <w:rPr>
                <w:rFonts w:ascii="Avenir Light" w:hAnsi="Avenir Light"/>
                <w:b/>
                <w:color w:val="E37126" w:themeColor="accent4"/>
              </w:rPr>
              <w:t>)</w:t>
            </w:r>
            <w:r w:rsidR="0070440C">
              <w:rPr>
                <w:rFonts w:ascii="Avenir Light" w:hAnsi="Avenir Light"/>
                <w:b/>
                <w:color w:val="E37126" w:themeColor="accent4"/>
              </w:rPr>
              <w:t xml:space="preserve">.  </w:t>
            </w:r>
            <w:r w:rsidR="0070440C" w:rsidRPr="00AA7F05">
              <w:rPr>
                <w:rFonts w:ascii="Avenir Light" w:hAnsi="Avenir Light"/>
                <w:color w:val="77797B"/>
              </w:rPr>
              <w:t xml:space="preserve">Address, </w:t>
            </w:r>
            <w:r w:rsidR="00B77565">
              <w:rPr>
                <w:rFonts w:ascii="Avenir Light" w:hAnsi="Avenir Light"/>
                <w:color w:val="77797B"/>
              </w:rPr>
              <w:t xml:space="preserve">country, </w:t>
            </w:r>
            <w:r w:rsidR="0070440C" w:rsidRPr="00AA7F05">
              <w:rPr>
                <w:rFonts w:ascii="Avenir Light" w:hAnsi="Avenir Light"/>
                <w:color w:val="77797B"/>
              </w:rPr>
              <w:t>city, state/region</w:t>
            </w:r>
            <w:r w:rsidR="00150005">
              <w:rPr>
                <w:rFonts w:ascii="Avenir Light" w:hAnsi="Avenir Light"/>
                <w:color w:val="77797B"/>
              </w:rPr>
              <w:t xml:space="preserve"> (abbreviation 5 characters max</w:t>
            </w:r>
            <w:r w:rsidR="0070440C" w:rsidRPr="00AA7F05">
              <w:rPr>
                <w:rFonts w:ascii="Avenir Light" w:hAnsi="Avenir Light"/>
                <w:color w:val="77797B"/>
              </w:rPr>
              <w:t>, country, zip/postal code</w:t>
            </w:r>
            <w:r w:rsidR="0070440C">
              <w:rPr>
                <w:rFonts w:ascii="Avenir Light" w:hAnsi="Avenir Light"/>
                <w:color w:val="77797B"/>
              </w:rPr>
              <w:t xml:space="preserve"> and </w:t>
            </w:r>
            <w:r w:rsidR="0070440C" w:rsidRPr="00AA7F05">
              <w:rPr>
                <w:rFonts w:ascii="Avenir Light" w:hAnsi="Avenir Light"/>
                <w:color w:val="77797B"/>
              </w:rPr>
              <w:t>phone</w:t>
            </w:r>
            <w:r w:rsidR="0070440C">
              <w:rPr>
                <w:rFonts w:ascii="Avenir Light" w:hAnsi="Avenir Light"/>
                <w:color w:val="77797B"/>
              </w:rPr>
              <w:t xml:space="preserve"> </w:t>
            </w:r>
            <w:r w:rsidR="0070440C" w:rsidRPr="00AA7F05">
              <w:rPr>
                <w:rFonts w:ascii="Avenir Light" w:hAnsi="Avenir Light"/>
                <w:color w:val="77797B"/>
              </w:rPr>
              <w:t>are not required to send a survey</w:t>
            </w:r>
            <w:r w:rsidR="0070440C">
              <w:rPr>
                <w:rFonts w:ascii="Avenir Light" w:hAnsi="Avenir Light"/>
                <w:color w:val="77797B"/>
              </w:rPr>
              <w:t xml:space="preserve"> but</w:t>
            </w:r>
            <w:r w:rsidR="0070440C" w:rsidRPr="00AA7F05">
              <w:rPr>
                <w:rFonts w:ascii="Avenir Light" w:hAnsi="Avenir Light"/>
                <w:color w:val="77797B"/>
              </w:rPr>
              <w:t xml:space="preserve"> will be required to access certain functionality coming soon in our Dashboards</w:t>
            </w:r>
            <w:r w:rsidR="0070440C">
              <w:rPr>
                <w:rFonts w:ascii="Avenir Light" w:hAnsi="Avenir Light"/>
                <w:color w:val="77797B"/>
              </w:rPr>
              <w:t>, like GIS mapping.  You will be able to add this information later if you do not wish to include it initially.</w:t>
            </w:r>
            <w:r w:rsidR="0070440C" w:rsidRPr="00AA7F05">
              <w:rPr>
                <w:rFonts w:ascii="Avenir Light" w:hAnsi="Avenir Light"/>
                <w:color w:val="77797B"/>
              </w:rPr>
              <w:t xml:space="preserve">  </w:t>
            </w:r>
          </w:p>
          <w:p w14:paraId="10131DE3" w14:textId="486E41FD" w:rsidR="008A5C4B" w:rsidRDefault="008A5C4B" w:rsidP="006553EA">
            <w:pPr>
              <w:pStyle w:val="NoSpacing"/>
              <w:rPr>
                <w:rFonts w:ascii="Avenir Light" w:hAnsi="Avenir Light"/>
                <w:color w:val="77797B" w:themeColor="text1"/>
              </w:rPr>
            </w:pPr>
          </w:p>
          <w:p w14:paraId="4B004191" w14:textId="66023B3D" w:rsidR="008A5C4B" w:rsidRDefault="008A5C4B" w:rsidP="006553EA">
            <w:pPr>
              <w:pStyle w:val="NoSpacing"/>
              <w:rPr>
                <w:rFonts w:ascii="Avenir Light" w:hAnsi="Avenir Light"/>
                <w:b/>
                <w:color w:val="E37126" w:themeColor="accent4"/>
              </w:rPr>
            </w:pPr>
            <w:r>
              <w:rPr>
                <w:rFonts w:ascii="Avenir Light" w:hAnsi="Avenir Light"/>
                <w:b/>
                <w:color w:val="E37126" w:themeColor="accent4"/>
              </w:rPr>
              <w:t xml:space="preserve">Organization Sector (Column </w:t>
            </w:r>
            <w:r w:rsidR="00B77565">
              <w:rPr>
                <w:rFonts w:ascii="Avenir Light" w:hAnsi="Avenir Light"/>
                <w:b/>
                <w:color w:val="E37126" w:themeColor="accent4"/>
              </w:rPr>
              <w:t>M</w:t>
            </w:r>
            <w:r>
              <w:rPr>
                <w:rFonts w:ascii="Avenir Light" w:hAnsi="Avenir Light"/>
                <w:b/>
                <w:color w:val="E37126" w:themeColor="accent4"/>
              </w:rPr>
              <w:t>).</w:t>
            </w:r>
            <w:r w:rsidR="0070440C">
              <w:rPr>
                <w:rFonts w:ascii="Avenir Light" w:hAnsi="Avenir Light"/>
                <w:b/>
                <w:color w:val="E37126" w:themeColor="accent4"/>
              </w:rPr>
              <w:t xml:space="preserve"> </w:t>
            </w:r>
            <w:r w:rsidR="00424FE7" w:rsidRPr="00424FE7">
              <w:rPr>
                <w:rFonts w:ascii="Avenir Light" w:hAnsi="Avenir Light"/>
                <w:color w:val="77797B" w:themeColor="text1"/>
              </w:rPr>
              <w:t>You can</w:t>
            </w:r>
            <w:r w:rsidR="00424FE7">
              <w:rPr>
                <w:rFonts w:ascii="Avenir Light" w:hAnsi="Avenir Light"/>
                <w:color w:val="77797B" w:themeColor="text1"/>
              </w:rPr>
              <w:t xml:space="preserve"> assign a sector to each organization by clicking on the cell and selecting an option from the dropdown.  The options are: Public, Private, and Nonprofit. </w:t>
            </w:r>
            <w:r w:rsidR="0070440C">
              <w:rPr>
                <w:rFonts w:ascii="Avenir Light" w:hAnsi="Avenir Light"/>
                <w:color w:val="77797B" w:themeColor="text1"/>
              </w:rPr>
              <w:t>Organization Sector is</w:t>
            </w:r>
            <w:r w:rsidR="0070440C" w:rsidRPr="00AA7F05">
              <w:rPr>
                <w:rFonts w:ascii="Avenir Light" w:hAnsi="Avenir Light"/>
                <w:color w:val="77797B"/>
              </w:rPr>
              <w:t xml:space="preserve"> not required to send a survey</w:t>
            </w:r>
            <w:r w:rsidR="0070440C">
              <w:rPr>
                <w:rFonts w:ascii="Avenir Light" w:hAnsi="Avenir Light"/>
                <w:color w:val="77797B"/>
              </w:rPr>
              <w:t xml:space="preserve"> but</w:t>
            </w:r>
            <w:r w:rsidR="0070440C" w:rsidRPr="00AA7F05">
              <w:rPr>
                <w:rFonts w:ascii="Avenir Light" w:hAnsi="Avenir Light"/>
                <w:color w:val="77797B"/>
              </w:rPr>
              <w:t xml:space="preserve"> will be required to access certain functionality coming soon in our Dashboards</w:t>
            </w:r>
            <w:r w:rsidR="001C109A">
              <w:rPr>
                <w:rFonts w:ascii="Avenir Light" w:hAnsi="Avenir Light"/>
                <w:color w:val="77797B"/>
              </w:rPr>
              <w:t>.</w:t>
            </w:r>
            <w:r w:rsidR="00424FE7">
              <w:rPr>
                <w:rFonts w:ascii="Avenir Light" w:hAnsi="Avenir Light"/>
                <w:color w:val="77797B"/>
              </w:rPr>
              <w:t xml:space="preserve"> </w:t>
            </w:r>
          </w:p>
          <w:p w14:paraId="32C058AC" w14:textId="181693FB" w:rsidR="008A5C4B" w:rsidRDefault="008A5C4B" w:rsidP="006553EA">
            <w:pPr>
              <w:pStyle w:val="NoSpacing"/>
            </w:pPr>
          </w:p>
          <w:p w14:paraId="1770BD46" w14:textId="341D6050" w:rsidR="00EF4790" w:rsidRPr="00F35870" w:rsidRDefault="008A5C4B" w:rsidP="006553EA">
            <w:pPr>
              <w:pStyle w:val="NoSpacing"/>
            </w:pPr>
            <w:r>
              <w:rPr>
                <w:rFonts w:ascii="Avenir Light" w:hAnsi="Avenir Light"/>
                <w:b/>
                <w:color w:val="E37126" w:themeColor="accent4"/>
              </w:rPr>
              <w:t xml:space="preserve">Primary Organization Function (Column </w:t>
            </w:r>
            <w:r w:rsidR="00B77565">
              <w:rPr>
                <w:rFonts w:ascii="Avenir Light" w:hAnsi="Avenir Light"/>
                <w:b/>
                <w:color w:val="E37126" w:themeColor="accent4"/>
              </w:rPr>
              <w:t>N</w:t>
            </w:r>
            <w:r>
              <w:rPr>
                <w:rFonts w:ascii="Avenir Light" w:hAnsi="Avenir Light"/>
                <w:b/>
                <w:color w:val="E37126" w:themeColor="accent4"/>
              </w:rPr>
              <w:t>).</w:t>
            </w:r>
            <w:r w:rsidR="0070440C">
              <w:rPr>
                <w:rFonts w:ascii="Avenir Light" w:hAnsi="Avenir Light"/>
                <w:b/>
                <w:color w:val="E37126" w:themeColor="accent4"/>
              </w:rPr>
              <w:t xml:space="preserve"> </w:t>
            </w:r>
            <w:r w:rsidR="00424FE7" w:rsidRPr="00424FE7">
              <w:rPr>
                <w:rFonts w:ascii="Avenir Light" w:hAnsi="Avenir Light"/>
                <w:color w:val="77797B" w:themeColor="text1"/>
              </w:rPr>
              <w:t>You can</w:t>
            </w:r>
            <w:r w:rsidR="00424FE7">
              <w:rPr>
                <w:rFonts w:ascii="Avenir Light" w:hAnsi="Avenir Light"/>
                <w:color w:val="77797B" w:themeColor="text1"/>
              </w:rPr>
              <w:t xml:space="preserve"> assign a primary organization function to each organization by clicking on the cell and selecting an option from the dropdown. </w:t>
            </w:r>
            <w:r w:rsidR="001B625A">
              <w:rPr>
                <w:rFonts w:ascii="Avenir Light" w:hAnsi="Avenir Light"/>
                <w:color w:val="77797B" w:themeColor="text1"/>
              </w:rPr>
              <w:t xml:space="preserve"> </w:t>
            </w:r>
            <w:r w:rsidR="001B625A" w:rsidRPr="0070440C">
              <w:rPr>
                <w:rFonts w:ascii="Avenir Light" w:hAnsi="Avenir Light"/>
                <w:color w:val="77797B" w:themeColor="text1"/>
              </w:rPr>
              <w:t xml:space="preserve">Primary </w:t>
            </w:r>
            <w:r w:rsidR="001B625A">
              <w:rPr>
                <w:rFonts w:ascii="Avenir Light" w:hAnsi="Avenir Light"/>
                <w:color w:val="77797B" w:themeColor="text1"/>
              </w:rPr>
              <w:t>Organization Function is</w:t>
            </w:r>
            <w:r w:rsidR="001B625A" w:rsidRPr="00AA7F05">
              <w:rPr>
                <w:rFonts w:ascii="Avenir Light" w:hAnsi="Avenir Light"/>
                <w:color w:val="77797B"/>
              </w:rPr>
              <w:t xml:space="preserve"> not required to send a survey</w:t>
            </w:r>
            <w:r w:rsidR="001B625A">
              <w:rPr>
                <w:rFonts w:ascii="Avenir Light" w:hAnsi="Avenir Light"/>
                <w:color w:val="77797B"/>
              </w:rPr>
              <w:t xml:space="preserve"> but</w:t>
            </w:r>
            <w:r w:rsidR="001B625A" w:rsidRPr="00AA7F05">
              <w:rPr>
                <w:rFonts w:ascii="Avenir Light" w:hAnsi="Avenir Light"/>
                <w:color w:val="77797B"/>
              </w:rPr>
              <w:t xml:space="preserve"> will be required to access certain functionality coming soon in our Dashboards</w:t>
            </w:r>
            <w:r w:rsidR="001B625A">
              <w:rPr>
                <w:rFonts w:ascii="Avenir Light" w:hAnsi="Avenir Light"/>
                <w:color w:val="77797B"/>
              </w:rPr>
              <w:t xml:space="preserve">, like comparing data across all networks by attributes like this. </w:t>
            </w:r>
            <w:r w:rsidR="00424FE7">
              <w:rPr>
                <w:rFonts w:ascii="Avenir Light" w:hAnsi="Avenir Light"/>
                <w:color w:val="77797B" w:themeColor="text1"/>
              </w:rPr>
              <w:t xml:space="preserve"> The options are:</w:t>
            </w:r>
          </w:p>
        </w:tc>
      </w:tr>
      <w:tr w:rsidR="00603C99" w14:paraId="2F4BC055" w14:textId="77777777" w:rsidTr="0063563D">
        <w:tc>
          <w:tcPr>
            <w:tcW w:w="3329" w:type="dxa"/>
          </w:tcPr>
          <w:p w14:paraId="7633E2F3" w14:textId="77777777" w:rsidR="00424FE7" w:rsidRPr="00F35870" w:rsidRDefault="00424FE7" w:rsidP="006553EA">
            <w:pPr>
              <w:pStyle w:val="NoSpacing"/>
              <w:numPr>
                <w:ilvl w:val="0"/>
                <w:numId w:val="25"/>
              </w:numPr>
              <w:rPr>
                <w:rFonts w:ascii="Avenir Light" w:hAnsi="Avenir Light"/>
                <w:color w:val="77797B" w:themeColor="text1"/>
                <w:sz w:val="21"/>
                <w:szCs w:val="21"/>
              </w:rPr>
            </w:pPr>
            <w:r w:rsidRPr="00F35870">
              <w:rPr>
                <w:rFonts w:ascii="Avenir Light" w:hAnsi="Avenir Light"/>
                <w:color w:val="77797B" w:themeColor="text1"/>
                <w:sz w:val="21"/>
                <w:szCs w:val="21"/>
              </w:rPr>
              <w:lastRenderedPageBreak/>
              <w:t>Animal-related</w:t>
            </w:r>
          </w:p>
          <w:p w14:paraId="3F968DC5" w14:textId="77777777" w:rsidR="00424FE7" w:rsidRPr="00F35870" w:rsidRDefault="00424FE7" w:rsidP="006553EA">
            <w:pPr>
              <w:pStyle w:val="NoSpacing"/>
              <w:numPr>
                <w:ilvl w:val="0"/>
                <w:numId w:val="25"/>
              </w:numPr>
              <w:rPr>
                <w:rFonts w:ascii="Avenir Light" w:hAnsi="Avenir Light"/>
                <w:color w:val="77797B" w:themeColor="text1"/>
                <w:sz w:val="21"/>
                <w:szCs w:val="21"/>
              </w:rPr>
            </w:pPr>
            <w:r w:rsidRPr="00F35870">
              <w:rPr>
                <w:rFonts w:ascii="Avenir Light" w:hAnsi="Avenir Light"/>
                <w:color w:val="77797B" w:themeColor="text1"/>
                <w:sz w:val="21"/>
                <w:szCs w:val="21"/>
              </w:rPr>
              <w:t>Arts, Culture &amp; Humanities</w:t>
            </w:r>
          </w:p>
          <w:p w14:paraId="0DC9A466" w14:textId="77777777" w:rsidR="00424FE7" w:rsidRPr="00F35870" w:rsidRDefault="00424FE7" w:rsidP="006553EA">
            <w:pPr>
              <w:pStyle w:val="NoSpacing"/>
              <w:numPr>
                <w:ilvl w:val="0"/>
                <w:numId w:val="25"/>
              </w:numPr>
              <w:rPr>
                <w:rFonts w:ascii="Avenir Light" w:hAnsi="Avenir Light"/>
                <w:color w:val="77797B" w:themeColor="text1"/>
                <w:sz w:val="21"/>
                <w:szCs w:val="21"/>
              </w:rPr>
            </w:pPr>
            <w:r w:rsidRPr="00F35870">
              <w:rPr>
                <w:rFonts w:ascii="Avenir Light" w:hAnsi="Avenir Light"/>
                <w:color w:val="77797B" w:themeColor="text1"/>
                <w:sz w:val="21"/>
                <w:szCs w:val="21"/>
              </w:rPr>
              <w:t>Civil/Human Rights, Social Action &amp; Community Improvement</w:t>
            </w:r>
          </w:p>
          <w:p w14:paraId="0BB48AC4" w14:textId="77777777" w:rsidR="00424FE7" w:rsidRPr="00F35870" w:rsidRDefault="00424FE7" w:rsidP="006553EA">
            <w:pPr>
              <w:pStyle w:val="NoSpacing"/>
              <w:numPr>
                <w:ilvl w:val="0"/>
                <w:numId w:val="25"/>
              </w:numPr>
              <w:rPr>
                <w:rFonts w:ascii="Avenir Light" w:hAnsi="Avenir Light"/>
                <w:color w:val="77797B" w:themeColor="text1"/>
                <w:sz w:val="21"/>
                <w:szCs w:val="21"/>
              </w:rPr>
            </w:pPr>
            <w:r w:rsidRPr="00F35870">
              <w:rPr>
                <w:rFonts w:ascii="Avenir Light" w:hAnsi="Avenir Light"/>
                <w:color w:val="77797B" w:themeColor="text1"/>
                <w:sz w:val="21"/>
                <w:szCs w:val="21"/>
              </w:rPr>
              <w:t>Consulting/Evaluation</w:t>
            </w:r>
          </w:p>
          <w:p w14:paraId="283C2D0A" w14:textId="77777777" w:rsidR="00424FE7" w:rsidRPr="00F35870" w:rsidRDefault="00424FE7" w:rsidP="006553EA">
            <w:pPr>
              <w:pStyle w:val="NoSpacing"/>
              <w:numPr>
                <w:ilvl w:val="0"/>
                <w:numId w:val="25"/>
              </w:numPr>
              <w:rPr>
                <w:rFonts w:ascii="Avenir Light" w:hAnsi="Avenir Light"/>
                <w:color w:val="77797B" w:themeColor="text1"/>
                <w:sz w:val="21"/>
                <w:szCs w:val="21"/>
              </w:rPr>
            </w:pPr>
            <w:r w:rsidRPr="00F35870">
              <w:rPr>
                <w:rFonts w:ascii="Avenir Light" w:hAnsi="Avenir Light"/>
                <w:color w:val="77797B" w:themeColor="text1"/>
                <w:sz w:val="21"/>
                <w:szCs w:val="21"/>
              </w:rPr>
              <w:t>Crime &amp; Legal-Related</w:t>
            </w:r>
          </w:p>
          <w:p w14:paraId="27989613" w14:textId="49F199E4" w:rsidR="00424FE7" w:rsidRPr="00F35870" w:rsidRDefault="00424FE7" w:rsidP="006553EA">
            <w:pPr>
              <w:pStyle w:val="NoSpacing"/>
              <w:numPr>
                <w:ilvl w:val="0"/>
                <w:numId w:val="25"/>
              </w:numPr>
              <w:rPr>
                <w:rFonts w:ascii="Avenir Light" w:hAnsi="Avenir Light"/>
                <w:color w:val="77797B" w:themeColor="text1"/>
                <w:sz w:val="21"/>
                <w:szCs w:val="21"/>
              </w:rPr>
            </w:pPr>
            <w:r w:rsidRPr="00F35870">
              <w:rPr>
                <w:rFonts w:ascii="Avenir Light" w:hAnsi="Avenir Light"/>
                <w:color w:val="77797B" w:themeColor="text1"/>
                <w:sz w:val="21"/>
                <w:szCs w:val="21"/>
              </w:rPr>
              <w:t>Disaster Preparedness &amp; Relief</w:t>
            </w:r>
          </w:p>
          <w:p w14:paraId="0B255387" w14:textId="77777777" w:rsidR="00424FE7" w:rsidRPr="00F35870" w:rsidRDefault="00424FE7" w:rsidP="006553EA">
            <w:pPr>
              <w:pStyle w:val="NoSpacing"/>
              <w:numPr>
                <w:ilvl w:val="0"/>
                <w:numId w:val="25"/>
              </w:numPr>
              <w:rPr>
                <w:rFonts w:ascii="Avenir Light" w:hAnsi="Avenir Light"/>
                <w:color w:val="77797B" w:themeColor="text1"/>
                <w:sz w:val="21"/>
                <w:szCs w:val="21"/>
              </w:rPr>
            </w:pPr>
            <w:r w:rsidRPr="00F35870">
              <w:rPr>
                <w:rFonts w:ascii="Avenir Light" w:hAnsi="Avenir Light"/>
                <w:color w:val="77797B" w:themeColor="text1"/>
                <w:sz w:val="21"/>
                <w:szCs w:val="21"/>
              </w:rPr>
              <w:t>Don’t Know/Unsure</w:t>
            </w:r>
          </w:p>
          <w:p w14:paraId="54A9A4D5" w14:textId="320214D8" w:rsidR="00424FE7" w:rsidRPr="00F35870" w:rsidRDefault="00424FE7" w:rsidP="006553EA">
            <w:pPr>
              <w:pStyle w:val="NoSpacing"/>
              <w:numPr>
                <w:ilvl w:val="0"/>
                <w:numId w:val="25"/>
              </w:numPr>
              <w:rPr>
                <w:rFonts w:ascii="Avenir Light" w:hAnsi="Avenir Light"/>
                <w:color w:val="77797B" w:themeColor="text1"/>
                <w:sz w:val="21"/>
                <w:szCs w:val="21"/>
              </w:rPr>
            </w:pPr>
            <w:r w:rsidRPr="00F35870">
              <w:rPr>
                <w:rFonts w:ascii="Avenir Light" w:hAnsi="Avenir Light"/>
                <w:color w:val="77797B" w:themeColor="text1"/>
                <w:sz w:val="21"/>
                <w:szCs w:val="21"/>
              </w:rPr>
              <w:t xml:space="preserve">Do not want to specify  </w:t>
            </w:r>
          </w:p>
          <w:p w14:paraId="23C22EA5" w14:textId="77777777" w:rsidR="00424FE7" w:rsidRPr="00F35870" w:rsidRDefault="00424FE7" w:rsidP="006553EA">
            <w:pPr>
              <w:pStyle w:val="NoSpacing"/>
              <w:numPr>
                <w:ilvl w:val="0"/>
                <w:numId w:val="25"/>
              </w:numPr>
              <w:rPr>
                <w:rFonts w:ascii="Avenir Light" w:hAnsi="Avenir Light"/>
                <w:color w:val="77797B" w:themeColor="text1"/>
                <w:sz w:val="21"/>
                <w:szCs w:val="21"/>
              </w:rPr>
            </w:pPr>
            <w:r w:rsidRPr="00F35870">
              <w:rPr>
                <w:rFonts w:ascii="Avenir Light" w:hAnsi="Avenir Light"/>
                <w:color w:val="77797B" w:themeColor="text1"/>
                <w:sz w:val="21"/>
                <w:szCs w:val="21"/>
              </w:rPr>
              <w:t>Economic Development</w:t>
            </w:r>
          </w:p>
          <w:p w14:paraId="6B843E50" w14:textId="77777777" w:rsidR="00424FE7" w:rsidRPr="00F35870" w:rsidRDefault="00424FE7" w:rsidP="006553EA">
            <w:pPr>
              <w:pStyle w:val="NoSpacing"/>
              <w:numPr>
                <w:ilvl w:val="0"/>
                <w:numId w:val="25"/>
              </w:numPr>
              <w:rPr>
                <w:rFonts w:ascii="Avenir Light" w:hAnsi="Avenir Light"/>
                <w:color w:val="77797B" w:themeColor="text1"/>
                <w:sz w:val="21"/>
                <w:szCs w:val="21"/>
              </w:rPr>
            </w:pPr>
            <w:r w:rsidRPr="00F35870">
              <w:rPr>
                <w:rFonts w:ascii="Avenir Light" w:hAnsi="Avenir Light"/>
                <w:color w:val="77797B" w:themeColor="text1"/>
                <w:sz w:val="21"/>
                <w:szCs w:val="21"/>
              </w:rPr>
              <w:t>Education</w:t>
            </w:r>
          </w:p>
          <w:p w14:paraId="4B57831D" w14:textId="77777777" w:rsidR="00424FE7" w:rsidRPr="00F35870" w:rsidRDefault="00424FE7" w:rsidP="006553EA">
            <w:pPr>
              <w:pStyle w:val="NoSpacing"/>
              <w:numPr>
                <w:ilvl w:val="0"/>
                <w:numId w:val="25"/>
              </w:numPr>
              <w:rPr>
                <w:rFonts w:ascii="Avenir Light" w:hAnsi="Avenir Light"/>
                <w:color w:val="77797B" w:themeColor="text1"/>
                <w:sz w:val="21"/>
                <w:szCs w:val="21"/>
              </w:rPr>
            </w:pPr>
            <w:r w:rsidRPr="00F35870">
              <w:rPr>
                <w:rFonts w:ascii="Avenir Light" w:hAnsi="Avenir Light"/>
                <w:color w:val="77797B" w:themeColor="text1"/>
                <w:sz w:val="21"/>
                <w:szCs w:val="21"/>
              </w:rPr>
              <w:lastRenderedPageBreak/>
              <w:t>Employment</w:t>
            </w:r>
          </w:p>
          <w:p w14:paraId="774DD9B5" w14:textId="77777777" w:rsidR="00424FE7" w:rsidRPr="00F35870" w:rsidRDefault="00424FE7" w:rsidP="006553EA">
            <w:pPr>
              <w:pStyle w:val="NoSpacing"/>
              <w:numPr>
                <w:ilvl w:val="0"/>
                <w:numId w:val="25"/>
              </w:numPr>
              <w:rPr>
                <w:rFonts w:ascii="Avenir Light" w:hAnsi="Avenir Light"/>
                <w:color w:val="77797B" w:themeColor="text1"/>
                <w:sz w:val="21"/>
                <w:szCs w:val="21"/>
              </w:rPr>
            </w:pPr>
            <w:r w:rsidRPr="00F35870">
              <w:rPr>
                <w:rFonts w:ascii="Avenir Light" w:hAnsi="Avenir Light"/>
                <w:color w:val="77797B" w:themeColor="text1"/>
                <w:sz w:val="21"/>
                <w:szCs w:val="21"/>
              </w:rPr>
              <w:t xml:space="preserve">Environment </w:t>
            </w:r>
          </w:p>
          <w:p w14:paraId="00A5DD5C" w14:textId="77777777" w:rsidR="00424FE7" w:rsidRPr="00F35870" w:rsidRDefault="00424FE7" w:rsidP="006553EA">
            <w:pPr>
              <w:pStyle w:val="NoSpacing"/>
              <w:numPr>
                <w:ilvl w:val="0"/>
                <w:numId w:val="25"/>
              </w:numPr>
              <w:rPr>
                <w:rFonts w:ascii="Avenir Light" w:hAnsi="Avenir Light"/>
                <w:color w:val="77797B" w:themeColor="text1"/>
                <w:sz w:val="21"/>
                <w:szCs w:val="21"/>
              </w:rPr>
            </w:pPr>
            <w:r w:rsidRPr="00F35870">
              <w:rPr>
                <w:rFonts w:ascii="Avenir Light" w:hAnsi="Avenir Light"/>
                <w:color w:val="77797B" w:themeColor="text1"/>
                <w:sz w:val="21"/>
                <w:szCs w:val="21"/>
              </w:rPr>
              <w:t>Faith-Based</w:t>
            </w:r>
          </w:p>
          <w:p w14:paraId="797874B4" w14:textId="06EDED8E" w:rsidR="00424FE7" w:rsidRPr="00F35870" w:rsidRDefault="00424FE7" w:rsidP="006553EA">
            <w:pPr>
              <w:pStyle w:val="NoSpacing"/>
              <w:numPr>
                <w:ilvl w:val="0"/>
                <w:numId w:val="25"/>
              </w:numPr>
              <w:rPr>
                <w:rFonts w:ascii="Avenir Light" w:hAnsi="Avenir Light"/>
                <w:color w:val="77797B" w:themeColor="text1"/>
                <w:sz w:val="21"/>
                <w:szCs w:val="21"/>
              </w:rPr>
            </w:pPr>
            <w:r w:rsidRPr="00F35870">
              <w:rPr>
                <w:rFonts w:ascii="Avenir Light" w:hAnsi="Avenir Light"/>
                <w:color w:val="77797B" w:themeColor="text1"/>
                <w:sz w:val="21"/>
                <w:szCs w:val="21"/>
              </w:rPr>
              <w:t>Financial</w:t>
            </w:r>
          </w:p>
        </w:tc>
        <w:tc>
          <w:tcPr>
            <w:tcW w:w="3121" w:type="dxa"/>
          </w:tcPr>
          <w:p w14:paraId="5E8D6D5E" w14:textId="77777777" w:rsidR="00F35870" w:rsidRDefault="00424FE7" w:rsidP="006553EA">
            <w:pPr>
              <w:pStyle w:val="NoSpacing"/>
              <w:numPr>
                <w:ilvl w:val="0"/>
                <w:numId w:val="25"/>
              </w:numPr>
              <w:rPr>
                <w:rFonts w:ascii="Avenir Light" w:hAnsi="Avenir Light"/>
                <w:color w:val="77797B" w:themeColor="text1"/>
                <w:sz w:val="21"/>
                <w:szCs w:val="21"/>
              </w:rPr>
            </w:pPr>
            <w:r w:rsidRPr="00F35870">
              <w:rPr>
                <w:rFonts w:ascii="Avenir Light" w:hAnsi="Avenir Light"/>
                <w:color w:val="77797B" w:themeColor="text1"/>
                <w:sz w:val="21"/>
                <w:szCs w:val="21"/>
              </w:rPr>
              <w:lastRenderedPageBreak/>
              <w:t>Food, Agriculture &amp; Nutrition</w:t>
            </w:r>
            <w:r w:rsidR="00F35870" w:rsidRPr="00F35870">
              <w:rPr>
                <w:rFonts w:ascii="Avenir Light" w:hAnsi="Avenir Light"/>
                <w:color w:val="77797B" w:themeColor="text1"/>
                <w:sz w:val="21"/>
                <w:szCs w:val="21"/>
              </w:rPr>
              <w:t xml:space="preserve"> </w:t>
            </w:r>
          </w:p>
          <w:p w14:paraId="06160856" w14:textId="76833CF1" w:rsidR="00424FE7" w:rsidRPr="00F35870" w:rsidRDefault="00F35870" w:rsidP="006553EA">
            <w:pPr>
              <w:pStyle w:val="NoSpacing"/>
              <w:numPr>
                <w:ilvl w:val="0"/>
                <w:numId w:val="25"/>
              </w:numPr>
              <w:rPr>
                <w:rFonts w:ascii="Avenir Light" w:hAnsi="Avenir Light"/>
                <w:color w:val="77797B" w:themeColor="text1"/>
                <w:sz w:val="21"/>
                <w:szCs w:val="21"/>
              </w:rPr>
            </w:pPr>
            <w:r w:rsidRPr="00F35870">
              <w:rPr>
                <w:rFonts w:ascii="Avenir Light" w:hAnsi="Avenir Light"/>
                <w:color w:val="77797B" w:themeColor="text1"/>
                <w:sz w:val="21"/>
                <w:szCs w:val="21"/>
              </w:rPr>
              <w:t>Foundation/ Philanthropy</w:t>
            </w:r>
          </w:p>
          <w:p w14:paraId="164A725C" w14:textId="77777777" w:rsidR="00424FE7" w:rsidRPr="00F35870" w:rsidRDefault="00424FE7" w:rsidP="006553EA">
            <w:pPr>
              <w:pStyle w:val="NoSpacing"/>
              <w:numPr>
                <w:ilvl w:val="0"/>
                <w:numId w:val="25"/>
              </w:numPr>
              <w:rPr>
                <w:rFonts w:ascii="Avenir Light" w:hAnsi="Avenir Light"/>
                <w:color w:val="77797B" w:themeColor="text1"/>
                <w:sz w:val="21"/>
                <w:szCs w:val="21"/>
              </w:rPr>
            </w:pPr>
            <w:r w:rsidRPr="00F35870">
              <w:rPr>
                <w:rFonts w:ascii="Avenir Light" w:hAnsi="Avenir Light"/>
                <w:color w:val="77797B" w:themeColor="text1"/>
                <w:sz w:val="21"/>
                <w:szCs w:val="21"/>
              </w:rPr>
              <w:t xml:space="preserve">Government </w:t>
            </w:r>
          </w:p>
          <w:p w14:paraId="4111DFDB" w14:textId="77777777" w:rsidR="00424FE7" w:rsidRPr="00F35870" w:rsidRDefault="00424FE7" w:rsidP="006553EA">
            <w:pPr>
              <w:pStyle w:val="NoSpacing"/>
              <w:numPr>
                <w:ilvl w:val="0"/>
                <w:numId w:val="25"/>
              </w:numPr>
              <w:rPr>
                <w:rFonts w:ascii="Avenir Light" w:hAnsi="Avenir Light"/>
                <w:color w:val="77797B" w:themeColor="text1"/>
                <w:sz w:val="21"/>
                <w:szCs w:val="21"/>
              </w:rPr>
            </w:pPr>
            <w:r w:rsidRPr="00F35870">
              <w:rPr>
                <w:rFonts w:ascii="Avenir Light" w:hAnsi="Avenir Light"/>
                <w:color w:val="77797B" w:themeColor="text1"/>
                <w:sz w:val="21"/>
                <w:szCs w:val="21"/>
              </w:rPr>
              <w:t>Health</w:t>
            </w:r>
          </w:p>
          <w:p w14:paraId="65C5A362" w14:textId="77777777" w:rsidR="00424FE7" w:rsidRPr="00F35870" w:rsidRDefault="00424FE7" w:rsidP="006553EA">
            <w:pPr>
              <w:pStyle w:val="NoSpacing"/>
              <w:numPr>
                <w:ilvl w:val="0"/>
                <w:numId w:val="25"/>
              </w:numPr>
              <w:rPr>
                <w:rFonts w:ascii="Avenir Light" w:hAnsi="Avenir Light"/>
                <w:color w:val="77797B" w:themeColor="text1"/>
                <w:sz w:val="21"/>
                <w:szCs w:val="21"/>
              </w:rPr>
            </w:pPr>
            <w:r w:rsidRPr="00F35870">
              <w:rPr>
                <w:rFonts w:ascii="Avenir Light" w:hAnsi="Avenir Light"/>
                <w:color w:val="77797B" w:themeColor="text1"/>
                <w:sz w:val="21"/>
                <w:szCs w:val="21"/>
              </w:rPr>
              <w:t>Housing &amp; Shelter</w:t>
            </w:r>
          </w:p>
          <w:p w14:paraId="6A19C3BC" w14:textId="77777777" w:rsidR="00424FE7" w:rsidRPr="00F35870" w:rsidRDefault="00424FE7" w:rsidP="006553EA">
            <w:pPr>
              <w:pStyle w:val="NoSpacing"/>
              <w:numPr>
                <w:ilvl w:val="0"/>
                <w:numId w:val="25"/>
              </w:numPr>
              <w:rPr>
                <w:rFonts w:ascii="Avenir Light" w:hAnsi="Avenir Light"/>
                <w:color w:val="77797B" w:themeColor="text1"/>
                <w:sz w:val="21"/>
                <w:szCs w:val="21"/>
              </w:rPr>
            </w:pPr>
            <w:r w:rsidRPr="00F35870">
              <w:rPr>
                <w:rFonts w:ascii="Avenir Light" w:hAnsi="Avenir Light"/>
                <w:color w:val="77797B" w:themeColor="text1"/>
                <w:sz w:val="21"/>
                <w:szCs w:val="21"/>
              </w:rPr>
              <w:t>Human &amp; Social Services</w:t>
            </w:r>
          </w:p>
          <w:p w14:paraId="7976FB07" w14:textId="77777777" w:rsidR="00424FE7" w:rsidRPr="00F35870" w:rsidRDefault="00424FE7" w:rsidP="006553EA">
            <w:pPr>
              <w:pStyle w:val="NoSpacing"/>
              <w:numPr>
                <w:ilvl w:val="0"/>
                <w:numId w:val="25"/>
              </w:numPr>
              <w:rPr>
                <w:rFonts w:ascii="Avenir Light" w:hAnsi="Avenir Light"/>
                <w:color w:val="77797B" w:themeColor="text1"/>
                <w:sz w:val="21"/>
                <w:szCs w:val="21"/>
              </w:rPr>
            </w:pPr>
            <w:r w:rsidRPr="00F35870">
              <w:rPr>
                <w:rFonts w:ascii="Avenir Light" w:hAnsi="Avenir Light"/>
                <w:color w:val="77797B" w:themeColor="text1"/>
                <w:sz w:val="21"/>
                <w:szCs w:val="21"/>
              </w:rPr>
              <w:t>Insurance Provider</w:t>
            </w:r>
          </w:p>
          <w:p w14:paraId="648945C9" w14:textId="77777777" w:rsidR="00424FE7" w:rsidRPr="00F35870" w:rsidRDefault="00424FE7" w:rsidP="006553EA">
            <w:pPr>
              <w:pStyle w:val="NoSpacing"/>
              <w:numPr>
                <w:ilvl w:val="0"/>
                <w:numId w:val="25"/>
              </w:numPr>
              <w:rPr>
                <w:rFonts w:ascii="Avenir Light" w:hAnsi="Avenir Light"/>
                <w:color w:val="77797B" w:themeColor="text1"/>
                <w:sz w:val="21"/>
                <w:szCs w:val="21"/>
              </w:rPr>
            </w:pPr>
            <w:r w:rsidRPr="00F35870">
              <w:rPr>
                <w:rFonts w:ascii="Avenir Light" w:hAnsi="Avenir Light"/>
                <w:color w:val="77797B" w:themeColor="text1"/>
                <w:sz w:val="21"/>
                <w:szCs w:val="21"/>
              </w:rPr>
              <w:t>International-Related</w:t>
            </w:r>
          </w:p>
          <w:p w14:paraId="01470ECF" w14:textId="77777777" w:rsidR="00424FE7" w:rsidRPr="00F35870" w:rsidRDefault="00424FE7" w:rsidP="006553EA">
            <w:pPr>
              <w:pStyle w:val="NoSpacing"/>
              <w:numPr>
                <w:ilvl w:val="0"/>
                <w:numId w:val="25"/>
              </w:numPr>
              <w:rPr>
                <w:rFonts w:ascii="Avenir Light" w:hAnsi="Avenir Light"/>
                <w:color w:val="77797B" w:themeColor="text1"/>
                <w:sz w:val="21"/>
                <w:szCs w:val="21"/>
              </w:rPr>
            </w:pPr>
            <w:r w:rsidRPr="00F35870">
              <w:rPr>
                <w:rFonts w:ascii="Avenir Light" w:hAnsi="Avenir Light"/>
                <w:color w:val="77797B" w:themeColor="text1"/>
                <w:sz w:val="21"/>
                <w:szCs w:val="21"/>
              </w:rPr>
              <w:t>Library</w:t>
            </w:r>
          </w:p>
          <w:p w14:paraId="1E0FC610" w14:textId="77777777" w:rsidR="00424FE7" w:rsidRPr="00F35870" w:rsidRDefault="00424FE7" w:rsidP="006553EA">
            <w:pPr>
              <w:pStyle w:val="NoSpacing"/>
              <w:numPr>
                <w:ilvl w:val="0"/>
                <w:numId w:val="25"/>
              </w:numPr>
              <w:rPr>
                <w:rFonts w:ascii="Avenir Light" w:hAnsi="Avenir Light"/>
                <w:color w:val="77797B" w:themeColor="text1"/>
                <w:sz w:val="21"/>
                <w:szCs w:val="21"/>
              </w:rPr>
            </w:pPr>
            <w:r w:rsidRPr="00F35870">
              <w:rPr>
                <w:rFonts w:ascii="Avenir Light" w:hAnsi="Avenir Light"/>
                <w:color w:val="77797B" w:themeColor="text1"/>
                <w:sz w:val="21"/>
                <w:szCs w:val="21"/>
              </w:rPr>
              <w:t xml:space="preserve">Manufacturer </w:t>
            </w:r>
          </w:p>
          <w:p w14:paraId="5E2E0364" w14:textId="77777777" w:rsidR="00424FE7" w:rsidRPr="00F35870" w:rsidRDefault="00424FE7" w:rsidP="006553EA">
            <w:pPr>
              <w:pStyle w:val="NoSpacing"/>
              <w:numPr>
                <w:ilvl w:val="0"/>
                <w:numId w:val="25"/>
              </w:numPr>
              <w:rPr>
                <w:rFonts w:ascii="Avenir Light" w:hAnsi="Avenir Light"/>
                <w:color w:val="77797B" w:themeColor="text1"/>
                <w:sz w:val="21"/>
                <w:szCs w:val="21"/>
              </w:rPr>
            </w:pPr>
            <w:r w:rsidRPr="00F35870">
              <w:rPr>
                <w:rFonts w:ascii="Avenir Light" w:hAnsi="Avenir Light"/>
                <w:color w:val="77797B" w:themeColor="text1"/>
                <w:sz w:val="21"/>
                <w:szCs w:val="21"/>
              </w:rPr>
              <w:t>Media &amp; Communications</w:t>
            </w:r>
          </w:p>
          <w:p w14:paraId="264505C8" w14:textId="77777777" w:rsidR="00424FE7" w:rsidRPr="00F35870" w:rsidRDefault="00424FE7" w:rsidP="006553EA">
            <w:pPr>
              <w:pStyle w:val="NoSpacing"/>
              <w:numPr>
                <w:ilvl w:val="0"/>
                <w:numId w:val="25"/>
              </w:numPr>
              <w:rPr>
                <w:rFonts w:ascii="Avenir Light" w:hAnsi="Avenir Light"/>
                <w:color w:val="77797B" w:themeColor="text1"/>
                <w:sz w:val="21"/>
                <w:szCs w:val="21"/>
              </w:rPr>
            </w:pPr>
            <w:r w:rsidRPr="00F35870">
              <w:rPr>
                <w:rFonts w:ascii="Avenir Light" w:hAnsi="Avenir Light"/>
                <w:color w:val="77797B" w:themeColor="text1"/>
                <w:sz w:val="21"/>
                <w:szCs w:val="21"/>
              </w:rPr>
              <w:lastRenderedPageBreak/>
              <w:t>Mental Health &amp; Crisis Intervention</w:t>
            </w:r>
          </w:p>
          <w:p w14:paraId="1D22241D" w14:textId="56B1B668" w:rsidR="00424FE7" w:rsidRPr="00F35870" w:rsidRDefault="00424FE7" w:rsidP="006553EA">
            <w:pPr>
              <w:pStyle w:val="NoSpacing"/>
              <w:numPr>
                <w:ilvl w:val="0"/>
                <w:numId w:val="25"/>
              </w:numPr>
              <w:rPr>
                <w:rFonts w:ascii="Avenir Light" w:hAnsi="Avenir Light"/>
                <w:color w:val="77797B" w:themeColor="text1"/>
                <w:sz w:val="21"/>
                <w:szCs w:val="21"/>
              </w:rPr>
            </w:pPr>
            <w:r w:rsidRPr="00F35870">
              <w:rPr>
                <w:rFonts w:ascii="Avenir Light" w:hAnsi="Avenir Light"/>
                <w:color w:val="77797B" w:themeColor="text1"/>
                <w:sz w:val="21"/>
                <w:szCs w:val="21"/>
              </w:rPr>
              <w:t>Military &amp; Veterans Organizations</w:t>
            </w:r>
          </w:p>
        </w:tc>
        <w:tc>
          <w:tcPr>
            <w:tcW w:w="2900" w:type="dxa"/>
          </w:tcPr>
          <w:p w14:paraId="67C4BEAB" w14:textId="77777777" w:rsidR="00424FE7" w:rsidRPr="00F35870" w:rsidRDefault="00424FE7" w:rsidP="006553EA">
            <w:pPr>
              <w:pStyle w:val="NoSpacing"/>
              <w:numPr>
                <w:ilvl w:val="0"/>
                <w:numId w:val="26"/>
              </w:numPr>
              <w:rPr>
                <w:rFonts w:ascii="Avenir Light" w:hAnsi="Avenir Light"/>
                <w:color w:val="77797B" w:themeColor="text1"/>
                <w:sz w:val="21"/>
                <w:szCs w:val="21"/>
              </w:rPr>
            </w:pPr>
            <w:r w:rsidRPr="00F35870">
              <w:rPr>
                <w:rFonts w:ascii="Avenir Light" w:hAnsi="Avenir Light"/>
                <w:color w:val="77797B" w:themeColor="text1"/>
                <w:sz w:val="21"/>
                <w:szCs w:val="21"/>
              </w:rPr>
              <w:lastRenderedPageBreak/>
              <w:t>Other</w:t>
            </w:r>
          </w:p>
          <w:p w14:paraId="6E3220A9" w14:textId="77777777" w:rsidR="00424FE7" w:rsidRPr="00F35870" w:rsidRDefault="00424FE7" w:rsidP="006553EA">
            <w:pPr>
              <w:pStyle w:val="NoSpacing"/>
              <w:numPr>
                <w:ilvl w:val="0"/>
                <w:numId w:val="26"/>
              </w:numPr>
              <w:rPr>
                <w:rFonts w:ascii="Avenir Light" w:hAnsi="Avenir Light"/>
                <w:color w:val="77797B" w:themeColor="text1"/>
                <w:sz w:val="21"/>
                <w:szCs w:val="21"/>
              </w:rPr>
            </w:pPr>
            <w:r w:rsidRPr="00F35870">
              <w:rPr>
                <w:rFonts w:ascii="Avenir Light" w:hAnsi="Avenir Light"/>
                <w:color w:val="77797B" w:themeColor="text1"/>
                <w:sz w:val="21"/>
                <w:szCs w:val="21"/>
              </w:rPr>
              <w:t xml:space="preserve">Policy/Advocacy </w:t>
            </w:r>
          </w:p>
          <w:p w14:paraId="141BEB5C" w14:textId="77777777" w:rsidR="00424FE7" w:rsidRPr="00F35870" w:rsidRDefault="00424FE7" w:rsidP="006553EA">
            <w:pPr>
              <w:pStyle w:val="NoSpacing"/>
              <w:numPr>
                <w:ilvl w:val="0"/>
                <w:numId w:val="26"/>
              </w:numPr>
              <w:rPr>
                <w:rFonts w:ascii="Avenir Light" w:hAnsi="Avenir Light"/>
                <w:color w:val="77797B" w:themeColor="text1"/>
                <w:sz w:val="21"/>
                <w:szCs w:val="21"/>
              </w:rPr>
            </w:pPr>
            <w:r w:rsidRPr="00F35870">
              <w:rPr>
                <w:rFonts w:ascii="Avenir Light" w:hAnsi="Avenir Light"/>
                <w:color w:val="77797B" w:themeColor="text1"/>
                <w:sz w:val="21"/>
                <w:szCs w:val="21"/>
              </w:rPr>
              <w:t>Professional Societies &amp; Associations</w:t>
            </w:r>
          </w:p>
          <w:p w14:paraId="0E20D48F" w14:textId="77777777" w:rsidR="00424FE7" w:rsidRPr="00F35870" w:rsidRDefault="00424FE7" w:rsidP="006553EA">
            <w:pPr>
              <w:pStyle w:val="NoSpacing"/>
              <w:numPr>
                <w:ilvl w:val="0"/>
                <w:numId w:val="26"/>
              </w:numPr>
              <w:rPr>
                <w:rFonts w:ascii="Avenir Light" w:hAnsi="Avenir Light"/>
                <w:color w:val="77797B" w:themeColor="text1"/>
                <w:sz w:val="21"/>
                <w:szCs w:val="21"/>
              </w:rPr>
            </w:pPr>
            <w:r w:rsidRPr="00F35870">
              <w:rPr>
                <w:rFonts w:ascii="Avenir Light" w:hAnsi="Avenir Light"/>
                <w:color w:val="77797B" w:themeColor="text1"/>
                <w:sz w:val="21"/>
                <w:szCs w:val="21"/>
              </w:rPr>
              <w:t>Public Safety</w:t>
            </w:r>
          </w:p>
          <w:p w14:paraId="1C8724E7" w14:textId="77777777" w:rsidR="00424FE7" w:rsidRPr="00F35870" w:rsidRDefault="00424FE7" w:rsidP="006553EA">
            <w:pPr>
              <w:pStyle w:val="NoSpacing"/>
              <w:numPr>
                <w:ilvl w:val="0"/>
                <w:numId w:val="26"/>
              </w:numPr>
              <w:rPr>
                <w:rFonts w:ascii="Avenir Light" w:hAnsi="Avenir Light"/>
                <w:color w:val="77797B" w:themeColor="text1"/>
                <w:sz w:val="21"/>
                <w:szCs w:val="21"/>
              </w:rPr>
            </w:pPr>
            <w:r w:rsidRPr="00F35870">
              <w:rPr>
                <w:rFonts w:ascii="Avenir Light" w:hAnsi="Avenir Light"/>
                <w:color w:val="77797B" w:themeColor="text1"/>
                <w:sz w:val="21"/>
                <w:szCs w:val="21"/>
              </w:rPr>
              <w:t>Real Estate</w:t>
            </w:r>
          </w:p>
          <w:p w14:paraId="079F792E" w14:textId="77777777" w:rsidR="00424FE7" w:rsidRPr="00F35870" w:rsidRDefault="00424FE7" w:rsidP="006553EA">
            <w:pPr>
              <w:pStyle w:val="NoSpacing"/>
              <w:numPr>
                <w:ilvl w:val="0"/>
                <w:numId w:val="26"/>
              </w:numPr>
              <w:rPr>
                <w:rFonts w:ascii="Avenir Light" w:hAnsi="Avenir Light"/>
                <w:color w:val="77797B" w:themeColor="text1"/>
                <w:sz w:val="21"/>
                <w:szCs w:val="21"/>
              </w:rPr>
            </w:pPr>
            <w:r w:rsidRPr="00F35870">
              <w:rPr>
                <w:rFonts w:ascii="Avenir Light" w:hAnsi="Avenir Light"/>
                <w:color w:val="77797B" w:themeColor="text1"/>
                <w:sz w:val="21"/>
                <w:szCs w:val="21"/>
              </w:rPr>
              <w:t>Recreation &amp; Sports</w:t>
            </w:r>
          </w:p>
          <w:p w14:paraId="0BF8833A" w14:textId="77777777" w:rsidR="00424FE7" w:rsidRPr="00F35870" w:rsidRDefault="00424FE7" w:rsidP="006553EA">
            <w:pPr>
              <w:pStyle w:val="NoSpacing"/>
              <w:numPr>
                <w:ilvl w:val="0"/>
                <w:numId w:val="26"/>
              </w:numPr>
              <w:rPr>
                <w:rFonts w:ascii="Avenir Light" w:hAnsi="Avenir Light"/>
                <w:color w:val="77797B" w:themeColor="text1"/>
                <w:sz w:val="21"/>
                <w:szCs w:val="21"/>
              </w:rPr>
            </w:pPr>
            <w:r w:rsidRPr="00F35870">
              <w:rPr>
                <w:rFonts w:ascii="Avenir Light" w:hAnsi="Avenir Light"/>
                <w:color w:val="77797B" w:themeColor="text1"/>
                <w:sz w:val="21"/>
                <w:szCs w:val="21"/>
              </w:rPr>
              <w:t>Research &amp; Data Analytics</w:t>
            </w:r>
          </w:p>
          <w:p w14:paraId="57CEED4F" w14:textId="77777777" w:rsidR="00424FE7" w:rsidRPr="00F35870" w:rsidRDefault="00424FE7" w:rsidP="006553EA">
            <w:pPr>
              <w:pStyle w:val="NoSpacing"/>
              <w:numPr>
                <w:ilvl w:val="0"/>
                <w:numId w:val="26"/>
              </w:numPr>
              <w:rPr>
                <w:rFonts w:ascii="Avenir Light" w:hAnsi="Avenir Light"/>
                <w:color w:val="77797B" w:themeColor="text1"/>
                <w:sz w:val="21"/>
                <w:szCs w:val="21"/>
              </w:rPr>
            </w:pPr>
            <w:r w:rsidRPr="00F35870">
              <w:rPr>
                <w:rFonts w:ascii="Avenir Light" w:hAnsi="Avenir Light"/>
                <w:color w:val="77797B" w:themeColor="text1"/>
                <w:sz w:val="21"/>
                <w:szCs w:val="21"/>
              </w:rPr>
              <w:t>Science &amp; Technology</w:t>
            </w:r>
          </w:p>
          <w:p w14:paraId="3872D41B" w14:textId="77777777" w:rsidR="00424FE7" w:rsidRPr="00F35870" w:rsidRDefault="00424FE7" w:rsidP="006553EA">
            <w:pPr>
              <w:pStyle w:val="NoSpacing"/>
              <w:numPr>
                <w:ilvl w:val="0"/>
                <w:numId w:val="26"/>
              </w:numPr>
              <w:rPr>
                <w:rFonts w:ascii="Avenir Light" w:hAnsi="Avenir Light"/>
                <w:color w:val="77797B" w:themeColor="text1"/>
                <w:sz w:val="21"/>
                <w:szCs w:val="21"/>
              </w:rPr>
            </w:pPr>
            <w:r w:rsidRPr="00F35870">
              <w:rPr>
                <w:rFonts w:ascii="Avenir Light" w:hAnsi="Avenir Light"/>
                <w:color w:val="77797B" w:themeColor="text1"/>
                <w:sz w:val="21"/>
                <w:szCs w:val="21"/>
              </w:rPr>
              <w:t>Service, Hospitality, &amp; Retail Industry</w:t>
            </w:r>
          </w:p>
          <w:p w14:paraId="283FD292" w14:textId="77777777" w:rsidR="00424FE7" w:rsidRPr="00F35870" w:rsidRDefault="00424FE7" w:rsidP="006553EA">
            <w:pPr>
              <w:pStyle w:val="NoSpacing"/>
              <w:numPr>
                <w:ilvl w:val="0"/>
                <w:numId w:val="26"/>
              </w:numPr>
              <w:rPr>
                <w:rFonts w:ascii="Avenir Light" w:hAnsi="Avenir Light"/>
                <w:color w:val="77797B" w:themeColor="text1"/>
                <w:sz w:val="21"/>
                <w:szCs w:val="21"/>
              </w:rPr>
            </w:pPr>
            <w:r w:rsidRPr="00F35870">
              <w:rPr>
                <w:rFonts w:ascii="Avenir Light" w:hAnsi="Avenir Light"/>
                <w:color w:val="77797B" w:themeColor="text1"/>
                <w:sz w:val="21"/>
                <w:szCs w:val="21"/>
              </w:rPr>
              <w:t>Transportation</w:t>
            </w:r>
          </w:p>
          <w:p w14:paraId="337DFECF" w14:textId="77777777" w:rsidR="00424FE7" w:rsidRPr="00F35870" w:rsidRDefault="00424FE7" w:rsidP="006553EA">
            <w:pPr>
              <w:pStyle w:val="NoSpacing"/>
              <w:numPr>
                <w:ilvl w:val="0"/>
                <w:numId w:val="26"/>
              </w:numPr>
              <w:rPr>
                <w:rFonts w:ascii="Avenir Light" w:hAnsi="Avenir Light"/>
                <w:color w:val="77797B" w:themeColor="text1"/>
                <w:sz w:val="21"/>
                <w:szCs w:val="21"/>
              </w:rPr>
            </w:pPr>
            <w:r w:rsidRPr="00F35870">
              <w:rPr>
                <w:rFonts w:ascii="Avenir Light" w:hAnsi="Avenir Light"/>
                <w:color w:val="77797B" w:themeColor="text1"/>
                <w:sz w:val="21"/>
                <w:szCs w:val="21"/>
              </w:rPr>
              <w:lastRenderedPageBreak/>
              <w:t xml:space="preserve">Tribal </w:t>
            </w:r>
          </w:p>
          <w:p w14:paraId="03A527E4" w14:textId="77777777" w:rsidR="00424FE7" w:rsidRPr="00F35870" w:rsidRDefault="00424FE7" w:rsidP="006553EA">
            <w:pPr>
              <w:pStyle w:val="NoSpacing"/>
              <w:numPr>
                <w:ilvl w:val="0"/>
                <w:numId w:val="26"/>
              </w:numPr>
              <w:rPr>
                <w:rFonts w:ascii="Avenir Light" w:hAnsi="Avenir Light"/>
                <w:color w:val="77797B" w:themeColor="text1"/>
                <w:sz w:val="21"/>
                <w:szCs w:val="21"/>
              </w:rPr>
            </w:pPr>
            <w:r w:rsidRPr="00F35870">
              <w:rPr>
                <w:rFonts w:ascii="Avenir Light" w:hAnsi="Avenir Light"/>
                <w:color w:val="77797B" w:themeColor="text1"/>
                <w:sz w:val="21"/>
                <w:szCs w:val="21"/>
              </w:rPr>
              <w:t>Utility Services</w:t>
            </w:r>
          </w:p>
          <w:p w14:paraId="71F7FD63" w14:textId="77777777" w:rsidR="00424FE7" w:rsidRPr="00F35870" w:rsidRDefault="00424FE7" w:rsidP="006553EA">
            <w:pPr>
              <w:pStyle w:val="NoSpacing"/>
              <w:numPr>
                <w:ilvl w:val="0"/>
                <w:numId w:val="26"/>
              </w:numPr>
              <w:rPr>
                <w:rFonts w:ascii="Avenir Light" w:hAnsi="Avenir Light"/>
                <w:color w:val="77797B" w:themeColor="text1"/>
                <w:sz w:val="21"/>
                <w:szCs w:val="21"/>
              </w:rPr>
            </w:pPr>
            <w:r w:rsidRPr="00F35870">
              <w:rPr>
                <w:rFonts w:ascii="Avenir Light" w:hAnsi="Avenir Light"/>
                <w:color w:val="77797B" w:themeColor="text1"/>
                <w:sz w:val="21"/>
                <w:szCs w:val="21"/>
              </w:rPr>
              <w:t xml:space="preserve">Volunteerism </w:t>
            </w:r>
          </w:p>
          <w:p w14:paraId="1210F320" w14:textId="320DA392" w:rsidR="00424FE7" w:rsidRPr="00F35870" w:rsidRDefault="00424FE7" w:rsidP="006553EA">
            <w:pPr>
              <w:pStyle w:val="NoSpacing"/>
              <w:numPr>
                <w:ilvl w:val="0"/>
                <w:numId w:val="26"/>
              </w:numPr>
              <w:rPr>
                <w:rFonts w:ascii="Avenir Light" w:hAnsi="Avenir Light"/>
                <w:color w:val="77797B" w:themeColor="text1"/>
                <w:sz w:val="21"/>
                <w:szCs w:val="21"/>
              </w:rPr>
            </w:pPr>
            <w:r w:rsidRPr="00F35870">
              <w:rPr>
                <w:rFonts w:ascii="Avenir Light" w:hAnsi="Avenir Light"/>
                <w:color w:val="77797B" w:themeColor="text1"/>
                <w:sz w:val="21"/>
                <w:szCs w:val="21"/>
              </w:rPr>
              <w:t>Youth Development</w:t>
            </w:r>
          </w:p>
        </w:tc>
      </w:tr>
      <w:tr w:rsidR="001B625A" w14:paraId="771B5896" w14:textId="77777777" w:rsidTr="0063563D">
        <w:tc>
          <w:tcPr>
            <w:tcW w:w="9350" w:type="dxa"/>
            <w:gridSpan w:val="3"/>
          </w:tcPr>
          <w:p w14:paraId="4A355539" w14:textId="77777777" w:rsidR="007B69FD" w:rsidRPr="007B69FD" w:rsidRDefault="007B69FD" w:rsidP="006553EA">
            <w:pPr>
              <w:spacing w:line="259" w:lineRule="auto"/>
              <w:rPr>
                <w:rFonts w:ascii="Avenir Light" w:hAnsi="Avenir Light"/>
                <w:color w:val="77797B" w:themeColor="text1"/>
                <w:sz w:val="10"/>
                <w:szCs w:val="10"/>
              </w:rPr>
            </w:pPr>
          </w:p>
          <w:p w14:paraId="7049FB87" w14:textId="13263826" w:rsidR="001B625A" w:rsidRDefault="007B69FD" w:rsidP="006553EA">
            <w:pPr>
              <w:spacing w:line="259" w:lineRule="auto"/>
              <w:rPr>
                <w:rFonts w:ascii="Avenir Light" w:hAnsi="Avenir Light"/>
                <w:color w:val="77797B" w:themeColor="text1"/>
              </w:rPr>
            </w:pPr>
            <w:r>
              <w:rPr>
                <w:rFonts w:ascii="Avenir Light" w:hAnsi="Avenir Light"/>
                <w:color w:val="77797B" w:themeColor="text1"/>
              </w:rPr>
              <w:t>Once you e</w:t>
            </w:r>
            <w:r w:rsidRPr="007B69FD">
              <w:rPr>
                <w:rFonts w:ascii="Avenir Light" w:hAnsi="Avenir Light"/>
                <w:color w:val="77797B" w:themeColor="text1"/>
              </w:rPr>
              <w:t>nter all your respondent information in this workshee</w:t>
            </w:r>
            <w:r>
              <w:rPr>
                <w:rFonts w:ascii="Avenir Light" w:hAnsi="Avenir Light"/>
                <w:color w:val="77797B" w:themeColor="text1"/>
              </w:rPr>
              <w:t>t (</w:t>
            </w:r>
            <w:r w:rsidRPr="007B69FD">
              <w:rPr>
                <w:rFonts w:ascii="Avenir Light" w:hAnsi="Avenir Light"/>
                <w:color w:val="77797B" w:themeColor="text1"/>
              </w:rPr>
              <w:t>be sure to make your list as accurate as possible before uploading</w:t>
            </w:r>
            <w:r>
              <w:rPr>
                <w:rFonts w:ascii="Avenir Light" w:hAnsi="Avenir Light"/>
                <w:color w:val="77797B" w:themeColor="text1"/>
              </w:rPr>
              <w:t>) you are ready to upload it</w:t>
            </w:r>
            <w:r w:rsidRPr="007B69FD">
              <w:rPr>
                <w:rFonts w:ascii="Avenir Light" w:hAnsi="Avenir Light"/>
                <w:color w:val="77797B" w:themeColor="text1"/>
              </w:rPr>
              <w:t>.</w:t>
            </w:r>
            <w:r>
              <w:rPr>
                <w:rFonts w:ascii="Avenir Light" w:hAnsi="Avenir Light"/>
                <w:color w:val="77797B" w:themeColor="text1"/>
              </w:rPr>
              <w:t xml:space="preserve"> </w:t>
            </w:r>
            <w:r w:rsidRPr="007B69FD">
              <w:rPr>
                <w:rFonts w:ascii="Avenir Light" w:hAnsi="Avenir Light"/>
                <w:color w:val="77797B" w:themeColor="text1"/>
              </w:rPr>
              <w:t>Although you can edit respondent information once uploaded, you cannot remove</w:t>
            </w:r>
            <w:r>
              <w:rPr>
                <w:rFonts w:ascii="Avenir Light" w:hAnsi="Avenir Light"/>
                <w:color w:val="77797B" w:themeColor="text1"/>
              </w:rPr>
              <w:t xml:space="preserve"> or edit</w:t>
            </w:r>
            <w:r w:rsidRPr="007B69FD">
              <w:rPr>
                <w:rFonts w:ascii="Avenir Light" w:hAnsi="Avenir Light"/>
                <w:color w:val="77797B" w:themeColor="text1"/>
              </w:rPr>
              <w:t xml:space="preserve"> a </w:t>
            </w:r>
            <w:r w:rsidRPr="00303C2A">
              <w:rPr>
                <w:rFonts w:ascii="Avenir Light" w:hAnsi="Avenir Light"/>
                <w:i/>
                <w:color w:val="77797B" w:themeColor="text1"/>
              </w:rPr>
              <w:t>username</w:t>
            </w:r>
            <w:r>
              <w:rPr>
                <w:rFonts w:ascii="Avenir Light" w:hAnsi="Avenir Light"/>
                <w:color w:val="77797B" w:themeColor="text1"/>
              </w:rPr>
              <w:t xml:space="preserve"> once created</w:t>
            </w:r>
            <w:r w:rsidRPr="007B69FD">
              <w:rPr>
                <w:rFonts w:ascii="Avenir Light" w:hAnsi="Avenir Light"/>
                <w:color w:val="77797B" w:themeColor="text1"/>
              </w:rPr>
              <w:t xml:space="preserve">. </w:t>
            </w:r>
            <w:r>
              <w:rPr>
                <w:rFonts w:ascii="Avenir Light" w:hAnsi="Avenir Light"/>
                <w:color w:val="77797B" w:themeColor="text1"/>
              </w:rPr>
              <w:t xml:space="preserve"> </w:t>
            </w:r>
            <w:r w:rsidRPr="007B69FD">
              <w:rPr>
                <w:rFonts w:ascii="Avenir Light" w:hAnsi="Avenir Light"/>
                <w:color w:val="77797B" w:themeColor="text1"/>
              </w:rPr>
              <w:t xml:space="preserve">Once you have filled out the worksheet, </w:t>
            </w:r>
            <w:r>
              <w:rPr>
                <w:rFonts w:ascii="Avenir Light" w:hAnsi="Avenir Light"/>
                <w:color w:val="77797B" w:themeColor="text1"/>
              </w:rPr>
              <w:t>click the “</w:t>
            </w:r>
            <w:r w:rsidRPr="00303C2A">
              <w:rPr>
                <w:rFonts w:ascii="Avenir Light" w:hAnsi="Avenir Light"/>
                <w:b/>
                <w:color w:val="77797B" w:themeColor="text1"/>
              </w:rPr>
              <w:t>Export to PARTNER Format</w:t>
            </w:r>
            <w:r>
              <w:rPr>
                <w:rFonts w:ascii="Avenir Light" w:hAnsi="Avenir Light"/>
                <w:color w:val="77797B" w:themeColor="text1"/>
              </w:rPr>
              <w:t xml:space="preserve">” button within the spreadsheet. </w:t>
            </w:r>
          </w:p>
          <w:p w14:paraId="0932A61D" w14:textId="0D7F8625" w:rsidR="007B69FD" w:rsidRPr="007B69FD" w:rsidRDefault="007B69FD" w:rsidP="006553EA">
            <w:pPr>
              <w:pStyle w:val="NoSpacing"/>
              <w:rPr>
                <w:rFonts w:ascii="Avenir Light" w:hAnsi="Avenir Light"/>
                <w:sz w:val="10"/>
                <w:szCs w:val="10"/>
              </w:rPr>
            </w:pPr>
          </w:p>
        </w:tc>
      </w:tr>
      <w:tr w:rsidR="007B69FD" w:rsidRPr="007B69FD" w14:paraId="0162001A" w14:textId="77777777" w:rsidTr="0063563D">
        <w:tc>
          <w:tcPr>
            <w:tcW w:w="9350" w:type="dxa"/>
            <w:gridSpan w:val="3"/>
          </w:tcPr>
          <w:p w14:paraId="5569168A" w14:textId="77777777" w:rsidR="007B69FD" w:rsidRPr="007B69FD" w:rsidRDefault="007B69FD" w:rsidP="006553EA">
            <w:pPr>
              <w:spacing w:line="259" w:lineRule="auto"/>
              <w:rPr>
                <w:rFonts w:ascii="Avenir Light" w:hAnsi="Avenir Light"/>
                <w:color w:val="77797B" w:themeColor="text1"/>
                <w:sz w:val="10"/>
                <w:szCs w:val="10"/>
              </w:rPr>
            </w:pPr>
          </w:p>
          <w:p w14:paraId="7E572C98" w14:textId="09CA9D10" w:rsidR="007B69FD" w:rsidRPr="007B69FD" w:rsidRDefault="00F35870" w:rsidP="006553EA">
            <w:pPr>
              <w:pStyle w:val="NoSpacing"/>
              <w:jc w:val="center"/>
              <w:rPr>
                <w:rFonts w:ascii="Avenir Light" w:hAnsi="Avenir Light"/>
                <w:sz w:val="10"/>
                <w:szCs w:val="10"/>
              </w:rPr>
            </w:pPr>
            <w:r>
              <w:rPr>
                <w:b/>
                <w:noProof/>
                <w:color w:val="233D49"/>
              </w:rPr>
              <mc:AlternateContent>
                <mc:Choice Requires="wps">
                  <w:drawing>
                    <wp:anchor distT="0" distB="0" distL="114300" distR="114300" simplePos="0" relativeHeight="251863040" behindDoc="0" locked="0" layoutInCell="1" allowOverlap="1" wp14:anchorId="1D48A2C6" wp14:editId="748A2FDC">
                      <wp:simplePos x="0" y="0"/>
                      <wp:positionH relativeFrom="column">
                        <wp:posOffset>1574800</wp:posOffset>
                      </wp:positionH>
                      <wp:positionV relativeFrom="paragraph">
                        <wp:posOffset>1511300</wp:posOffset>
                      </wp:positionV>
                      <wp:extent cx="1409700" cy="374650"/>
                      <wp:effectExtent l="19050" t="19050" r="19050" b="25400"/>
                      <wp:wrapNone/>
                      <wp:docPr id="334" name="Oval 334"/>
                      <wp:cNvGraphicFramePr/>
                      <a:graphic xmlns:a="http://schemas.openxmlformats.org/drawingml/2006/main">
                        <a:graphicData uri="http://schemas.microsoft.com/office/word/2010/wordprocessingShape">
                          <wps:wsp>
                            <wps:cNvSpPr/>
                            <wps:spPr>
                              <a:xfrm>
                                <a:off x="0" y="0"/>
                                <a:ext cx="1409700" cy="374650"/>
                              </a:xfrm>
                              <a:prstGeom prst="ellipse">
                                <a:avLst/>
                              </a:prstGeom>
                              <a:noFill/>
                              <a:ln w="28575">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465F7D" id="Oval 334" o:spid="_x0000_s1026" style="position:absolute;margin-left:124pt;margin-top:119pt;width:111pt;height:29.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" filled="f" strokecolor="#af5316 [2407]" strokeweight="2.25pt">
                      <v:stroke joinstyle="miter"/>
                    </v:oval>
                  </w:pict>
                </mc:Fallback>
              </mc:AlternateContent>
            </w:r>
            <w:r w:rsidR="00150005">
              <w:rPr>
                <w:noProof/>
              </w:rPr>
              <w:drawing>
                <wp:inline distT="0" distB="0" distL="0" distR="0" wp14:anchorId="3CF82FEE" wp14:editId="05AE7A5B">
                  <wp:extent cx="5727700" cy="1979606"/>
                  <wp:effectExtent l="19050" t="19050" r="25400" b="2095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40028" cy="1983867"/>
                          </a:xfrm>
                          <a:prstGeom prst="rect">
                            <a:avLst/>
                          </a:prstGeom>
                          <a:ln>
                            <a:solidFill>
                              <a:schemeClr val="tx1">
                                <a:lumMod val="50000"/>
                              </a:schemeClr>
                            </a:solidFill>
                          </a:ln>
                        </pic:spPr>
                      </pic:pic>
                    </a:graphicData>
                  </a:graphic>
                </wp:inline>
              </w:drawing>
            </w:r>
          </w:p>
          <w:p w14:paraId="5E370FB2" w14:textId="2562D79F" w:rsidR="007B69FD" w:rsidRPr="007B69FD" w:rsidRDefault="007B69FD" w:rsidP="006553EA">
            <w:pPr>
              <w:pStyle w:val="NoSpacing"/>
              <w:rPr>
                <w:rFonts w:ascii="Avenir Light" w:hAnsi="Avenir Light"/>
                <w:sz w:val="10"/>
                <w:szCs w:val="10"/>
              </w:rPr>
            </w:pPr>
          </w:p>
        </w:tc>
      </w:tr>
      <w:tr w:rsidR="00F35870" w:rsidRPr="007B69FD" w14:paraId="136E2329" w14:textId="77777777" w:rsidTr="0063563D">
        <w:tc>
          <w:tcPr>
            <w:tcW w:w="9350" w:type="dxa"/>
            <w:gridSpan w:val="3"/>
          </w:tcPr>
          <w:p w14:paraId="44F9F4A6" w14:textId="5EC1F79E" w:rsidR="00F35870" w:rsidRDefault="00F35870" w:rsidP="006553EA">
            <w:pPr>
              <w:spacing w:line="259" w:lineRule="auto"/>
              <w:rPr>
                <w:rFonts w:ascii="Avenir Light" w:hAnsi="Avenir Light"/>
                <w:color w:val="77797B" w:themeColor="text1"/>
                <w:sz w:val="10"/>
                <w:szCs w:val="10"/>
              </w:rPr>
            </w:pPr>
          </w:p>
          <w:p w14:paraId="379D00CA" w14:textId="52455A37" w:rsidR="00F35870" w:rsidRDefault="00A70FC2" w:rsidP="006553EA">
            <w:pPr>
              <w:pStyle w:val="NoSpacing"/>
              <w:rPr>
                <w:noProof/>
              </w:rPr>
            </w:pPr>
            <w:r>
              <w:rPr>
                <w:rFonts w:ascii="Avenir Light" w:hAnsi="Avenir Light"/>
                <w:noProof/>
                <w:color w:val="77797B" w:themeColor="text1"/>
              </w:rPr>
              <mc:AlternateContent>
                <mc:Choice Requires="wpg">
                  <w:drawing>
                    <wp:anchor distT="0" distB="0" distL="114300" distR="114300" simplePos="0" relativeHeight="251866112" behindDoc="0" locked="0" layoutInCell="1" allowOverlap="1" wp14:anchorId="24278647" wp14:editId="7EA78DAA">
                      <wp:simplePos x="0" y="0"/>
                      <wp:positionH relativeFrom="margin">
                        <wp:posOffset>2082800</wp:posOffset>
                      </wp:positionH>
                      <wp:positionV relativeFrom="margin">
                        <wp:posOffset>127000</wp:posOffset>
                      </wp:positionV>
                      <wp:extent cx="3635375" cy="1919605"/>
                      <wp:effectExtent l="19050" t="19050" r="22225" b="23495"/>
                      <wp:wrapSquare wrapText="bothSides"/>
                      <wp:docPr id="338" name="Group 338"/>
                      <wp:cNvGraphicFramePr/>
                      <a:graphic xmlns:a="http://schemas.openxmlformats.org/drawingml/2006/main">
                        <a:graphicData uri="http://schemas.microsoft.com/office/word/2010/wordprocessingGroup">
                          <wpg:wgp>
                            <wpg:cNvGrpSpPr/>
                            <wpg:grpSpPr>
                              <a:xfrm>
                                <a:off x="0" y="0"/>
                                <a:ext cx="3635375" cy="1919605"/>
                                <a:chOff x="0" y="0"/>
                                <a:chExt cx="3635375" cy="1919605"/>
                              </a:xfrm>
                            </wpg:grpSpPr>
                            <pic:pic xmlns:pic="http://schemas.openxmlformats.org/drawingml/2006/picture">
                              <pic:nvPicPr>
                                <pic:cNvPr id="335" name="Picture 335"/>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635375" cy="1919605"/>
                                </a:xfrm>
                                <a:prstGeom prst="rect">
                                  <a:avLst/>
                                </a:prstGeom>
                                <a:ln>
                                  <a:solidFill>
                                    <a:schemeClr val="tx1">
                                      <a:lumMod val="50000"/>
                                    </a:schemeClr>
                                  </a:solidFill>
                                </a:ln>
                              </pic:spPr>
                            </pic:pic>
                            <wps:wsp>
                              <wps:cNvPr id="337" name="Oval 337"/>
                              <wps:cNvSpPr/>
                              <wps:spPr>
                                <a:xfrm>
                                  <a:off x="1562100" y="1612900"/>
                                  <a:ext cx="463550" cy="203200"/>
                                </a:xfrm>
                                <a:prstGeom prst="ellipse">
                                  <a:avLst/>
                                </a:prstGeom>
                                <a:noFill/>
                                <a:ln w="28575">
                                  <a:solidFill>
                                    <a:schemeClr val="tx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A77A7CA" id="Group 338" o:spid="_x0000_s1026" style="position:absolute;margin-left:164pt;margin-top:10pt;width:286.25pt;height:151.15pt;z-index:251866112;mso-position-horizontal-relative:margin;mso-position-vertical-relative:margin" coordsize="36353,191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">
                      <v:shape id="Picture 335" o:spid="_x0000_s1027" type="#_x0000_t75" style="position:absolute;width:36353;height:19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" stroked="t" strokecolor="#3b3c3d [1613]">
                        <v:imagedata r:id="rId67" o:title=""/>
                        <v:path arrowok="t"/>
                      </v:shape>
                      <v:oval id="Oval 337" o:spid="_x0000_s1028" style="position:absolute;left:15621;top:16129;width:4635;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" filled="f" strokecolor="#3b3c3d [1613]" strokeweight="2.25pt">
                        <v:stroke joinstyle="miter"/>
                      </v:oval>
                      <w10:wrap type="square" anchorx="margin" anchory="margin"/>
                    </v:group>
                  </w:pict>
                </mc:Fallback>
              </mc:AlternateContent>
            </w:r>
            <w:r w:rsidR="00F35870" w:rsidRPr="00F35870">
              <w:rPr>
                <w:rFonts w:ascii="Avenir Light" w:hAnsi="Avenir Light"/>
                <w:color w:val="77797B" w:themeColor="text1"/>
              </w:rPr>
              <w:t>Then select which folder you want to save the file to, change the name of the file (if you want) and then click “</w:t>
            </w:r>
            <w:r w:rsidR="00F35870" w:rsidRPr="00303C2A">
              <w:rPr>
                <w:rFonts w:ascii="Avenir Light" w:hAnsi="Avenir Light"/>
                <w:b/>
                <w:color w:val="77797B" w:themeColor="text1"/>
              </w:rPr>
              <w:t>Save</w:t>
            </w:r>
            <w:r w:rsidR="00F35870" w:rsidRPr="00F35870">
              <w:rPr>
                <w:rFonts w:ascii="Avenir Light" w:hAnsi="Avenir Light"/>
                <w:color w:val="77797B" w:themeColor="text1"/>
              </w:rPr>
              <w:t>”.</w:t>
            </w:r>
            <w:r w:rsidR="00F35870">
              <w:rPr>
                <w:noProof/>
              </w:rPr>
              <w:t xml:space="preserve"> </w:t>
            </w:r>
          </w:p>
          <w:p w14:paraId="3DA50781" w14:textId="7D18BE9A" w:rsidR="00705761" w:rsidRDefault="00705761" w:rsidP="006553EA">
            <w:pPr>
              <w:pStyle w:val="NoSpacing"/>
              <w:rPr>
                <w:rFonts w:ascii="Avenir Light" w:hAnsi="Avenir Light"/>
                <w:color w:val="77797B" w:themeColor="text1"/>
              </w:rPr>
            </w:pPr>
          </w:p>
          <w:p w14:paraId="30089B7B" w14:textId="5041329E" w:rsidR="00705761" w:rsidRDefault="00705761" w:rsidP="006553EA">
            <w:pPr>
              <w:pStyle w:val="NoSpacing"/>
              <w:rPr>
                <w:rFonts w:ascii="Avenir Light" w:hAnsi="Avenir Light"/>
                <w:color w:val="77797B" w:themeColor="text1"/>
              </w:rPr>
            </w:pPr>
            <w:r>
              <w:rPr>
                <w:rFonts w:ascii="Avenir Light" w:hAnsi="Avenir Light"/>
                <w:color w:val="77797B" w:themeColor="text1"/>
              </w:rPr>
              <w:t>A popup box will appear and let you know that the file was saved and where it was saved.  Click “</w:t>
            </w:r>
            <w:r w:rsidRPr="00303C2A">
              <w:rPr>
                <w:rFonts w:ascii="Avenir Light" w:hAnsi="Avenir Light"/>
                <w:b/>
                <w:color w:val="77797B" w:themeColor="text1"/>
              </w:rPr>
              <w:t>OK</w:t>
            </w:r>
            <w:r>
              <w:rPr>
                <w:rFonts w:ascii="Avenir Light" w:hAnsi="Avenir Light"/>
                <w:color w:val="77797B" w:themeColor="text1"/>
              </w:rPr>
              <w:t>” to dismiss this box.</w:t>
            </w:r>
          </w:p>
          <w:p w14:paraId="71A4B623" w14:textId="434B0A12" w:rsidR="00F35870" w:rsidRDefault="00F35870" w:rsidP="006553EA">
            <w:pPr>
              <w:pStyle w:val="NoSpacing"/>
              <w:rPr>
                <w:rFonts w:ascii="Avenir Light" w:hAnsi="Avenir Light"/>
                <w:color w:val="77797B" w:themeColor="text1"/>
              </w:rPr>
            </w:pPr>
          </w:p>
          <w:p w14:paraId="7ABB0E97" w14:textId="5A791A2E" w:rsidR="00F35870" w:rsidRDefault="00F35870" w:rsidP="006553EA">
            <w:pPr>
              <w:pStyle w:val="NoSpacing"/>
              <w:rPr>
                <w:rFonts w:ascii="Avenir Light" w:hAnsi="Avenir Light"/>
                <w:color w:val="77797B" w:themeColor="text1"/>
              </w:rPr>
            </w:pPr>
          </w:p>
          <w:p w14:paraId="29232BE2" w14:textId="23CF55AD" w:rsidR="00F35870" w:rsidRDefault="00F35870" w:rsidP="006553EA">
            <w:pPr>
              <w:pStyle w:val="NoSpacing"/>
              <w:rPr>
                <w:rFonts w:ascii="Avenir Light" w:hAnsi="Avenir Light"/>
                <w:color w:val="77797B" w:themeColor="text1"/>
              </w:rPr>
            </w:pPr>
          </w:p>
          <w:p w14:paraId="3EA4AAE5" w14:textId="2BE276FA" w:rsidR="00F35870" w:rsidRDefault="009F126D" w:rsidP="006553EA">
            <w:pPr>
              <w:pStyle w:val="NoSpacing"/>
              <w:jc w:val="center"/>
              <w:rPr>
                <w:rFonts w:ascii="Avenir Light" w:hAnsi="Avenir Light"/>
                <w:color w:val="77797B" w:themeColor="text1"/>
              </w:rPr>
            </w:pPr>
            <w:r>
              <w:rPr>
                <w:b/>
                <w:noProof/>
                <w:color w:val="233D49"/>
              </w:rPr>
              <w:lastRenderedPageBreak/>
              <mc:AlternateContent>
                <mc:Choice Requires="wps">
                  <w:drawing>
                    <wp:anchor distT="0" distB="0" distL="114300" distR="114300" simplePos="0" relativeHeight="251870208" behindDoc="0" locked="0" layoutInCell="1" allowOverlap="1" wp14:anchorId="29FB273E" wp14:editId="685685E2">
                      <wp:simplePos x="0" y="0"/>
                      <wp:positionH relativeFrom="column">
                        <wp:posOffset>3784600</wp:posOffset>
                      </wp:positionH>
                      <wp:positionV relativeFrom="paragraph">
                        <wp:posOffset>1190625</wp:posOffset>
                      </wp:positionV>
                      <wp:extent cx="1143000" cy="368300"/>
                      <wp:effectExtent l="19050" t="19050" r="19050" b="12700"/>
                      <wp:wrapNone/>
                      <wp:docPr id="343" name="Oval 343"/>
                      <wp:cNvGraphicFramePr/>
                      <a:graphic xmlns:a="http://schemas.openxmlformats.org/drawingml/2006/main">
                        <a:graphicData uri="http://schemas.microsoft.com/office/word/2010/wordprocessingShape">
                          <wps:wsp>
                            <wps:cNvSpPr/>
                            <wps:spPr>
                              <a:xfrm>
                                <a:off x="0" y="0"/>
                                <a:ext cx="1143000" cy="368300"/>
                              </a:xfrm>
                              <a:prstGeom prst="ellipse">
                                <a:avLst/>
                              </a:prstGeom>
                              <a:noFill/>
                              <a:ln w="28575">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13BB3C" id="Oval 343" o:spid="_x0000_s1026" style="position:absolute;margin-left:298pt;margin-top:93.75pt;width:90pt;height:29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" filled="f" strokecolor="#af5316 [2407]" strokeweight="2.25pt">
                      <v:stroke joinstyle="miter"/>
                    </v:oval>
                  </w:pict>
                </mc:Fallback>
              </mc:AlternateContent>
            </w:r>
            <w:r w:rsidR="00705761">
              <w:rPr>
                <w:noProof/>
              </w:rPr>
              <w:drawing>
                <wp:inline distT="0" distB="0" distL="0" distR="0" wp14:anchorId="3600D7F1" wp14:editId="2A5DCC3C">
                  <wp:extent cx="4222750" cy="1785646"/>
                  <wp:effectExtent l="19050" t="19050" r="25400" b="2413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261148" cy="1801883"/>
                          </a:xfrm>
                          <a:prstGeom prst="rect">
                            <a:avLst/>
                          </a:prstGeom>
                          <a:ln>
                            <a:solidFill>
                              <a:schemeClr val="tx1">
                                <a:lumMod val="50000"/>
                              </a:schemeClr>
                            </a:solidFill>
                          </a:ln>
                        </pic:spPr>
                      </pic:pic>
                    </a:graphicData>
                  </a:graphic>
                </wp:inline>
              </w:drawing>
            </w:r>
          </w:p>
          <w:p w14:paraId="4C8B349C" w14:textId="37B9EEF3" w:rsidR="00A70FC2" w:rsidRPr="00A70FC2" w:rsidRDefault="00A70FC2" w:rsidP="006553EA">
            <w:pPr>
              <w:pStyle w:val="NoSpacing"/>
              <w:jc w:val="center"/>
              <w:rPr>
                <w:rFonts w:ascii="Avenir Light" w:hAnsi="Avenir Light"/>
                <w:color w:val="77797B" w:themeColor="text1"/>
                <w:sz w:val="10"/>
                <w:szCs w:val="10"/>
              </w:rPr>
            </w:pPr>
          </w:p>
        </w:tc>
      </w:tr>
      <w:tr w:rsidR="00F35870" w:rsidRPr="007B69FD" w14:paraId="559E98BB" w14:textId="77777777" w:rsidTr="0063563D">
        <w:tc>
          <w:tcPr>
            <w:tcW w:w="9350" w:type="dxa"/>
            <w:gridSpan w:val="3"/>
          </w:tcPr>
          <w:p w14:paraId="6F0821B7" w14:textId="58098472" w:rsidR="00737F04" w:rsidRPr="00737F04" w:rsidRDefault="00737F04" w:rsidP="006553EA">
            <w:pPr>
              <w:spacing w:after="160" w:line="259" w:lineRule="auto"/>
              <w:rPr>
                <w:rFonts w:ascii="Avenir Light" w:hAnsi="Avenir Light" w:cstheme="minorHAnsi"/>
                <w:b/>
                <w:sz w:val="10"/>
                <w:szCs w:val="10"/>
              </w:rPr>
            </w:pPr>
          </w:p>
          <w:p w14:paraId="6B9BDDF3" w14:textId="760A3961" w:rsidR="00F35870" w:rsidRPr="00F35870" w:rsidRDefault="00441129" w:rsidP="006553EA">
            <w:pPr>
              <w:spacing w:after="160" w:line="259" w:lineRule="auto"/>
            </w:pPr>
            <w:r w:rsidRPr="00303C2A">
              <w:rPr>
                <w:rFonts w:ascii="Avenir Light" w:hAnsi="Avenir Light" w:cstheme="minorHAnsi"/>
                <w:color w:val="77797B" w:themeColor="text1"/>
              </w:rPr>
              <w:t>O</w:t>
            </w:r>
            <w:r w:rsidR="00737F04" w:rsidRPr="00303C2A">
              <w:rPr>
                <w:rFonts w:ascii="Avenir Light" w:hAnsi="Avenir Light" w:cstheme="minorHAnsi"/>
                <w:color w:val="77797B" w:themeColor="text1"/>
              </w:rPr>
              <w:t xml:space="preserve">nce you have saved the text file </w:t>
            </w:r>
            <w:r w:rsidR="009F126D" w:rsidRPr="00303C2A">
              <w:rPr>
                <w:rFonts w:ascii="Avenir Light" w:hAnsi="Avenir Light" w:cstheme="minorHAnsi"/>
                <w:color w:val="77797B" w:themeColor="text1"/>
              </w:rPr>
              <w:t xml:space="preserve">go back to the </w:t>
            </w:r>
            <w:r w:rsidR="00303C2A">
              <w:rPr>
                <w:rFonts w:ascii="Avenir Light" w:hAnsi="Avenir Light" w:cstheme="minorHAnsi"/>
                <w:color w:val="77797B" w:themeColor="text1"/>
              </w:rPr>
              <w:t xml:space="preserve">Survey Builder </w:t>
            </w:r>
            <w:r w:rsidR="009F126D" w:rsidRPr="00303C2A">
              <w:rPr>
                <w:rFonts w:ascii="Avenir Light" w:hAnsi="Avenir Light" w:cstheme="minorHAnsi"/>
                <w:color w:val="77797B" w:themeColor="text1"/>
              </w:rPr>
              <w:t xml:space="preserve">home </w:t>
            </w:r>
            <w:r w:rsidR="00303C2A">
              <w:rPr>
                <w:rFonts w:ascii="Avenir Light" w:hAnsi="Avenir Light" w:cstheme="minorHAnsi"/>
                <w:color w:val="77797B" w:themeColor="text1"/>
              </w:rPr>
              <w:t>screen</w:t>
            </w:r>
            <w:r w:rsidR="00737F04" w:rsidRPr="00303C2A">
              <w:rPr>
                <w:rFonts w:ascii="Avenir Light" w:hAnsi="Avenir Light" w:cstheme="minorHAnsi"/>
                <w:color w:val="77797B" w:themeColor="text1"/>
              </w:rPr>
              <w:t xml:space="preserve">.  </w:t>
            </w:r>
            <w:r w:rsidR="009F126D" w:rsidRPr="00303C2A">
              <w:rPr>
                <w:rFonts w:ascii="Avenir Light" w:hAnsi="Avenir Light" w:cstheme="minorHAnsi"/>
                <w:color w:val="77797B" w:themeColor="text1"/>
              </w:rPr>
              <w:t>Under Step 1</w:t>
            </w:r>
            <w:r w:rsidR="00303C2A">
              <w:rPr>
                <w:rFonts w:ascii="Avenir Light" w:hAnsi="Avenir Light" w:cstheme="minorHAnsi"/>
                <w:color w:val="77797B" w:themeColor="text1"/>
              </w:rPr>
              <w:t xml:space="preserve">, </w:t>
            </w:r>
            <w:r w:rsidRPr="00303C2A">
              <w:rPr>
                <w:rFonts w:ascii="Avenir Light" w:hAnsi="Avenir Light" w:cstheme="minorHAnsi"/>
                <w:color w:val="77797B" w:themeColor="text1"/>
              </w:rPr>
              <w:t>c</w:t>
            </w:r>
            <w:r w:rsidR="009F126D" w:rsidRPr="00303C2A">
              <w:rPr>
                <w:rFonts w:ascii="Avenir Light" w:hAnsi="Avenir Light" w:cstheme="minorHAnsi"/>
                <w:color w:val="77797B" w:themeColor="text1"/>
              </w:rPr>
              <w:t>lick</w:t>
            </w:r>
            <w:r w:rsidR="00737F04" w:rsidRPr="00303C2A">
              <w:rPr>
                <w:rFonts w:ascii="Avenir Light" w:hAnsi="Avenir Light" w:cstheme="minorHAnsi"/>
                <w:color w:val="77797B" w:themeColor="text1"/>
              </w:rPr>
              <w:t xml:space="preserve"> the button that </w:t>
            </w:r>
            <w:r w:rsidR="00645D07" w:rsidRPr="00303C2A">
              <w:rPr>
                <w:rFonts w:ascii="Avenir Light" w:hAnsi="Avenir Light" w:cstheme="minorHAnsi"/>
                <w:color w:val="77797B" w:themeColor="text1"/>
              </w:rPr>
              <w:t>says,</w:t>
            </w:r>
            <w:r w:rsidR="00737F04" w:rsidRPr="00303C2A">
              <w:rPr>
                <w:rFonts w:ascii="Avenir Light" w:hAnsi="Avenir Light" w:cstheme="minorHAnsi"/>
                <w:color w:val="77797B" w:themeColor="text1"/>
              </w:rPr>
              <w:t xml:space="preserve"> “</w:t>
            </w:r>
            <w:r w:rsidR="00645D07" w:rsidRPr="00303C2A">
              <w:rPr>
                <w:rFonts w:ascii="Avenir Light" w:hAnsi="Avenir Light" w:cstheme="minorHAnsi"/>
                <w:b/>
                <w:color w:val="77797B" w:themeColor="text1"/>
              </w:rPr>
              <w:t>Load</w:t>
            </w:r>
            <w:r w:rsidR="00737F04" w:rsidRPr="00303C2A">
              <w:rPr>
                <w:rFonts w:ascii="Avenir Light" w:hAnsi="Avenir Light" w:cstheme="minorHAnsi"/>
                <w:b/>
                <w:color w:val="77797B" w:themeColor="text1"/>
              </w:rPr>
              <w:t xml:space="preserve"> Respondent Information</w:t>
            </w:r>
            <w:r w:rsidR="00737F04" w:rsidRPr="00303C2A">
              <w:rPr>
                <w:rFonts w:ascii="Avenir Light" w:hAnsi="Avenir Light" w:cstheme="minorHAnsi"/>
                <w:color w:val="77797B" w:themeColor="text1"/>
              </w:rPr>
              <w:t>”</w:t>
            </w:r>
            <w:r w:rsidR="00645D07" w:rsidRPr="00303C2A">
              <w:rPr>
                <w:rFonts w:ascii="Avenir Light" w:hAnsi="Avenir Light" w:cstheme="minorHAnsi"/>
                <w:color w:val="77797B" w:themeColor="text1"/>
              </w:rPr>
              <w:t xml:space="preserve"> (see below).</w:t>
            </w:r>
            <w:r w:rsidR="00737F04" w:rsidRPr="00303C2A">
              <w:rPr>
                <w:rFonts w:ascii="Avenir Light" w:hAnsi="Avenir Light" w:cstheme="minorHAnsi"/>
                <w:color w:val="77797B" w:themeColor="text1"/>
              </w:rPr>
              <w:t xml:space="preserve"> Then simply </w:t>
            </w:r>
            <w:r w:rsidR="009F126D" w:rsidRPr="00303C2A">
              <w:rPr>
                <w:rFonts w:ascii="Avenir Light" w:hAnsi="Avenir Light" w:cstheme="minorHAnsi"/>
                <w:color w:val="77797B" w:themeColor="text1"/>
              </w:rPr>
              <w:t>click “</w:t>
            </w:r>
            <w:r w:rsidR="00645D07" w:rsidRPr="00303C2A">
              <w:rPr>
                <w:rFonts w:ascii="Avenir Light" w:hAnsi="Avenir Light" w:cstheme="minorHAnsi"/>
                <w:b/>
                <w:color w:val="77797B" w:themeColor="text1"/>
              </w:rPr>
              <w:t>Browse for your r</w:t>
            </w:r>
            <w:r w:rsidR="009F126D" w:rsidRPr="00303C2A">
              <w:rPr>
                <w:rFonts w:ascii="Avenir Light" w:hAnsi="Avenir Light" w:cstheme="minorHAnsi"/>
                <w:b/>
                <w:color w:val="77797B" w:themeColor="text1"/>
              </w:rPr>
              <w:t xml:space="preserve">espondent </w:t>
            </w:r>
            <w:r w:rsidR="00645D07" w:rsidRPr="00303C2A">
              <w:rPr>
                <w:rFonts w:ascii="Avenir Light" w:hAnsi="Avenir Light" w:cstheme="minorHAnsi"/>
                <w:b/>
                <w:color w:val="77797B" w:themeColor="text1"/>
              </w:rPr>
              <w:t>file</w:t>
            </w:r>
            <w:r w:rsidR="009F126D" w:rsidRPr="00303C2A">
              <w:rPr>
                <w:rFonts w:ascii="Avenir Light" w:hAnsi="Avenir Light" w:cstheme="minorHAnsi"/>
                <w:color w:val="77797B" w:themeColor="text1"/>
              </w:rPr>
              <w:t>” (see below)</w:t>
            </w:r>
            <w:r w:rsidR="00645D07" w:rsidRPr="00303C2A">
              <w:rPr>
                <w:rFonts w:ascii="Avenir Light" w:hAnsi="Avenir Light" w:cstheme="minorHAnsi"/>
                <w:color w:val="77797B" w:themeColor="text1"/>
              </w:rPr>
              <w:t>,</w:t>
            </w:r>
            <w:r w:rsidR="009F126D" w:rsidRPr="00303C2A">
              <w:rPr>
                <w:rFonts w:ascii="Avenir Light" w:hAnsi="Avenir Light" w:cstheme="minorHAnsi"/>
                <w:color w:val="77797B" w:themeColor="text1"/>
              </w:rPr>
              <w:t xml:space="preserve"> </w:t>
            </w:r>
            <w:r w:rsidR="00737F04" w:rsidRPr="00303C2A">
              <w:rPr>
                <w:rFonts w:ascii="Avenir Light" w:hAnsi="Avenir Light" w:cstheme="minorHAnsi"/>
                <w:color w:val="77797B" w:themeColor="text1"/>
              </w:rPr>
              <w:t>browse to your saved text file and click “</w:t>
            </w:r>
            <w:r w:rsidR="00645D07" w:rsidRPr="00303C2A">
              <w:rPr>
                <w:rFonts w:ascii="Avenir Light" w:hAnsi="Avenir Light" w:cstheme="minorHAnsi"/>
                <w:b/>
                <w:color w:val="77797B" w:themeColor="text1"/>
              </w:rPr>
              <w:t>Open</w:t>
            </w:r>
            <w:r w:rsidR="00645D07" w:rsidRPr="00303C2A">
              <w:rPr>
                <w:rFonts w:ascii="Avenir Light" w:hAnsi="Avenir Light" w:cstheme="minorHAnsi"/>
                <w:color w:val="77797B" w:themeColor="text1"/>
              </w:rPr>
              <w:t>” (see image on next page).</w:t>
            </w:r>
          </w:p>
        </w:tc>
      </w:tr>
      <w:tr w:rsidR="00F35870" w:rsidRPr="007B69FD" w14:paraId="1CCB6EEB" w14:textId="77777777" w:rsidTr="0063563D">
        <w:tc>
          <w:tcPr>
            <w:tcW w:w="9350" w:type="dxa"/>
            <w:gridSpan w:val="3"/>
          </w:tcPr>
          <w:p w14:paraId="6C328AF5" w14:textId="77777777" w:rsidR="00441129" w:rsidRPr="00441129" w:rsidRDefault="00441129" w:rsidP="006553EA">
            <w:pPr>
              <w:pStyle w:val="NoSpacing"/>
              <w:rPr>
                <w:sz w:val="10"/>
                <w:szCs w:val="10"/>
              </w:rPr>
            </w:pPr>
          </w:p>
          <w:p w14:paraId="1C537FD1" w14:textId="2A0DBDAE" w:rsidR="00645D07" w:rsidRDefault="009F126D" w:rsidP="006553EA">
            <w:pPr>
              <w:pStyle w:val="NoSpacing"/>
              <w:jc w:val="center"/>
            </w:pPr>
            <w:r>
              <w:rPr>
                <w:b/>
                <w:noProof/>
                <w:color w:val="233D49"/>
              </w:rPr>
              <mc:AlternateContent>
                <mc:Choice Requires="wps">
                  <w:drawing>
                    <wp:anchor distT="0" distB="0" distL="114300" distR="114300" simplePos="0" relativeHeight="251872256" behindDoc="0" locked="0" layoutInCell="1" allowOverlap="1" wp14:anchorId="522357C6" wp14:editId="690DC90F">
                      <wp:simplePos x="0" y="0"/>
                      <wp:positionH relativeFrom="column">
                        <wp:posOffset>804545</wp:posOffset>
                      </wp:positionH>
                      <wp:positionV relativeFrom="paragraph">
                        <wp:posOffset>722630</wp:posOffset>
                      </wp:positionV>
                      <wp:extent cx="1117600" cy="146050"/>
                      <wp:effectExtent l="19050" t="19050" r="25400" b="25400"/>
                      <wp:wrapNone/>
                      <wp:docPr id="345" name="Oval 345"/>
                      <wp:cNvGraphicFramePr/>
                      <a:graphic xmlns:a="http://schemas.openxmlformats.org/drawingml/2006/main">
                        <a:graphicData uri="http://schemas.microsoft.com/office/word/2010/wordprocessingShape">
                          <wps:wsp>
                            <wps:cNvSpPr/>
                            <wps:spPr>
                              <a:xfrm>
                                <a:off x="0" y="0"/>
                                <a:ext cx="1117600" cy="146050"/>
                              </a:xfrm>
                              <a:prstGeom prst="ellipse">
                                <a:avLst/>
                              </a:prstGeom>
                              <a:noFill/>
                              <a:ln w="28575">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E77B79" id="Oval 345" o:spid="_x0000_s1026" style="position:absolute;margin-left:63.35pt;margin-top:56.9pt;width:88pt;height:11.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" filled="f" strokecolor="#af5316 [2407]" strokeweight="2.25pt">
                      <v:stroke joinstyle="miter"/>
                    </v:oval>
                  </w:pict>
                </mc:Fallback>
              </mc:AlternateContent>
            </w:r>
            <w:r w:rsidR="00441129">
              <w:rPr>
                <w:noProof/>
              </w:rPr>
              <w:drawing>
                <wp:inline distT="0" distB="0" distL="0" distR="0" wp14:anchorId="11829227" wp14:editId="63A1EF87">
                  <wp:extent cx="5023850" cy="2476500"/>
                  <wp:effectExtent l="19050" t="19050" r="24765" b="1905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038894" cy="2483916"/>
                          </a:xfrm>
                          <a:prstGeom prst="rect">
                            <a:avLst/>
                          </a:prstGeom>
                          <a:ln>
                            <a:solidFill>
                              <a:schemeClr val="tx1">
                                <a:lumMod val="50000"/>
                              </a:schemeClr>
                            </a:solidFill>
                          </a:ln>
                        </pic:spPr>
                      </pic:pic>
                    </a:graphicData>
                  </a:graphic>
                </wp:inline>
              </w:drawing>
            </w:r>
          </w:p>
          <w:p w14:paraId="3BE6B570" w14:textId="45B2E2E8" w:rsidR="00645D07" w:rsidRPr="00645D07" w:rsidRDefault="00645D07" w:rsidP="006553EA">
            <w:pPr>
              <w:pStyle w:val="NoSpacing"/>
              <w:jc w:val="center"/>
              <w:rPr>
                <w:sz w:val="10"/>
                <w:szCs w:val="10"/>
              </w:rPr>
            </w:pPr>
          </w:p>
        </w:tc>
      </w:tr>
      <w:tr w:rsidR="00645D07" w:rsidRPr="007B69FD" w14:paraId="120981B1" w14:textId="77777777" w:rsidTr="0063563D">
        <w:tc>
          <w:tcPr>
            <w:tcW w:w="9350" w:type="dxa"/>
            <w:gridSpan w:val="3"/>
          </w:tcPr>
          <w:p w14:paraId="646EFC8B" w14:textId="77777777" w:rsidR="00645D07" w:rsidRDefault="00645D07" w:rsidP="006553EA">
            <w:pPr>
              <w:pStyle w:val="NoSpacing"/>
              <w:jc w:val="center"/>
              <w:rPr>
                <w:b/>
                <w:noProof/>
                <w:color w:val="233D49"/>
              </w:rPr>
            </w:pPr>
            <w:r>
              <w:rPr>
                <w:b/>
                <w:noProof/>
                <w:color w:val="233D49"/>
              </w:rPr>
              <mc:AlternateContent>
                <mc:Choice Requires="wps">
                  <w:drawing>
                    <wp:anchor distT="0" distB="0" distL="114300" distR="114300" simplePos="0" relativeHeight="251876352" behindDoc="0" locked="0" layoutInCell="1" allowOverlap="1" wp14:anchorId="3812A8D6" wp14:editId="6DF41E90">
                      <wp:simplePos x="0" y="0"/>
                      <wp:positionH relativeFrom="column">
                        <wp:posOffset>3973195</wp:posOffset>
                      </wp:positionH>
                      <wp:positionV relativeFrom="paragraph">
                        <wp:posOffset>1689100</wp:posOffset>
                      </wp:positionV>
                      <wp:extent cx="1225550" cy="514350"/>
                      <wp:effectExtent l="19050" t="19050" r="12700" b="19050"/>
                      <wp:wrapNone/>
                      <wp:docPr id="350" name="Oval 350"/>
                      <wp:cNvGraphicFramePr/>
                      <a:graphic xmlns:a="http://schemas.openxmlformats.org/drawingml/2006/main">
                        <a:graphicData uri="http://schemas.microsoft.com/office/word/2010/wordprocessingShape">
                          <wps:wsp>
                            <wps:cNvSpPr/>
                            <wps:spPr>
                              <a:xfrm>
                                <a:off x="0" y="0"/>
                                <a:ext cx="1225550" cy="514350"/>
                              </a:xfrm>
                              <a:prstGeom prst="ellipse">
                                <a:avLst/>
                              </a:prstGeom>
                              <a:noFill/>
                              <a:ln w="28575">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9BC879" id="Oval 350" o:spid="_x0000_s1026" style="position:absolute;margin-left:312.85pt;margin-top:133pt;width:96.5pt;height:40.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" filled="f" strokecolor="#af5316 [2407]" strokeweight="2.25pt">
                      <v:stroke joinstyle="miter"/>
                    </v:oval>
                  </w:pict>
                </mc:Fallback>
              </mc:AlternateContent>
            </w:r>
            <w:r>
              <w:rPr>
                <w:noProof/>
              </w:rPr>
              <w:drawing>
                <wp:inline distT="0" distB="0" distL="0" distR="0" wp14:anchorId="1F77E23C" wp14:editId="7B15747D">
                  <wp:extent cx="5003800" cy="2265075"/>
                  <wp:effectExtent l="19050" t="19050" r="25400" b="20955"/>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027694" cy="2275891"/>
                          </a:xfrm>
                          <a:prstGeom prst="rect">
                            <a:avLst/>
                          </a:prstGeom>
                          <a:ln>
                            <a:solidFill>
                              <a:schemeClr val="tx1">
                                <a:lumMod val="50000"/>
                              </a:schemeClr>
                            </a:solidFill>
                          </a:ln>
                        </pic:spPr>
                      </pic:pic>
                    </a:graphicData>
                  </a:graphic>
                </wp:inline>
              </w:drawing>
            </w:r>
          </w:p>
          <w:p w14:paraId="76BB7F24" w14:textId="5EB86E5E" w:rsidR="00645D07" w:rsidRPr="00645D07" w:rsidRDefault="00645D07" w:rsidP="006553EA">
            <w:pPr>
              <w:pStyle w:val="NoSpacing"/>
              <w:rPr>
                <w:b/>
                <w:noProof/>
                <w:color w:val="233D49"/>
                <w:sz w:val="10"/>
                <w:szCs w:val="10"/>
              </w:rPr>
            </w:pPr>
          </w:p>
        </w:tc>
      </w:tr>
      <w:tr w:rsidR="00645D07" w:rsidRPr="007B69FD" w14:paraId="03408EF1" w14:textId="77777777" w:rsidTr="0063563D">
        <w:tc>
          <w:tcPr>
            <w:tcW w:w="9350" w:type="dxa"/>
            <w:gridSpan w:val="3"/>
          </w:tcPr>
          <w:p w14:paraId="5BEB838E" w14:textId="77777777" w:rsidR="00645D07" w:rsidRDefault="00645D07" w:rsidP="006553EA">
            <w:pPr>
              <w:pStyle w:val="NoSpacing"/>
              <w:rPr>
                <w:b/>
                <w:noProof/>
                <w:color w:val="233D49"/>
                <w:sz w:val="10"/>
                <w:szCs w:val="10"/>
              </w:rPr>
            </w:pPr>
          </w:p>
          <w:p w14:paraId="50EFF4EC" w14:textId="52279A35" w:rsidR="00645D07" w:rsidRDefault="00645D07" w:rsidP="006553EA">
            <w:pPr>
              <w:pStyle w:val="NoSpacing"/>
              <w:jc w:val="center"/>
              <w:rPr>
                <w:b/>
                <w:noProof/>
                <w:color w:val="233D49"/>
                <w:sz w:val="10"/>
                <w:szCs w:val="10"/>
              </w:rPr>
            </w:pPr>
            <w:r>
              <w:rPr>
                <w:b/>
                <w:noProof/>
                <w:color w:val="233D49"/>
              </w:rPr>
              <w:lastRenderedPageBreak/>
              <mc:AlternateContent>
                <mc:Choice Requires="wps">
                  <w:drawing>
                    <wp:anchor distT="0" distB="0" distL="114300" distR="114300" simplePos="0" relativeHeight="251878400" behindDoc="0" locked="0" layoutInCell="1" allowOverlap="1" wp14:anchorId="15AEF3E1" wp14:editId="5575E80E">
                      <wp:simplePos x="0" y="0"/>
                      <wp:positionH relativeFrom="column">
                        <wp:posOffset>1853466</wp:posOffset>
                      </wp:positionH>
                      <wp:positionV relativeFrom="paragraph">
                        <wp:posOffset>1898259</wp:posOffset>
                      </wp:positionV>
                      <wp:extent cx="480353" cy="184932"/>
                      <wp:effectExtent l="19050" t="19050" r="15240" b="24765"/>
                      <wp:wrapNone/>
                      <wp:docPr id="449" name="Oval 449"/>
                      <wp:cNvGraphicFramePr/>
                      <a:graphic xmlns:a="http://schemas.openxmlformats.org/drawingml/2006/main">
                        <a:graphicData uri="http://schemas.microsoft.com/office/word/2010/wordprocessingShape">
                          <wps:wsp>
                            <wps:cNvSpPr/>
                            <wps:spPr>
                              <a:xfrm>
                                <a:off x="0" y="0"/>
                                <a:ext cx="480353" cy="184932"/>
                              </a:xfrm>
                              <a:prstGeom prst="ellipse">
                                <a:avLst/>
                              </a:prstGeom>
                              <a:noFill/>
                              <a:ln w="28575">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01CB90" id="Oval 449" o:spid="_x0000_s1026" style="position:absolute;margin-left:145.95pt;margin-top:149.45pt;width:37.8pt;height:14.5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" filled="f" strokecolor="#af5316 [2407]" strokeweight="2.25pt">
                      <v:stroke joinstyle="miter"/>
                    </v:oval>
                  </w:pict>
                </mc:Fallback>
              </mc:AlternateContent>
            </w:r>
            <w:r>
              <w:rPr>
                <w:noProof/>
              </w:rPr>
              <w:drawing>
                <wp:inline distT="0" distB="0" distL="0" distR="0" wp14:anchorId="402CCB21" wp14:editId="33030F1C">
                  <wp:extent cx="5570806" cy="2672320"/>
                  <wp:effectExtent l="19050" t="19050" r="11430" b="1397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586048" cy="2679631"/>
                          </a:xfrm>
                          <a:prstGeom prst="rect">
                            <a:avLst/>
                          </a:prstGeom>
                          <a:ln>
                            <a:solidFill>
                              <a:schemeClr val="tx1">
                                <a:lumMod val="50000"/>
                              </a:schemeClr>
                            </a:solidFill>
                          </a:ln>
                        </pic:spPr>
                      </pic:pic>
                    </a:graphicData>
                  </a:graphic>
                </wp:inline>
              </w:drawing>
            </w:r>
          </w:p>
          <w:p w14:paraId="11B5B72A" w14:textId="7522BE6B" w:rsidR="00645D07" w:rsidRPr="00645D07" w:rsidRDefault="00645D07" w:rsidP="006553EA">
            <w:pPr>
              <w:pStyle w:val="NoSpacing"/>
              <w:rPr>
                <w:b/>
                <w:noProof/>
                <w:color w:val="233D49"/>
                <w:sz w:val="10"/>
                <w:szCs w:val="10"/>
              </w:rPr>
            </w:pPr>
          </w:p>
        </w:tc>
      </w:tr>
      <w:tr w:rsidR="00645D07" w:rsidRPr="007B69FD" w14:paraId="255A67EA" w14:textId="77777777" w:rsidTr="0063563D">
        <w:tc>
          <w:tcPr>
            <w:tcW w:w="9350" w:type="dxa"/>
            <w:gridSpan w:val="3"/>
          </w:tcPr>
          <w:p w14:paraId="7F9FC24F" w14:textId="77777777" w:rsidR="00645D07" w:rsidRDefault="00645D07" w:rsidP="006553EA">
            <w:pPr>
              <w:pStyle w:val="NoSpacing"/>
              <w:rPr>
                <w:b/>
                <w:noProof/>
                <w:color w:val="233D49"/>
                <w:sz w:val="10"/>
                <w:szCs w:val="10"/>
              </w:rPr>
            </w:pPr>
          </w:p>
          <w:p w14:paraId="2B69C161" w14:textId="77777777" w:rsidR="00CF2917" w:rsidRDefault="00645D07" w:rsidP="006553EA">
            <w:pPr>
              <w:pStyle w:val="PlainText"/>
              <w:rPr>
                <w:rFonts w:ascii="Avenir Light" w:hAnsi="Avenir Light"/>
                <w:color w:val="77797B" w:themeColor="text1"/>
              </w:rPr>
            </w:pPr>
            <w:r w:rsidRPr="00303C2A">
              <w:rPr>
                <w:rFonts w:ascii="Avenir Light" w:hAnsi="Avenir Light" w:cstheme="minorHAnsi"/>
                <w:color w:val="77797B" w:themeColor="text1"/>
              </w:rPr>
              <w:t xml:space="preserve">After you </w:t>
            </w:r>
            <w:r w:rsidR="00303C2A">
              <w:rPr>
                <w:rFonts w:ascii="Avenir Light" w:hAnsi="Avenir Light" w:cstheme="minorHAnsi"/>
                <w:color w:val="77797B" w:themeColor="text1"/>
              </w:rPr>
              <w:t>click</w:t>
            </w:r>
            <w:r w:rsidRPr="00303C2A">
              <w:rPr>
                <w:rFonts w:ascii="Avenir Light" w:hAnsi="Avenir Light" w:cstheme="minorHAnsi"/>
                <w:color w:val="77797B" w:themeColor="text1"/>
              </w:rPr>
              <w:t xml:space="preserve"> “</w:t>
            </w:r>
            <w:r w:rsidRPr="00303C2A">
              <w:rPr>
                <w:rFonts w:ascii="Avenir Light" w:hAnsi="Avenir Light" w:cstheme="minorHAnsi"/>
                <w:b/>
                <w:color w:val="77797B" w:themeColor="text1"/>
              </w:rPr>
              <w:t>Open</w:t>
            </w:r>
            <w:r w:rsidRPr="00303C2A">
              <w:rPr>
                <w:rFonts w:ascii="Avenir Light" w:hAnsi="Avenir Light" w:cstheme="minorHAnsi"/>
                <w:color w:val="77797B" w:themeColor="text1"/>
              </w:rPr>
              <w:t xml:space="preserve">” you will be taken to </w:t>
            </w:r>
            <w:r w:rsidR="00552764" w:rsidRPr="00303C2A">
              <w:rPr>
                <w:rFonts w:ascii="Avenir Light" w:hAnsi="Avenir Light" w:cstheme="minorHAnsi"/>
                <w:color w:val="77797B" w:themeColor="text1"/>
              </w:rPr>
              <w:t xml:space="preserve">back to the previous </w:t>
            </w:r>
            <w:r w:rsidRPr="00303C2A">
              <w:rPr>
                <w:rFonts w:ascii="Avenir Light" w:hAnsi="Avenir Light" w:cstheme="minorHAnsi"/>
                <w:color w:val="77797B" w:themeColor="text1"/>
              </w:rPr>
              <w:t xml:space="preserve">screen to review your list before you officially add them to the </w:t>
            </w:r>
            <w:r w:rsidR="00303C2A">
              <w:rPr>
                <w:rFonts w:ascii="Avenir Light" w:hAnsi="Avenir Light" w:cstheme="minorHAnsi"/>
                <w:color w:val="77797B" w:themeColor="text1"/>
              </w:rPr>
              <w:t>Survey Builder</w:t>
            </w:r>
            <w:r w:rsidR="00552764" w:rsidRPr="00303C2A">
              <w:rPr>
                <w:rFonts w:ascii="Avenir Light" w:hAnsi="Avenir Light" w:cstheme="minorHAnsi"/>
                <w:color w:val="77797B" w:themeColor="text1"/>
              </w:rPr>
              <w:t xml:space="preserve"> (scroll down past the buttons)</w:t>
            </w:r>
            <w:r w:rsidRPr="00303C2A">
              <w:rPr>
                <w:rFonts w:ascii="Avenir Light" w:hAnsi="Avenir Light" w:cstheme="minorHAnsi"/>
                <w:color w:val="77797B" w:themeColor="text1"/>
              </w:rPr>
              <w:t xml:space="preserve">. </w:t>
            </w:r>
            <w:r w:rsidRPr="00303C2A">
              <w:rPr>
                <w:rFonts w:ascii="Avenir Light" w:hAnsi="Avenir Light"/>
                <w:color w:val="77797B" w:themeColor="text1"/>
              </w:rPr>
              <w:t xml:space="preserve"> If you see any errors just hit the back button in your browser, fix the errors in the </w:t>
            </w:r>
            <w:r w:rsidR="00303C2A">
              <w:rPr>
                <w:rFonts w:ascii="Avenir Light" w:hAnsi="Avenir Light"/>
                <w:color w:val="77797B" w:themeColor="text1"/>
              </w:rPr>
              <w:t>excel</w:t>
            </w:r>
            <w:r w:rsidRPr="00303C2A">
              <w:rPr>
                <w:rFonts w:ascii="Avenir Light" w:hAnsi="Avenir Light"/>
                <w:color w:val="77797B" w:themeColor="text1"/>
              </w:rPr>
              <w:t xml:space="preserve"> file,</w:t>
            </w:r>
            <w:r w:rsidR="00303C2A">
              <w:rPr>
                <w:rFonts w:ascii="Avenir Light" w:hAnsi="Avenir Light"/>
                <w:color w:val="77797B" w:themeColor="text1"/>
              </w:rPr>
              <w:t xml:space="preserve"> resave</w:t>
            </w:r>
            <w:r w:rsidRPr="00303C2A">
              <w:rPr>
                <w:rFonts w:ascii="Avenir Light" w:hAnsi="Avenir Light"/>
                <w:color w:val="77797B" w:themeColor="text1"/>
              </w:rPr>
              <w:t xml:space="preserve"> and upload the updated file. </w:t>
            </w:r>
          </w:p>
          <w:p w14:paraId="299CBA95" w14:textId="77777777" w:rsidR="00CF2917" w:rsidRDefault="00CF2917" w:rsidP="006553EA">
            <w:pPr>
              <w:pStyle w:val="PlainText"/>
              <w:rPr>
                <w:rFonts w:ascii="Avenir Light" w:hAnsi="Avenir Light"/>
                <w:color w:val="77797B" w:themeColor="text1"/>
              </w:rPr>
            </w:pPr>
          </w:p>
          <w:p w14:paraId="331574D8" w14:textId="132C67F4" w:rsidR="00CF2917" w:rsidRPr="00CF2917" w:rsidRDefault="00645D07" w:rsidP="006553EA">
            <w:pPr>
              <w:pStyle w:val="PlainText"/>
              <w:rPr>
                <w:rFonts w:ascii="Avenir Light" w:hAnsi="Avenir Light"/>
                <w:color w:val="77797B" w:themeColor="text1"/>
                <w:szCs w:val="22"/>
              </w:rPr>
            </w:pPr>
            <w:r w:rsidRPr="00303C2A">
              <w:rPr>
                <w:rFonts w:ascii="Avenir Light" w:hAnsi="Avenir Light"/>
                <w:color w:val="77797B" w:themeColor="text1"/>
              </w:rPr>
              <w:t xml:space="preserve"> </w:t>
            </w:r>
            <w:r w:rsidR="00CF2917">
              <w:rPr>
                <w:rFonts w:ascii="Avenir Light" w:hAnsi="Avenir Light"/>
                <w:color w:val="77797B" w:themeColor="text1"/>
                <w:szCs w:val="22"/>
              </w:rPr>
              <w:t>*N</w:t>
            </w:r>
            <w:r w:rsidR="00CF2917" w:rsidRPr="00CF2917">
              <w:rPr>
                <w:rFonts w:ascii="Avenir Light" w:hAnsi="Avenir Light"/>
                <w:color w:val="77797B" w:themeColor="text1"/>
                <w:szCs w:val="22"/>
              </w:rPr>
              <w:t>ote, you are able to edit your respondent information after it has been uploaded.</w:t>
            </w:r>
          </w:p>
          <w:p w14:paraId="0A06A44C" w14:textId="7CAEAFC8" w:rsidR="00303C2A" w:rsidRDefault="00303C2A" w:rsidP="006553EA">
            <w:pPr>
              <w:spacing w:after="160" w:line="259" w:lineRule="auto"/>
              <w:rPr>
                <w:rFonts w:ascii="Avenir Light" w:hAnsi="Avenir Light"/>
                <w:color w:val="77797B" w:themeColor="text1"/>
              </w:rPr>
            </w:pPr>
            <w:r>
              <w:rPr>
                <w:b/>
                <w:noProof/>
                <w:color w:val="233D49"/>
              </w:rPr>
              <mc:AlternateContent>
                <mc:Choice Requires="wps">
                  <w:drawing>
                    <wp:anchor distT="0" distB="0" distL="114300" distR="114300" simplePos="0" relativeHeight="251880448" behindDoc="0" locked="0" layoutInCell="1" allowOverlap="1" wp14:anchorId="0F35B899" wp14:editId="247EEB7F">
                      <wp:simplePos x="0" y="0"/>
                      <wp:positionH relativeFrom="column">
                        <wp:posOffset>2545812</wp:posOffset>
                      </wp:positionH>
                      <wp:positionV relativeFrom="paragraph">
                        <wp:posOffset>2506345</wp:posOffset>
                      </wp:positionV>
                      <wp:extent cx="717550" cy="273050"/>
                      <wp:effectExtent l="19050" t="19050" r="25400" b="12700"/>
                      <wp:wrapNone/>
                      <wp:docPr id="451" name="Oval 451"/>
                      <wp:cNvGraphicFramePr/>
                      <a:graphic xmlns:a="http://schemas.openxmlformats.org/drawingml/2006/main">
                        <a:graphicData uri="http://schemas.microsoft.com/office/word/2010/wordprocessingShape">
                          <wps:wsp>
                            <wps:cNvSpPr/>
                            <wps:spPr>
                              <a:xfrm>
                                <a:off x="0" y="0"/>
                                <a:ext cx="717550" cy="273050"/>
                              </a:xfrm>
                              <a:prstGeom prst="ellipse">
                                <a:avLst/>
                              </a:prstGeom>
                              <a:noFill/>
                              <a:ln w="28575">
                                <a:solidFill>
                                  <a:srgbClr val="E3712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BDE99C" id="Oval 451" o:spid="_x0000_s1026" style="position:absolute;margin-left:200.45pt;margin-top:197.35pt;width:56.5pt;height:21.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" filled="f" strokecolor="#e37126" strokeweight="2.25pt">
                      <v:stroke joinstyle="miter"/>
                    </v:oval>
                  </w:pict>
                </mc:Fallback>
              </mc:AlternateContent>
            </w:r>
            <w:r>
              <w:rPr>
                <w:noProof/>
              </w:rPr>
              <w:drawing>
                <wp:inline distT="0" distB="0" distL="0" distR="0" wp14:anchorId="0F317896" wp14:editId="76726AED">
                  <wp:extent cx="5943600" cy="3028315"/>
                  <wp:effectExtent l="19050" t="19050" r="19050" b="1968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3600" cy="3028315"/>
                          </a:xfrm>
                          <a:prstGeom prst="rect">
                            <a:avLst/>
                          </a:prstGeom>
                          <a:ln>
                            <a:solidFill>
                              <a:schemeClr val="tx1">
                                <a:lumMod val="50000"/>
                              </a:schemeClr>
                            </a:solidFill>
                          </a:ln>
                        </pic:spPr>
                      </pic:pic>
                    </a:graphicData>
                  </a:graphic>
                </wp:inline>
              </w:drawing>
            </w:r>
          </w:p>
          <w:p w14:paraId="0504BDE0" w14:textId="1234C9CD" w:rsidR="00645D07" w:rsidRDefault="00645D07" w:rsidP="006553EA">
            <w:pPr>
              <w:spacing w:after="160" w:line="259" w:lineRule="auto"/>
              <w:rPr>
                <w:rFonts w:ascii="Avenir Light" w:hAnsi="Avenir Light"/>
                <w:color w:val="77797B" w:themeColor="text1"/>
              </w:rPr>
            </w:pPr>
            <w:r w:rsidRPr="00303C2A">
              <w:rPr>
                <w:rFonts w:ascii="Avenir Light" w:hAnsi="Avenir Light"/>
                <w:color w:val="77797B" w:themeColor="text1"/>
              </w:rPr>
              <w:t xml:space="preserve">If you get the error message </w:t>
            </w:r>
            <w:r w:rsidR="00303C2A">
              <w:rPr>
                <w:rFonts w:ascii="Avenir Light" w:hAnsi="Avenir Light"/>
                <w:color w:val="77797B" w:themeColor="text1"/>
              </w:rPr>
              <w:t>“Validation failed: usernames already exist” or “Validation failed: orgs already exist</w:t>
            </w:r>
            <w:r w:rsidR="00CF2917">
              <w:rPr>
                <w:rFonts w:ascii="Avenir Light" w:hAnsi="Avenir Light"/>
                <w:color w:val="77797B" w:themeColor="text1"/>
              </w:rPr>
              <w:t>”</w:t>
            </w:r>
            <w:r w:rsidR="00303C2A">
              <w:rPr>
                <w:rFonts w:ascii="Avenir Light" w:hAnsi="Avenir Light"/>
                <w:color w:val="77797B" w:themeColor="text1"/>
              </w:rPr>
              <w:t xml:space="preserve">. </w:t>
            </w:r>
            <w:r w:rsidR="00CF2917">
              <w:rPr>
                <w:rFonts w:ascii="Avenir Light" w:hAnsi="Avenir Light"/>
                <w:color w:val="77797B" w:themeColor="text1"/>
              </w:rPr>
              <w:t>You must choose new usernames or org names and try again before you can upload the file.  C</w:t>
            </w:r>
            <w:r w:rsidR="00303C2A">
              <w:rPr>
                <w:rFonts w:ascii="Avenir Light" w:hAnsi="Avenir Light"/>
                <w:color w:val="77797B" w:themeColor="text1"/>
              </w:rPr>
              <w:t>lick</w:t>
            </w:r>
            <w:r w:rsidRPr="00303C2A">
              <w:rPr>
                <w:rFonts w:ascii="Avenir Light" w:hAnsi="Avenir Light"/>
                <w:color w:val="77797B" w:themeColor="text1"/>
              </w:rPr>
              <w:t xml:space="preserve"> the back button in your browser, fix the errors in the </w:t>
            </w:r>
            <w:r w:rsidR="00303C2A">
              <w:rPr>
                <w:rFonts w:ascii="Avenir Light" w:hAnsi="Avenir Light"/>
                <w:color w:val="77797B" w:themeColor="text1"/>
              </w:rPr>
              <w:t>excel</w:t>
            </w:r>
            <w:r w:rsidRPr="00303C2A">
              <w:rPr>
                <w:rFonts w:ascii="Avenir Light" w:hAnsi="Avenir Light"/>
                <w:color w:val="77797B" w:themeColor="text1"/>
              </w:rPr>
              <w:t xml:space="preserve"> fil</w:t>
            </w:r>
            <w:r w:rsidR="00303C2A">
              <w:rPr>
                <w:rFonts w:ascii="Avenir Light" w:hAnsi="Avenir Light"/>
                <w:color w:val="77797B" w:themeColor="text1"/>
              </w:rPr>
              <w:t xml:space="preserve">e, </w:t>
            </w:r>
            <w:r w:rsidR="00303C2A">
              <w:rPr>
                <w:rFonts w:ascii="Avenir Light" w:hAnsi="Avenir Light"/>
                <w:color w:val="77797B" w:themeColor="text1"/>
              </w:rPr>
              <w:lastRenderedPageBreak/>
              <w:t xml:space="preserve">resave, </w:t>
            </w:r>
            <w:r w:rsidRPr="00303C2A">
              <w:rPr>
                <w:rFonts w:ascii="Avenir Light" w:hAnsi="Avenir Light"/>
                <w:color w:val="77797B" w:themeColor="text1"/>
              </w:rPr>
              <w:t xml:space="preserve">and upload the updated file.  </w:t>
            </w:r>
            <w:r w:rsidR="00CF2917">
              <w:rPr>
                <w:rFonts w:ascii="Avenir Light" w:hAnsi="Avenir Light"/>
                <w:color w:val="77797B" w:themeColor="text1"/>
              </w:rPr>
              <w:t>Other c</w:t>
            </w:r>
            <w:r w:rsidR="00CF2917" w:rsidRPr="00CF2917">
              <w:rPr>
                <w:rFonts w:ascii="Avenir Light" w:hAnsi="Avenir Light"/>
                <w:color w:val="77797B" w:themeColor="text1"/>
              </w:rPr>
              <w:t>ommon errors include duplicate organization short names</w:t>
            </w:r>
            <w:r w:rsidR="00CF2917">
              <w:rPr>
                <w:rFonts w:ascii="Avenir Light" w:hAnsi="Avenir Light"/>
                <w:color w:val="77797B" w:themeColor="text1"/>
              </w:rPr>
              <w:t xml:space="preserve"> </w:t>
            </w:r>
            <w:r w:rsidR="00CF2917" w:rsidRPr="00CF2917">
              <w:rPr>
                <w:rFonts w:ascii="Avenir Light" w:hAnsi="Avenir Light"/>
                <w:color w:val="77797B" w:themeColor="text1"/>
              </w:rPr>
              <w:t>or missing information from one of the required columns</w:t>
            </w:r>
          </w:p>
          <w:p w14:paraId="0E47F20A" w14:textId="60B5BB9D" w:rsidR="00303C2A" w:rsidRPr="00303C2A" w:rsidRDefault="00303C2A" w:rsidP="006553EA">
            <w:pPr>
              <w:pStyle w:val="NoSpacing"/>
            </w:pPr>
            <w:r>
              <w:rPr>
                <w:noProof/>
              </w:rPr>
              <w:drawing>
                <wp:inline distT="0" distB="0" distL="0" distR="0" wp14:anchorId="71D68809" wp14:editId="3D9137CF">
                  <wp:extent cx="5822950" cy="2003816"/>
                  <wp:effectExtent l="19050" t="19050" r="25400" b="1587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829559" cy="2006090"/>
                          </a:xfrm>
                          <a:prstGeom prst="rect">
                            <a:avLst/>
                          </a:prstGeom>
                          <a:ln>
                            <a:solidFill>
                              <a:schemeClr val="tx1">
                                <a:lumMod val="50000"/>
                              </a:schemeClr>
                            </a:solidFill>
                          </a:ln>
                        </pic:spPr>
                      </pic:pic>
                    </a:graphicData>
                  </a:graphic>
                </wp:inline>
              </w:drawing>
            </w:r>
          </w:p>
          <w:p w14:paraId="59336FF1" w14:textId="2EEE3F72" w:rsidR="00645D07" w:rsidRDefault="00645D07" w:rsidP="006553EA">
            <w:pPr>
              <w:pStyle w:val="NoSpacing"/>
              <w:rPr>
                <w:b/>
                <w:noProof/>
                <w:color w:val="233D49"/>
                <w:sz w:val="10"/>
                <w:szCs w:val="10"/>
              </w:rPr>
            </w:pPr>
          </w:p>
        </w:tc>
      </w:tr>
      <w:tr w:rsidR="00552764" w:rsidRPr="007B69FD" w14:paraId="6B88993F" w14:textId="77777777" w:rsidTr="0063563D">
        <w:tc>
          <w:tcPr>
            <w:tcW w:w="9350" w:type="dxa"/>
            <w:gridSpan w:val="3"/>
          </w:tcPr>
          <w:p w14:paraId="716ECC53" w14:textId="7B51AFFC" w:rsidR="00552764" w:rsidRDefault="00303C2A" w:rsidP="006553EA">
            <w:pPr>
              <w:pStyle w:val="NoSpacing"/>
              <w:rPr>
                <w:b/>
                <w:noProof/>
                <w:color w:val="233D49"/>
                <w:sz w:val="10"/>
                <w:szCs w:val="10"/>
              </w:rPr>
            </w:pPr>
            <w:r>
              <w:rPr>
                <w:noProof/>
              </w:rPr>
              <w:lastRenderedPageBreak/>
              <w:drawing>
                <wp:inline distT="0" distB="0" distL="0" distR="0" wp14:anchorId="07D942E6" wp14:editId="0FF742FE">
                  <wp:extent cx="5778500" cy="1956417"/>
                  <wp:effectExtent l="19050" t="19050" r="12700" b="2540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86720" cy="1959200"/>
                          </a:xfrm>
                          <a:prstGeom prst="rect">
                            <a:avLst/>
                          </a:prstGeom>
                          <a:ln>
                            <a:solidFill>
                              <a:schemeClr val="tx1">
                                <a:lumMod val="50000"/>
                              </a:schemeClr>
                            </a:solidFill>
                          </a:ln>
                        </pic:spPr>
                      </pic:pic>
                    </a:graphicData>
                  </a:graphic>
                </wp:inline>
              </w:drawing>
            </w:r>
          </w:p>
          <w:p w14:paraId="7B439A6F" w14:textId="1AAF4E6F" w:rsidR="00CF2917" w:rsidRDefault="00CF2917" w:rsidP="006553EA">
            <w:pPr>
              <w:pStyle w:val="NoSpacing"/>
              <w:rPr>
                <w:b/>
                <w:noProof/>
                <w:color w:val="233D49"/>
                <w:sz w:val="10"/>
                <w:szCs w:val="10"/>
              </w:rPr>
            </w:pPr>
          </w:p>
        </w:tc>
      </w:tr>
      <w:tr w:rsidR="00552764" w:rsidRPr="007B69FD" w14:paraId="543EAFE6" w14:textId="77777777" w:rsidTr="0063563D">
        <w:tc>
          <w:tcPr>
            <w:tcW w:w="9350" w:type="dxa"/>
            <w:gridSpan w:val="3"/>
          </w:tcPr>
          <w:p w14:paraId="00D9300E" w14:textId="31650582" w:rsidR="00552764" w:rsidRDefault="00552764" w:rsidP="006553EA">
            <w:pPr>
              <w:pStyle w:val="NoSpacing"/>
              <w:rPr>
                <w:b/>
                <w:noProof/>
                <w:color w:val="233D49"/>
                <w:sz w:val="10"/>
                <w:szCs w:val="10"/>
              </w:rPr>
            </w:pPr>
          </w:p>
          <w:p w14:paraId="50340D28" w14:textId="04376E17" w:rsidR="00CF2917" w:rsidRPr="003C7233" w:rsidRDefault="00CF2917" w:rsidP="006553EA">
            <w:pPr>
              <w:pStyle w:val="NoSpacing"/>
              <w:rPr>
                <w:rFonts w:ascii="Avenir Light" w:hAnsi="Avenir Light"/>
                <w:b/>
                <w:i/>
                <w:color w:val="5AA39E" w:themeColor="accent1"/>
                <w:sz w:val="24"/>
                <w:szCs w:val="24"/>
              </w:rPr>
            </w:pPr>
            <w:r>
              <w:rPr>
                <w:rFonts w:ascii="Avenir Light" w:hAnsi="Avenir Light"/>
                <w:b/>
                <w:i/>
                <w:color w:val="5AA39E" w:themeColor="accent1"/>
                <w:sz w:val="24"/>
                <w:szCs w:val="24"/>
              </w:rPr>
              <w:t>Loading Respondent Information One by One</w:t>
            </w:r>
          </w:p>
          <w:p w14:paraId="535DCAA5" w14:textId="77777777" w:rsidR="00CF2917" w:rsidRPr="00CF2917" w:rsidRDefault="00CF2917" w:rsidP="006553EA">
            <w:pPr>
              <w:pStyle w:val="NoSpacing"/>
              <w:rPr>
                <w:rFonts w:ascii="Avenir Light" w:hAnsi="Avenir Light"/>
                <w:noProof/>
                <w:color w:val="77797B" w:themeColor="text1"/>
                <w:sz w:val="10"/>
                <w:szCs w:val="10"/>
              </w:rPr>
            </w:pPr>
          </w:p>
          <w:p w14:paraId="5875719E" w14:textId="26BE132E" w:rsidR="00552764" w:rsidRDefault="00552764" w:rsidP="006553EA">
            <w:pPr>
              <w:pStyle w:val="NoSpacing"/>
              <w:rPr>
                <w:rFonts w:ascii="Avenir Light" w:hAnsi="Avenir Light"/>
                <w:color w:val="77797B" w:themeColor="text1"/>
              </w:rPr>
            </w:pPr>
            <w:r w:rsidRPr="00552764">
              <w:rPr>
                <w:rFonts w:ascii="Avenir Light" w:hAnsi="Avenir Light"/>
                <w:noProof/>
                <w:color w:val="77797B" w:themeColor="text1"/>
              </w:rPr>
              <w:t>You can aslo load in</w:t>
            </w:r>
            <w:r w:rsidRPr="00F8711C">
              <w:rPr>
                <w:rFonts w:ascii="Avenir Light" w:hAnsi="Avenir Light"/>
                <w:noProof/>
                <w:color w:val="77797B" w:themeColor="text1"/>
              </w:rPr>
              <w:t xml:space="preserve"> your </w:t>
            </w:r>
            <w:r w:rsidRPr="00552764">
              <w:rPr>
                <w:rFonts w:ascii="Avenir Light" w:hAnsi="Avenir Light"/>
                <w:noProof/>
                <w:color w:val="77797B" w:themeColor="text1"/>
              </w:rPr>
              <w:t xml:space="preserve">respondents, one by one.  </w:t>
            </w:r>
            <w:r>
              <w:rPr>
                <w:rFonts w:ascii="Avenir Light" w:hAnsi="Avenir Light"/>
                <w:noProof/>
                <w:color w:val="77797B" w:themeColor="text1"/>
              </w:rPr>
              <w:t xml:space="preserve">Under </w:t>
            </w:r>
            <w:r>
              <w:rPr>
                <w:rFonts w:ascii="Avenir Light" w:hAnsi="Avenir Light"/>
                <w:color w:val="77797B" w:themeColor="text1"/>
              </w:rPr>
              <w:t xml:space="preserve">Step 1 on the Survey </w:t>
            </w:r>
            <w:r w:rsidR="00CF2917">
              <w:rPr>
                <w:rFonts w:ascii="Avenir Light" w:hAnsi="Avenir Light"/>
                <w:color w:val="77797B" w:themeColor="text1"/>
              </w:rPr>
              <w:t>Builder h</w:t>
            </w:r>
            <w:r>
              <w:rPr>
                <w:rFonts w:ascii="Avenir Light" w:hAnsi="Avenir Light"/>
                <w:color w:val="77797B" w:themeColor="text1"/>
              </w:rPr>
              <w:t>ome screen click on “</w:t>
            </w:r>
            <w:r w:rsidRPr="00CF2917">
              <w:rPr>
                <w:rFonts w:ascii="Avenir Light" w:hAnsi="Avenir Light"/>
                <w:b/>
                <w:color w:val="77797B" w:themeColor="text1"/>
              </w:rPr>
              <w:t>Edit Respondent Information</w:t>
            </w:r>
            <w:r>
              <w:rPr>
                <w:rFonts w:ascii="Avenir Light" w:hAnsi="Avenir Light"/>
                <w:color w:val="77797B" w:themeColor="text1"/>
              </w:rPr>
              <w:t xml:space="preserve">”. (see below). </w:t>
            </w:r>
          </w:p>
          <w:p w14:paraId="6B2A63AC" w14:textId="753DA1CF" w:rsidR="00CF2917" w:rsidRPr="00CF2917" w:rsidRDefault="00CF2917" w:rsidP="006553EA">
            <w:pPr>
              <w:pStyle w:val="NoSpacing"/>
              <w:rPr>
                <w:rFonts w:ascii="Avenir Light" w:hAnsi="Avenir Light"/>
                <w:b/>
                <w:noProof/>
                <w:color w:val="233D49"/>
                <w:sz w:val="10"/>
                <w:szCs w:val="10"/>
              </w:rPr>
            </w:pPr>
          </w:p>
        </w:tc>
      </w:tr>
      <w:tr w:rsidR="00552764" w:rsidRPr="007B69FD" w14:paraId="33D1D1A6" w14:textId="77777777" w:rsidTr="0063563D">
        <w:tc>
          <w:tcPr>
            <w:tcW w:w="9350" w:type="dxa"/>
            <w:gridSpan w:val="3"/>
          </w:tcPr>
          <w:p w14:paraId="17646881" w14:textId="7B300509" w:rsidR="00552764" w:rsidRDefault="00552764" w:rsidP="006553EA">
            <w:pPr>
              <w:pStyle w:val="NoSpacing"/>
              <w:rPr>
                <w:b/>
                <w:noProof/>
                <w:color w:val="233D49"/>
                <w:sz w:val="10"/>
                <w:szCs w:val="10"/>
              </w:rPr>
            </w:pPr>
          </w:p>
          <w:p w14:paraId="4F5376B7" w14:textId="59EC8C9B" w:rsidR="00552764" w:rsidRDefault="00441129" w:rsidP="006553EA">
            <w:pPr>
              <w:pStyle w:val="NoSpacing"/>
              <w:rPr>
                <w:b/>
                <w:noProof/>
                <w:color w:val="233D49"/>
                <w:sz w:val="10"/>
                <w:szCs w:val="10"/>
              </w:rPr>
            </w:pPr>
            <w:r>
              <w:rPr>
                <w:b/>
                <w:noProof/>
                <w:color w:val="233D49"/>
              </w:rPr>
              <mc:AlternateContent>
                <mc:Choice Requires="wps">
                  <w:drawing>
                    <wp:anchor distT="0" distB="0" distL="114300" distR="114300" simplePos="0" relativeHeight="251901952" behindDoc="0" locked="0" layoutInCell="1" allowOverlap="1" wp14:anchorId="5581DB93" wp14:editId="00903318">
                      <wp:simplePos x="0" y="0"/>
                      <wp:positionH relativeFrom="column">
                        <wp:posOffset>410845</wp:posOffset>
                      </wp:positionH>
                      <wp:positionV relativeFrom="paragraph">
                        <wp:posOffset>823595</wp:posOffset>
                      </wp:positionV>
                      <wp:extent cx="1168400" cy="158750"/>
                      <wp:effectExtent l="19050" t="19050" r="12700" b="12700"/>
                      <wp:wrapNone/>
                      <wp:docPr id="475" name="Oval 475"/>
                      <wp:cNvGraphicFramePr/>
                      <a:graphic xmlns:a="http://schemas.openxmlformats.org/drawingml/2006/main">
                        <a:graphicData uri="http://schemas.microsoft.com/office/word/2010/wordprocessingShape">
                          <wps:wsp>
                            <wps:cNvSpPr/>
                            <wps:spPr>
                              <a:xfrm>
                                <a:off x="0" y="0"/>
                                <a:ext cx="1168400" cy="158750"/>
                              </a:xfrm>
                              <a:prstGeom prst="ellipse">
                                <a:avLst/>
                              </a:prstGeom>
                              <a:noFill/>
                              <a:ln w="28575">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F00FA1" id="Oval 475" o:spid="_x0000_s1026" style="position:absolute;margin-left:32.35pt;margin-top:64.85pt;width:92pt;height:12.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" filled="f" strokecolor="#af5316 [2407]" strokeweight="2.25pt">
                      <v:stroke joinstyle="miter"/>
                    </v:oval>
                  </w:pict>
                </mc:Fallback>
              </mc:AlternateContent>
            </w:r>
            <w:r>
              <w:rPr>
                <w:noProof/>
              </w:rPr>
              <w:drawing>
                <wp:inline distT="0" distB="0" distL="0" distR="0" wp14:anchorId="2B9383DB" wp14:editId="5A2C8C1E">
                  <wp:extent cx="5232400" cy="2579304"/>
                  <wp:effectExtent l="19050" t="19050" r="25400" b="12065"/>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247328" cy="2586663"/>
                          </a:xfrm>
                          <a:prstGeom prst="rect">
                            <a:avLst/>
                          </a:prstGeom>
                          <a:ln>
                            <a:solidFill>
                              <a:schemeClr val="tx1">
                                <a:lumMod val="50000"/>
                              </a:schemeClr>
                            </a:solidFill>
                          </a:ln>
                        </pic:spPr>
                      </pic:pic>
                    </a:graphicData>
                  </a:graphic>
                </wp:inline>
              </w:drawing>
            </w:r>
          </w:p>
          <w:p w14:paraId="37BB9F0F" w14:textId="0209DC42" w:rsidR="00552764" w:rsidRDefault="00552764" w:rsidP="006553EA">
            <w:pPr>
              <w:pStyle w:val="NoSpacing"/>
              <w:rPr>
                <w:b/>
                <w:noProof/>
                <w:color w:val="233D49"/>
                <w:sz w:val="10"/>
                <w:szCs w:val="10"/>
              </w:rPr>
            </w:pPr>
          </w:p>
        </w:tc>
      </w:tr>
      <w:tr w:rsidR="00552764" w:rsidRPr="007B69FD" w14:paraId="41FFA933" w14:textId="77777777" w:rsidTr="0063563D">
        <w:tc>
          <w:tcPr>
            <w:tcW w:w="9350" w:type="dxa"/>
            <w:gridSpan w:val="3"/>
          </w:tcPr>
          <w:p w14:paraId="246B22B4" w14:textId="77777777" w:rsidR="00552764" w:rsidRDefault="00552764" w:rsidP="006553EA">
            <w:pPr>
              <w:pStyle w:val="NoSpacing"/>
              <w:rPr>
                <w:b/>
                <w:noProof/>
                <w:color w:val="233D49"/>
                <w:sz w:val="10"/>
                <w:szCs w:val="10"/>
              </w:rPr>
            </w:pPr>
          </w:p>
          <w:p w14:paraId="513038CB" w14:textId="1BC1AD88" w:rsidR="00552764" w:rsidRPr="00CF2917" w:rsidRDefault="00552764" w:rsidP="006553EA">
            <w:pPr>
              <w:pStyle w:val="NoSpacing"/>
              <w:rPr>
                <w:rFonts w:ascii="Avenir Light" w:hAnsi="Avenir Light"/>
                <w:noProof/>
                <w:color w:val="233D49"/>
              </w:rPr>
            </w:pPr>
            <w:r w:rsidRPr="00552764">
              <w:rPr>
                <w:rFonts w:ascii="Avenir Light" w:hAnsi="Avenir Light"/>
                <w:noProof/>
                <w:color w:val="77797B" w:themeColor="text1"/>
              </w:rPr>
              <w:t>Next, click on “</w:t>
            </w:r>
            <w:r w:rsidRPr="00CF2917">
              <w:rPr>
                <w:rFonts w:ascii="Avenir Light" w:hAnsi="Avenir Light"/>
                <w:b/>
                <w:noProof/>
                <w:color w:val="77797B" w:themeColor="text1"/>
              </w:rPr>
              <w:t>Add Respondent</w:t>
            </w:r>
            <w:r w:rsidRPr="00552764">
              <w:rPr>
                <w:rFonts w:ascii="Avenir Light" w:hAnsi="Avenir Light"/>
                <w:noProof/>
                <w:color w:val="77797B" w:themeColor="text1"/>
              </w:rPr>
              <w:t>” (see below).</w:t>
            </w:r>
            <w:r>
              <w:rPr>
                <w:b/>
                <w:noProof/>
                <w:color w:val="233D49"/>
              </w:rPr>
              <w:t xml:space="preserve"> </w:t>
            </w:r>
          </w:p>
        </w:tc>
      </w:tr>
      <w:tr w:rsidR="00552764" w:rsidRPr="007B69FD" w14:paraId="63E6B71E" w14:textId="77777777" w:rsidTr="0063563D">
        <w:tc>
          <w:tcPr>
            <w:tcW w:w="9350" w:type="dxa"/>
            <w:gridSpan w:val="3"/>
          </w:tcPr>
          <w:p w14:paraId="535C1919" w14:textId="77777777" w:rsidR="00552764" w:rsidRDefault="00552764" w:rsidP="006553EA">
            <w:pPr>
              <w:pStyle w:val="NoSpacing"/>
              <w:rPr>
                <w:b/>
                <w:noProof/>
                <w:color w:val="233D49"/>
                <w:sz w:val="10"/>
                <w:szCs w:val="10"/>
              </w:rPr>
            </w:pPr>
          </w:p>
          <w:p w14:paraId="7EA332E1" w14:textId="516C500A" w:rsidR="00552764" w:rsidRDefault="00552764" w:rsidP="008270F9">
            <w:pPr>
              <w:pStyle w:val="NoSpacing"/>
              <w:jc w:val="center"/>
              <w:rPr>
                <w:b/>
                <w:noProof/>
                <w:color w:val="233D49"/>
                <w:sz w:val="10"/>
                <w:szCs w:val="10"/>
              </w:rPr>
            </w:pPr>
            <w:r>
              <w:rPr>
                <w:b/>
                <w:noProof/>
                <w:color w:val="233D49"/>
              </w:rPr>
              <mc:AlternateContent>
                <mc:Choice Requires="wps">
                  <w:drawing>
                    <wp:anchor distT="0" distB="0" distL="114300" distR="114300" simplePos="0" relativeHeight="251882496" behindDoc="0" locked="0" layoutInCell="1" allowOverlap="1" wp14:anchorId="21BA4E80" wp14:editId="2B00A34D">
                      <wp:simplePos x="0" y="0"/>
                      <wp:positionH relativeFrom="column">
                        <wp:posOffset>2328545</wp:posOffset>
                      </wp:positionH>
                      <wp:positionV relativeFrom="paragraph">
                        <wp:posOffset>1136650</wp:posOffset>
                      </wp:positionV>
                      <wp:extent cx="1104900" cy="279400"/>
                      <wp:effectExtent l="19050" t="19050" r="19050" b="25400"/>
                      <wp:wrapNone/>
                      <wp:docPr id="453" name="Oval 453"/>
                      <wp:cNvGraphicFramePr/>
                      <a:graphic xmlns:a="http://schemas.openxmlformats.org/drawingml/2006/main">
                        <a:graphicData uri="http://schemas.microsoft.com/office/word/2010/wordprocessingShape">
                          <wps:wsp>
                            <wps:cNvSpPr/>
                            <wps:spPr>
                              <a:xfrm>
                                <a:off x="0" y="0"/>
                                <a:ext cx="1104900" cy="279400"/>
                              </a:xfrm>
                              <a:prstGeom prst="ellipse">
                                <a:avLst/>
                              </a:prstGeom>
                              <a:noFill/>
                              <a:ln w="28575">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BA358E" id="Oval 453" o:spid="_x0000_s1026" style="position:absolute;margin-left:183.35pt;margin-top:89.5pt;width:87pt;height:22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" filled="f" strokecolor="#af5316 [2407]" strokeweight="2.25pt">
                      <v:stroke joinstyle="miter"/>
                    </v:oval>
                  </w:pict>
                </mc:Fallback>
              </mc:AlternateContent>
            </w:r>
            <w:r w:rsidR="00CF2917">
              <w:rPr>
                <w:b/>
                <w:noProof/>
                <w:color w:val="233D49"/>
                <w:sz w:val="10"/>
                <w:szCs w:val="10"/>
              </w:rPr>
              <w:drawing>
                <wp:inline distT="0" distB="0" distL="0" distR="0" wp14:anchorId="43475EAF" wp14:editId="28912030">
                  <wp:extent cx="4470400" cy="1532494"/>
                  <wp:effectExtent l="19050" t="19050" r="25400" b="1079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Untitled.png"/>
                          <pic:cNvPicPr/>
                        </pic:nvPicPr>
                        <pic:blipFill>
                          <a:blip r:embed="rId75">
                            <a:extLst>
                              <a:ext uri="{28A0092B-C50C-407E-A947-70E740481C1C}">
                                <a14:useLocalDpi xmlns:a14="http://schemas.microsoft.com/office/drawing/2010/main" val="0"/>
                              </a:ext>
                            </a:extLst>
                          </a:blip>
                          <a:stretch>
                            <a:fillRect/>
                          </a:stretch>
                        </pic:blipFill>
                        <pic:spPr>
                          <a:xfrm>
                            <a:off x="0" y="0"/>
                            <a:ext cx="4589342" cy="1573268"/>
                          </a:xfrm>
                          <a:prstGeom prst="rect">
                            <a:avLst/>
                          </a:prstGeom>
                          <a:ln>
                            <a:solidFill>
                              <a:schemeClr val="tx1">
                                <a:lumMod val="50000"/>
                              </a:schemeClr>
                            </a:solidFill>
                          </a:ln>
                        </pic:spPr>
                      </pic:pic>
                    </a:graphicData>
                  </a:graphic>
                </wp:inline>
              </w:drawing>
            </w:r>
          </w:p>
          <w:p w14:paraId="23E35954" w14:textId="0F3BA7DB" w:rsidR="00552764" w:rsidRDefault="00552764" w:rsidP="006553EA">
            <w:pPr>
              <w:pStyle w:val="NoSpacing"/>
              <w:rPr>
                <w:b/>
                <w:noProof/>
                <w:color w:val="233D49"/>
                <w:sz w:val="10"/>
                <w:szCs w:val="10"/>
              </w:rPr>
            </w:pPr>
          </w:p>
        </w:tc>
      </w:tr>
      <w:tr w:rsidR="00552764" w:rsidRPr="007B69FD" w14:paraId="6506CB29" w14:textId="77777777" w:rsidTr="0063563D">
        <w:tc>
          <w:tcPr>
            <w:tcW w:w="9350" w:type="dxa"/>
            <w:gridSpan w:val="3"/>
          </w:tcPr>
          <w:p w14:paraId="0FB812CC" w14:textId="77777777" w:rsidR="00552764" w:rsidRDefault="00552764" w:rsidP="006553EA">
            <w:pPr>
              <w:pStyle w:val="NoSpacing"/>
              <w:rPr>
                <w:b/>
                <w:noProof/>
                <w:color w:val="233D49"/>
                <w:sz w:val="10"/>
                <w:szCs w:val="10"/>
              </w:rPr>
            </w:pPr>
          </w:p>
          <w:p w14:paraId="123CAFE8" w14:textId="15B39780" w:rsidR="00552764" w:rsidRPr="00F8711C" w:rsidRDefault="00552764" w:rsidP="006553EA">
            <w:pPr>
              <w:pStyle w:val="NoSpacing"/>
              <w:rPr>
                <w:rFonts w:ascii="Avenir Light" w:hAnsi="Avenir Light"/>
                <w:noProof/>
                <w:color w:val="77797B" w:themeColor="text1"/>
              </w:rPr>
            </w:pPr>
            <w:r w:rsidRPr="00F8711C">
              <w:rPr>
                <w:rFonts w:ascii="Avenir Light" w:hAnsi="Avenir Light"/>
                <w:noProof/>
                <w:color w:val="77797B" w:themeColor="text1"/>
              </w:rPr>
              <w:t>From there you will fill out the info</w:t>
            </w:r>
            <w:r w:rsidR="00F8711C" w:rsidRPr="00F8711C">
              <w:rPr>
                <w:rFonts w:ascii="Avenir Light" w:hAnsi="Avenir Light"/>
                <w:noProof/>
                <w:color w:val="77797B" w:themeColor="text1"/>
              </w:rPr>
              <w:t>r</w:t>
            </w:r>
            <w:r w:rsidRPr="00F8711C">
              <w:rPr>
                <w:rFonts w:ascii="Avenir Light" w:hAnsi="Avenir Light"/>
                <w:noProof/>
                <w:color w:val="77797B" w:themeColor="text1"/>
              </w:rPr>
              <w:t>mation for each individual respondent and click “</w:t>
            </w:r>
            <w:r w:rsidR="00F8711C" w:rsidRPr="00CF2917">
              <w:rPr>
                <w:rFonts w:ascii="Avenir Light" w:hAnsi="Avenir Light"/>
                <w:b/>
                <w:noProof/>
                <w:color w:val="77797B" w:themeColor="text1"/>
              </w:rPr>
              <w:t>Save</w:t>
            </w:r>
            <w:r w:rsidRPr="00F8711C">
              <w:rPr>
                <w:rFonts w:ascii="Avenir Light" w:hAnsi="Avenir Light"/>
                <w:noProof/>
                <w:color w:val="77797B" w:themeColor="text1"/>
              </w:rPr>
              <w:t>” at the bottom.</w:t>
            </w:r>
            <w:r w:rsidR="00F8711C" w:rsidRPr="00F8711C">
              <w:rPr>
                <w:rFonts w:ascii="Avenir Light" w:hAnsi="Avenir Light"/>
                <w:noProof/>
                <w:color w:val="77797B" w:themeColor="text1"/>
              </w:rPr>
              <w:t xml:space="preserve"> You will only be allowed to click on the “Save” button once you have entered in all the required fields (indicated by a </w:t>
            </w:r>
            <w:r w:rsidR="00F8711C" w:rsidRPr="00F8711C">
              <w:rPr>
                <w:rFonts w:ascii="Avenir Light" w:hAnsi="Avenir Light"/>
                <w:noProof/>
                <w:color w:val="FF0000"/>
              </w:rPr>
              <w:t>*</w:t>
            </w:r>
            <w:r w:rsidR="00F8711C">
              <w:rPr>
                <w:rFonts w:ascii="Avenir Light" w:hAnsi="Avenir Light"/>
                <w:noProof/>
                <w:color w:val="77797B" w:themeColor="text1"/>
              </w:rPr>
              <w:t>).</w:t>
            </w:r>
          </w:p>
          <w:p w14:paraId="270424DC" w14:textId="23B5D86E" w:rsidR="00552764" w:rsidRDefault="00552764" w:rsidP="006553EA">
            <w:pPr>
              <w:pStyle w:val="NoSpacing"/>
              <w:rPr>
                <w:b/>
                <w:noProof/>
                <w:color w:val="233D49"/>
                <w:sz w:val="10"/>
                <w:szCs w:val="10"/>
              </w:rPr>
            </w:pPr>
          </w:p>
        </w:tc>
      </w:tr>
      <w:tr w:rsidR="00552764" w:rsidRPr="007B69FD" w14:paraId="52030586" w14:textId="77777777" w:rsidTr="0063563D">
        <w:tc>
          <w:tcPr>
            <w:tcW w:w="9350" w:type="dxa"/>
            <w:gridSpan w:val="3"/>
          </w:tcPr>
          <w:p w14:paraId="3757F680" w14:textId="77777777" w:rsidR="00552764" w:rsidRDefault="00552764" w:rsidP="006553EA">
            <w:pPr>
              <w:pStyle w:val="NoSpacing"/>
              <w:rPr>
                <w:b/>
                <w:noProof/>
                <w:color w:val="233D49"/>
                <w:sz w:val="10"/>
                <w:szCs w:val="10"/>
              </w:rPr>
            </w:pPr>
          </w:p>
          <w:p w14:paraId="25CEA6F4" w14:textId="34BD55B7" w:rsidR="00552764" w:rsidRDefault="00552764" w:rsidP="008270F9">
            <w:pPr>
              <w:pStyle w:val="NoSpacing"/>
              <w:jc w:val="center"/>
              <w:rPr>
                <w:b/>
                <w:noProof/>
                <w:color w:val="233D49"/>
                <w:sz w:val="10"/>
                <w:szCs w:val="10"/>
              </w:rPr>
            </w:pPr>
            <w:r>
              <w:rPr>
                <w:noProof/>
              </w:rPr>
              <w:drawing>
                <wp:inline distT="0" distB="0" distL="0" distR="0" wp14:anchorId="5E8E1BA1" wp14:editId="451B87F0">
                  <wp:extent cx="4972050" cy="2499305"/>
                  <wp:effectExtent l="19050" t="19050" r="19050" b="1587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993049" cy="2509860"/>
                          </a:xfrm>
                          <a:prstGeom prst="rect">
                            <a:avLst/>
                          </a:prstGeom>
                          <a:ln>
                            <a:solidFill>
                              <a:schemeClr val="tx1">
                                <a:lumMod val="50000"/>
                              </a:schemeClr>
                            </a:solidFill>
                          </a:ln>
                        </pic:spPr>
                      </pic:pic>
                    </a:graphicData>
                  </a:graphic>
                </wp:inline>
              </w:drawing>
            </w:r>
          </w:p>
          <w:p w14:paraId="0DE33AE0" w14:textId="0A1D8190" w:rsidR="00552764" w:rsidRDefault="00F8711C" w:rsidP="006553EA">
            <w:pPr>
              <w:pStyle w:val="NoSpacing"/>
              <w:jc w:val="center"/>
              <w:rPr>
                <w:b/>
                <w:noProof/>
                <w:color w:val="233D49"/>
                <w:sz w:val="10"/>
                <w:szCs w:val="10"/>
              </w:rPr>
            </w:pPr>
            <w:r>
              <w:rPr>
                <w:noProof/>
              </w:rPr>
              <w:drawing>
                <wp:inline distT="0" distB="0" distL="0" distR="0" wp14:anchorId="5BB9DFEC" wp14:editId="079C5B4A">
                  <wp:extent cx="4959350" cy="2518884"/>
                  <wp:effectExtent l="19050" t="19050" r="12700" b="1524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984505" cy="2531660"/>
                          </a:xfrm>
                          <a:prstGeom prst="rect">
                            <a:avLst/>
                          </a:prstGeom>
                          <a:ln>
                            <a:solidFill>
                              <a:schemeClr val="tx1">
                                <a:lumMod val="50000"/>
                              </a:schemeClr>
                            </a:solidFill>
                          </a:ln>
                        </pic:spPr>
                      </pic:pic>
                    </a:graphicData>
                  </a:graphic>
                </wp:inline>
              </w:drawing>
            </w:r>
          </w:p>
          <w:p w14:paraId="4B203A68" w14:textId="4D078E8C" w:rsidR="00F8711C" w:rsidRDefault="00F8711C" w:rsidP="006553EA">
            <w:pPr>
              <w:pStyle w:val="NoSpacing"/>
              <w:jc w:val="center"/>
              <w:rPr>
                <w:b/>
                <w:noProof/>
                <w:color w:val="233D49"/>
                <w:sz w:val="10"/>
                <w:szCs w:val="10"/>
              </w:rPr>
            </w:pPr>
          </w:p>
          <w:p w14:paraId="2D2FA485" w14:textId="59F4C23E" w:rsidR="00F8711C" w:rsidRDefault="00441129" w:rsidP="006553EA">
            <w:pPr>
              <w:pStyle w:val="NoSpacing"/>
              <w:jc w:val="center"/>
              <w:rPr>
                <w:b/>
                <w:noProof/>
                <w:color w:val="233D49"/>
                <w:sz w:val="10"/>
                <w:szCs w:val="10"/>
              </w:rPr>
            </w:pPr>
            <w:r>
              <w:rPr>
                <w:b/>
                <w:noProof/>
                <w:color w:val="233D49"/>
              </w:rPr>
              <w:lastRenderedPageBreak/>
              <mc:AlternateContent>
                <mc:Choice Requires="wps">
                  <w:drawing>
                    <wp:anchor distT="0" distB="0" distL="114300" distR="114300" simplePos="0" relativeHeight="251910144" behindDoc="0" locked="0" layoutInCell="1" allowOverlap="1" wp14:anchorId="1DCCBBA9" wp14:editId="5CC05E9E">
                      <wp:simplePos x="0" y="0"/>
                      <wp:positionH relativeFrom="column">
                        <wp:posOffset>4305300</wp:posOffset>
                      </wp:positionH>
                      <wp:positionV relativeFrom="paragraph">
                        <wp:posOffset>224790</wp:posOffset>
                      </wp:positionV>
                      <wp:extent cx="1104900" cy="336550"/>
                      <wp:effectExtent l="19050" t="19050" r="19050" b="25400"/>
                      <wp:wrapNone/>
                      <wp:docPr id="458" name="Oval 458"/>
                      <wp:cNvGraphicFramePr/>
                      <a:graphic xmlns:a="http://schemas.openxmlformats.org/drawingml/2006/main">
                        <a:graphicData uri="http://schemas.microsoft.com/office/word/2010/wordprocessingShape">
                          <wps:wsp>
                            <wps:cNvSpPr/>
                            <wps:spPr>
                              <a:xfrm>
                                <a:off x="0" y="0"/>
                                <a:ext cx="1104900" cy="336550"/>
                              </a:xfrm>
                              <a:prstGeom prst="ellipse">
                                <a:avLst/>
                              </a:prstGeom>
                              <a:noFill/>
                              <a:ln w="28575">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227D8E" id="Oval 458" o:spid="_x0000_s1026" style="position:absolute;margin-left:339pt;margin-top:17.7pt;width:87pt;height:26.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" filled="f" strokecolor="#af5316 [2407]" strokeweight="2.25pt">
                      <v:stroke joinstyle="miter"/>
                    </v:oval>
                  </w:pict>
                </mc:Fallback>
              </mc:AlternateContent>
            </w:r>
            <w:r w:rsidR="00F8711C">
              <w:rPr>
                <w:noProof/>
              </w:rPr>
              <w:drawing>
                <wp:inline distT="0" distB="0" distL="0" distR="0" wp14:anchorId="60CE495D" wp14:editId="663F9A20">
                  <wp:extent cx="4940300" cy="580064"/>
                  <wp:effectExtent l="19050" t="19050" r="12700" b="10795"/>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052109" cy="593192"/>
                          </a:xfrm>
                          <a:prstGeom prst="rect">
                            <a:avLst/>
                          </a:prstGeom>
                          <a:ln>
                            <a:solidFill>
                              <a:schemeClr val="tx1">
                                <a:lumMod val="50000"/>
                              </a:schemeClr>
                            </a:solidFill>
                          </a:ln>
                        </pic:spPr>
                      </pic:pic>
                    </a:graphicData>
                  </a:graphic>
                </wp:inline>
              </w:drawing>
            </w:r>
          </w:p>
          <w:p w14:paraId="7854385B" w14:textId="101C6A88" w:rsidR="00F8711C" w:rsidRDefault="00F8711C" w:rsidP="006553EA">
            <w:pPr>
              <w:pStyle w:val="NoSpacing"/>
              <w:jc w:val="center"/>
              <w:rPr>
                <w:b/>
                <w:noProof/>
                <w:color w:val="233D49"/>
                <w:sz w:val="10"/>
                <w:szCs w:val="10"/>
              </w:rPr>
            </w:pPr>
          </w:p>
        </w:tc>
      </w:tr>
      <w:tr w:rsidR="00441129" w:rsidRPr="007B69FD" w14:paraId="42393E16" w14:textId="77777777" w:rsidTr="0063563D">
        <w:tc>
          <w:tcPr>
            <w:tcW w:w="9350" w:type="dxa"/>
            <w:gridSpan w:val="3"/>
          </w:tcPr>
          <w:p w14:paraId="5842E76E" w14:textId="77777777" w:rsidR="00441129" w:rsidRPr="00441129" w:rsidRDefault="00441129" w:rsidP="006553EA">
            <w:pPr>
              <w:pStyle w:val="NoSpacing"/>
              <w:rPr>
                <w:rFonts w:ascii="Avenir Light" w:hAnsi="Avenir Light"/>
                <w:b/>
                <w:noProof/>
                <w:color w:val="233D49"/>
                <w:sz w:val="10"/>
                <w:szCs w:val="10"/>
              </w:rPr>
            </w:pPr>
          </w:p>
          <w:p w14:paraId="5C0D6CEA" w14:textId="6936FAE9" w:rsidR="00441129" w:rsidRPr="00441129" w:rsidRDefault="00441129" w:rsidP="006553EA">
            <w:pPr>
              <w:pStyle w:val="NoSpacing"/>
              <w:rPr>
                <w:rFonts w:ascii="Avenir Light" w:hAnsi="Avenir Light"/>
                <w:noProof/>
                <w:color w:val="77797B" w:themeColor="text1"/>
              </w:rPr>
            </w:pPr>
            <w:r w:rsidRPr="00441129">
              <w:rPr>
                <w:rFonts w:ascii="Avenir Light" w:hAnsi="Avenir Light"/>
                <w:noProof/>
                <w:color w:val="77797B" w:themeColor="text1"/>
              </w:rPr>
              <w:t xml:space="preserve">Once your respondents are uploaded, </w:t>
            </w:r>
            <w:r w:rsidR="00CF2917">
              <w:rPr>
                <w:rFonts w:ascii="Avenir Light" w:hAnsi="Avenir Light"/>
                <w:noProof/>
                <w:color w:val="77797B" w:themeColor="text1"/>
              </w:rPr>
              <w:t>the Survey Builder</w:t>
            </w:r>
            <w:r w:rsidRPr="00441129">
              <w:rPr>
                <w:rFonts w:ascii="Avenir Light" w:hAnsi="Avenir Light"/>
                <w:noProof/>
                <w:color w:val="77797B" w:themeColor="text1"/>
              </w:rPr>
              <w:t xml:space="preserve"> will produce an automated </w:t>
            </w:r>
            <w:r w:rsidR="00CF2917">
              <w:rPr>
                <w:rFonts w:ascii="Avenir Light" w:hAnsi="Avenir Light"/>
                <w:noProof/>
                <w:color w:val="77797B" w:themeColor="text1"/>
              </w:rPr>
              <w:t>notification</w:t>
            </w:r>
            <w:r w:rsidRPr="00441129">
              <w:rPr>
                <w:rFonts w:ascii="Avenir Light" w:hAnsi="Avenir Light"/>
                <w:noProof/>
                <w:color w:val="77797B" w:themeColor="text1"/>
              </w:rPr>
              <w:t xml:space="preserve"> that you have invitations pending (illustrated below).</w:t>
            </w:r>
            <w:r>
              <w:rPr>
                <w:rFonts w:ascii="Avenir Light" w:hAnsi="Avenir Light"/>
                <w:noProof/>
                <w:color w:val="77797B" w:themeColor="text1"/>
              </w:rPr>
              <w:t xml:space="preserve"> </w:t>
            </w:r>
            <w:r w:rsidRPr="00441129">
              <w:rPr>
                <w:rFonts w:ascii="Avenir Light" w:hAnsi="Avenir Light"/>
                <w:noProof/>
                <w:color w:val="77797B" w:themeColor="text1"/>
              </w:rPr>
              <w:t xml:space="preserve">This message is simply an indication that you’ve uploaded your respondents.  </w:t>
            </w:r>
            <w:r w:rsidRPr="00CF2917">
              <w:rPr>
                <w:rFonts w:ascii="Avenir Light" w:hAnsi="Avenir Light"/>
                <w:b/>
                <w:noProof/>
                <w:color w:val="77797B" w:themeColor="text1"/>
                <w:u w:val="single"/>
              </w:rPr>
              <w:t>You should not send your invitations until you’ve completed Step 2 Modify Survey, which is covered in the following section</w:t>
            </w:r>
            <w:r w:rsidRPr="00441129">
              <w:rPr>
                <w:rFonts w:ascii="Avenir Light" w:hAnsi="Avenir Light"/>
                <w:noProof/>
                <w:color w:val="77797B" w:themeColor="text1"/>
              </w:rPr>
              <w:t>.</w:t>
            </w:r>
          </w:p>
          <w:p w14:paraId="3AD616E6" w14:textId="3161E293" w:rsidR="00441129" w:rsidRPr="00441129" w:rsidRDefault="00441129" w:rsidP="006553EA">
            <w:pPr>
              <w:pStyle w:val="NoSpacing"/>
              <w:rPr>
                <w:rFonts w:ascii="Avenir Light" w:hAnsi="Avenir Light"/>
                <w:b/>
                <w:noProof/>
                <w:color w:val="233D49"/>
                <w:sz w:val="10"/>
                <w:szCs w:val="10"/>
              </w:rPr>
            </w:pPr>
          </w:p>
        </w:tc>
      </w:tr>
      <w:tr w:rsidR="00441129" w:rsidRPr="007B69FD" w14:paraId="1C7ED275" w14:textId="77777777" w:rsidTr="0063563D">
        <w:tc>
          <w:tcPr>
            <w:tcW w:w="9350" w:type="dxa"/>
            <w:gridSpan w:val="3"/>
          </w:tcPr>
          <w:p w14:paraId="21FF8F2D" w14:textId="133DECB5" w:rsidR="00441129" w:rsidRDefault="008270F9" w:rsidP="006553EA">
            <w:pPr>
              <w:pStyle w:val="NoSpacing"/>
              <w:rPr>
                <w:b/>
                <w:noProof/>
                <w:color w:val="233D49"/>
                <w:sz w:val="10"/>
                <w:szCs w:val="10"/>
              </w:rPr>
            </w:pPr>
            <w:r w:rsidRPr="00441129">
              <w:rPr>
                <w:rFonts w:ascii="Avenir Light" w:hAnsi="Avenir Light"/>
                <w:b/>
                <w:noProof/>
                <w:color w:val="233D49"/>
              </w:rPr>
              <mc:AlternateContent>
                <mc:Choice Requires="wps">
                  <w:drawing>
                    <wp:anchor distT="0" distB="0" distL="114300" distR="114300" simplePos="0" relativeHeight="251912192" behindDoc="0" locked="0" layoutInCell="1" allowOverlap="1" wp14:anchorId="2CFBFE7F" wp14:editId="72D116EC">
                      <wp:simplePos x="0" y="0"/>
                      <wp:positionH relativeFrom="column">
                        <wp:posOffset>220345</wp:posOffset>
                      </wp:positionH>
                      <wp:positionV relativeFrom="paragraph">
                        <wp:posOffset>5715</wp:posOffset>
                      </wp:positionV>
                      <wp:extent cx="3244850" cy="304800"/>
                      <wp:effectExtent l="19050" t="19050" r="12700" b="19050"/>
                      <wp:wrapNone/>
                      <wp:docPr id="129" name="Oval 129"/>
                      <wp:cNvGraphicFramePr/>
                      <a:graphic xmlns:a="http://schemas.openxmlformats.org/drawingml/2006/main">
                        <a:graphicData uri="http://schemas.microsoft.com/office/word/2010/wordprocessingShape">
                          <wps:wsp>
                            <wps:cNvSpPr/>
                            <wps:spPr>
                              <a:xfrm>
                                <a:off x="0" y="0"/>
                                <a:ext cx="3244850" cy="304800"/>
                              </a:xfrm>
                              <a:prstGeom prst="ellipse">
                                <a:avLst/>
                              </a:prstGeom>
                              <a:noFill/>
                              <a:ln w="28575">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D2DA56" id="Oval 129" o:spid="_x0000_s1026" style="position:absolute;margin-left:17.35pt;margin-top:.45pt;width:255.5pt;height:24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" filled="f" strokecolor="#af5316 [2407]" strokeweight="2.25pt">
                      <v:stroke joinstyle="miter"/>
                    </v:oval>
                  </w:pict>
                </mc:Fallback>
              </mc:AlternateContent>
            </w:r>
          </w:p>
          <w:p w14:paraId="63FD5BA8" w14:textId="00985B8F" w:rsidR="00441129" w:rsidRDefault="00441129" w:rsidP="008270F9">
            <w:pPr>
              <w:pStyle w:val="NoSpacing"/>
              <w:jc w:val="center"/>
              <w:rPr>
                <w:b/>
                <w:noProof/>
                <w:color w:val="233D49"/>
                <w:sz w:val="10"/>
                <w:szCs w:val="10"/>
              </w:rPr>
            </w:pPr>
            <w:r>
              <w:rPr>
                <w:noProof/>
              </w:rPr>
              <w:drawing>
                <wp:inline distT="0" distB="0" distL="0" distR="0" wp14:anchorId="6FFD39CA" wp14:editId="4C335D2C">
                  <wp:extent cx="4902200" cy="2399249"/>
                  <wp:effectExtent l="19050" t="19050" r="12700" b="2032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913134" cy="2404600"/>
                          </a:xfrm>
                          <a:prstGeom prst="rect">
                            <a:avLst/>
                          </a:prstGeom>
                          <a:ln>
                            <a:solidFill>
                              <a:schemeClr val="tx1">
                                <a:lumMod val="50000"/>
                              </a:schemeClr>
                            </a:solidFill>
                          </a:ln>
                        </pic:spPr>
                      </pic:pic>
                    </a:graphicData>
                  </a:graphic>
                </wp:inline>
              </w:drawing>
            </w:r>
          </w:p>
          <w:p w14:paraId="5FAD756D" w14:textId="642469D7" w:rsidR="00441129" w:rsidRDefault="00441129" w:rsidP="006553EA">
            <w:pPr>
              <w:pStyle w:val="NoSpacing"/>
              <w:rPr>
                <w:b/>
                <w:noProof/>
                <w:color w:val="233D49"/>
                <w:sz w:val="10"/>
                <w:szCs w:val="10"/>
              </w:rPr>
            </w:pPr>
          </w:p>
        </w:tc>
      </w:tr>
      <w:tr w:rsidR="00F8711C" w:rsidRPr="007B69FD" w14:paraId="00049C13" w14:textId="77777777" w:rsidTr="0063563D">
        <w:tc>
          <w:tcPr>
            <w:tcW w:w="9350" w:type="dxa"/>
            <w:gridSpan w:val="3"/>
          </w:tcPr>
          <w:p w14:paraId="0DF4ABAC" w14:textId="77777777" w:rsidR="00F8711C" w:rsidRDefault="00F8711C" w:rsidP="006553EA">
            <w:pPr>
              <w:pStyle w:val="NoSpacing"/>
              <w:rPr>
                <w:b/>
                <w:noProof/>
                <w:color w:val="233D49"/>
                <w:sz w:val="10"/>
                <w:szCs w:val="10"/>
              </w:rPr>
            </w:pPr>
          </w:p>
          <w:p w14:paraId="7E6AA5C5" w14:textId="7136C0E6" w:rsidR="00F8711C" w:rsidRDefault="00F8711C" w:rsidP="006553EA">
            <w:pPr>
              <w:pStyle w:val="Heading2"/>
              <w:jc w:val="left"/>
              <w:outlineLvl w:val="1"/>
              <w:rPr>
                <w:rFonts w:ascii="Avenir Light" w:hAnsi="Avenir Light"/>
                <w:color w:val="233D49" w:themeColor="text2"/>
              </w:rPr>
            </w:pPr>
            <w:bookmarkStart w:id="29" w:name="_Toc8226959"/>
            <w:r>
              <w:rPr>
                <w:rFonts w:ascii="Avenir Light" w:hAnsi="Avenir Light"/>
                <w:color w:val="233D49" w:themeColor="text2"/>
              </w:rPr>
              <w:t>Editing</w:t>
            </w:r>
            <w:r w:rsidRPr="009E0F16">
              <w:rPr>
                <w:rFonts w:ascii="Avenir Light" w:hAnsi="Avenir Light"/>
                <w:color w:val="233D49" w:themeColor="text2"/>
              </w:rPr>
              <w:t xml:space="preserve"> Respondent Information</w:t>
            </w:r>
            <w:bookmarkEnd w:id="29"/>
          </w:p>
          <w:p w14:paraId="5C9333C9" w14:textId="30C7BA14" w:rsidR="00F8711C" w:rsidRPr="00F8711C" w:rsidRDefault="00F8711C" w:rsidP="006553EA">
            <w:pPr>
              <w:pStyle w:val="NoSpacing"/>
              <w:rPr>
                <w:rFonts w:ascii="Avenir Light" w:hAnsi="Avenir Light"/>
                <w:color w:val="77797B" w:themeColor="text1"/>
              </w:rPr>
            </w:pPr>
            <w:r>
              <w:rPr>
                <w:rFonts w:ascii="Avenir Light" w:hAnsi="Avenir Light"/>
                <w:color w:val="77797B" w:themeColor="text1"/>
              </w:rPr>
              <w:t>You can edit the information that was loaded in for each respondent. Under Step 1,</w:t>
            </w:r>
            <w:r w:rsidRPr="0070440C">
              <w:rPr>
                <w:rFonts w:ascii="Avenir Light" w:hAnsi="Avenir Light"/>
                <w:color w:val="77797B"/>
              </w:rPr>
              <w:t xml:space="preserve"> click on the button that says ”</w:t>
            </w:r>
            <w:r w:rsidRPr="00CF2917">
              <w:rPr>
                <w:rFonts w:ascii="Avenir Light" w:hAnsi="Avenir Light"/>
                <w:b/>
                <w:color w:val="77797B"/>
              </w:rPr>
              <w:t>Edit Respondent Information</w:t>
            </w:r>
            <w:r w:rsidRPr="0070440C">
              <w:rPr>
                <w:rFonts w:ascii="Avenir Light" w:hAnsi="Avenir Light"/>
                <w:color w:val="77797B"/>
              </w:rPr>
              <w:t>”</w:t>
            </w:r>
            <w:r>
              <w:rPr>
                <w:rFonts w:ascii="Avenir Light" w:hAnsi="Avenir Light"/>
                <w:color w:val="77797B"/>
              </w:rPr>
              <w:t xml:space="preserve"> from the </w:t>
            </w:r>
            <w:r w:rsidR="00CF2917">
              <w:rPr>
                <w:rFonts w:ascii="Avenir Light" w:hAnsi="Avenir Light"/>
                <w:color w:val="77797B"/>
              </w:rPr>
              <w:t>Survey Builder</w:t>
            </w:r>
            <w:r>
              <w:rPr>
                <w:rFonts w:ascii="Avenir Light" w:hAnsi="Avenir Light"/>
                <w:color w:val="77797B"/>
              </w:rPr>
              <w:t xml:space="preserve"> home screen</w:t>
            </w:r>
            <w:r w:rsidRPr="0070440C">
              <w:rPr>
                <w:rFonts w:ascii="Avenir Light" w:hAnsi="Avenir Light"/>
                <w:color w:val="77797B"/>
              </w:rPr>
              <w:t xml:space="preserve">.  </w:t>
            </w:r>
          </w:p>
          <w:p w14:paraId="04AD1B7F" w14:textId="4BE43C93" w:rsidR="00F8711C" w:rsidRDefault="00F8711C" w:rsidP="006553EA">
            <w:pPr>
              <w:pStyle w:val="NoSpacing"/>
              <w:rPr>
                <w:b/>
                <w:noProof/>
                <w:color w:val="233D49"/>
                <w:sz w:val="10"/>
                <w:szCs w:val="10"/>
              </w:rPr>
            </w:pPr>
          </w:p>
        </w:tc>
      </w:tr>
      <w:tr w:rsidR="00F8711C" w:rsidRPr="007B69FD" w14:paraId="6EA52F83" w14:textId="77777777" w:rsidTr="0063563D">
        <w:tc>
          <w:tcPr>
            <w:tcW w:w="9350" w:type="dxa"/>
            <w:gridSpan w:val="3"/>
          </w:tcPr>
          <w:p w14:paraId="31BB2838" w14:textId="0692A67A" w:rsidR="00F8711C" w:rsidRDefault="00F8711C" w:rsidP="006553EA">
            <w:pPr>
              <w:pStyle w:val="NoSpacing"/>
              <w:rPr>
                <w:b/>
                <w:noProof/>
                <w:color w:val="233D49"/>
                <w:sz w:val="10"/>
                <w:szCs w:val="10"/>
              </w:rPr>
            </w:pPr>
          </w:p>
          <w:p w14:paraId="28127AEA" w14:textId="13A3F8A5" w:rsidR="00F8711C" w:rsidRDefault="00441129" w:rsidP="006553EA">
            <w:pPr>
              <w:pStyle w:val="NoSpacing"/>
              <w:jc w:val="center"/>
              <w:rPr>
                <w:b/>
                <w:noProof/>
                <w:color w:val="233D49"/>
                <w:sz w:val="10"/>
                <w:szCs w:val="10"/>
              </w:rPr>
            </w:pPr>
            <w:r>
              <w:rPr>
                <w:b/>
                <w:noProof/>
                <w:color w:val="233D49"/>
              </w:rPr>
              <mc:AlternateContent>
                <mc:Choice Requires="wps">
                  <w:drawing>
                    <wp:anchor distT="0" distB="0" distL="114300" distR="114300" simplePos="0" relativeHeight="251904000" behindDoc="0" locked="0" layoutInCell="1" allowOverlap="1" wp14:anchorId="12D81D0C" wp14:editId="70D79860">
                      <wp:simplePos x="0" y="0"/>
                      <wp:positionH relativeFrom="column">
                        <wp:posOffset>601345</wp:posOffset>
                      </wp:positionH>
                      <wp:positionV relativeFrom="paragraph">
                        <wp:posOffset>1084580</wp:posOffset>
                      </wp:positionV>
                      <wp:extent cx="1047750" cy="120650"/>
                      <wp:effectExtent l="19050" t="19050" r="19050" b="12700"/>
                      <wp:wrapNone/>
                      <wp:docPr id="478" name="Oval 478"/>
                      <wp:cNvGraphicFramePr/>
                      <a:graphic xmlns:a="http://schemas.openxmlformats.org/drawingml/2006/main">
                        <a:graphicData uri="http://schemas.microsoft.com/office/word/2010/wordprocessingShape">
                          <wps:wsp>
                            <wps:cNvSpPr/>
                            <wps:spPr>
                              <a:xfrm>
                                <a:off x="0" y="0"/>
                                <a:ext cx="1047750" cy="120650"/>
                              </a:xfrm>
                              <a:prstGeom prst="ellipse">
                                <a:avLst/>
                              </a:prstGeom>
                              <a:noFill/>
                              <a:ln w="28575">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EC7533" id="Oval 478" o:spid="_x0000_s1026" style="position:absolute;margin-left:47.35pt;margin-top:85.4pt;width:82.5pt;height:9.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" filled="f" strokecolor="#af5316 [2407]" strokeweight="2.25pt">
                      <v:stroke joinstyle="miter"/>
                    </v:oval>
                  </w:pict>
                </mc:Fallback>
              </mc:AlternateContent>
            </w:r>
            <w:r w:rsidR="00437EB6">
              <w:rPr>
                <w:noProof/>
              </w:rPr>
              <w:drawing>
                <wp:inline distT="0" distB="0" distL="0" distR="0" wp14:anchorId="1486844C" wp14:editId="7A32BD77">
                  <wp:extent cx="5614772" cy="2743200"/>
                  <wp:effectExtent l="19050" t="19050" r="24130" b="1905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614772" cy="2743200"/>
                          </a:xfrm>
                          <a:prstGeom prst="rect">
                            <a:avLst/>
                          </a:prstGeom>
                          <a:ln>
                            <a:solidFill>
                              <a:schemeClr val="tx1">
                                <a:lumMod val="50000"/>
                              </a:schemeClr>
                            </a:solidFill>
                          </a:ln>
                        </pic:spPr>
                      </pic:pic>
                    </a:graphicData>
                  </a:graphic>
                </wp:inline>
              </w:drawing>
            </w:r>
          </w:p>
          <w:p w14:paraId="3B23FCC7" w14:textId="7402BCD0" w:rsidR="00F8711C" w:rsidRDefault="00F8711C" w:rsidP="006553EA">
            <w:pPr>
              <w:pStyle w:val="NoSpacing"/>
              <w:rPr>
                <w:b/>
                <w:noProof/>
                <w:color w:val="233D49"/>
                <w:sz w:val="10"/>
                <w:szCs w:val="10"/>
              </w:rPr>
            </w:pPr>
          </w:p>
        </w:tc>
      </w:tr>
      <w:tr w:rsidR="00F8711C" w:rsidRPr="007B69FD" w14:paraId="6B7244D5" w14:textId="77777777" w:rsidTr="0063563D">
        <w:tc>
          <w:tcPr>
            <w:tcW w:w="9350" w:type="dxa"/>
            <w:gridSpan w:val="3"/>
          </w:tcPr>
          <w:p w14:paraId="096D8D38" w14:textId="5E5ED0C1" w:rsidR="00F8711C" w:rsidRDefault="00F8711C" w:rsidP="006553EA">
            <w:pPr>
              <w:pStyle w:val="NoSpacing"/>
              <w:rPr>
                <w:b/>
                <w:noProof/>
                <w:color w:val="233D49"/>
                <w:sz w:val="10"/>
                <w:szCs w:val="10"/>
              </w:rPr>
            </w:pPr>
          </w:p>
          <w:p w14:paraId="58222315" w14:textId="708FF255" w:rsidR="00C76F8E" w:rsidRDefault="00C76F8E" w:rsidP="006553EA">
            <w:pPr>
              <w:pStyle w:val="NoSpacing"/>
              <w:rPr>
                <w:b/>
                <w:noProof/>
                <w:color w:val="233D49"/>
                <w:sz w:val="10"/>
                <w:szCs w:val="10"/>
              </w:rPr>
            </w:pPr>
            <w:r>
              <w:rPr>
                <w:rFonts w:ascii="Avenir Light" w:hAnsi="Avenir Light"/>
                <w:noProof/>
                <w:color w:val="77797B" w:themeColor="text1"/>
              </w:rPr>
              <w:lastRenderedPageBreak/>
              <w:t>Then click on “</w:t>
            </w:r>
            <w:r w:rsidRPr="000C75B2">
              <w:rPr>
                <w:rFonts w:ascii="Avenir Light" w:hAnsi="Avenir Light"/>
                <w:b/>
                <w:noProof/>
                <w:color w:val="77797B" w:themeColor="text1"/>
              </w:rPr>
              <w:t>Edit</w:t>
            </w:r>
            <w:r>
              <w:rPr>
                <w:rFonts w:ascii="Avenir Light" w:hAnsi="Avenir Light"/>
                <w:noProof/>
                <w:color w:val="77797B" w:themeColor="text1"/>
              </w:rPr>
              <w:t xml:space="preserve">”. </w:t>
            </w:r>
          </w:p>
          <w:p w14:paraId="358C890B" w14:textId="501447F5" w:rsidR="00C76F8E" w:rsidRDefault="00C76F8E" w:rsidP="006553EA">
            <w:pPr>
              <w:pStyle w:val="NoSpacing"/>
              <w:rPr>
                <w:b/>
                <w:noProof/>
                <w:color w:val="233D49"/>
                <w:sz w:val="10"/>
                <w:szCs w:val="10"/>
              </w:rPr>
            </w:pPr>
          </w:p>
        </w:tc>
      </w:tr>
      <w:tr w:rsidR="00441129" w:rsidRPr="007B69FD" w14:paraId="1E6FDBEF" w14:textId="77777777" w:rsidTr="0063563D">
        <w:tc>
          <w:tcPr>
            <w:tcW w:w="9350" w:type="dxa"/>
            <w:gridSpan w:val="3"/>
          </w:tcPr>
          <w:p w14:paraId="10C0AC67" w14:textId="429D0151" w:rsidR="00441129" w:rsidRDefault="000C75B2" w:rsidP="006553EA">
            <w:pPr>
              <w:pStyle w:val="NoSpacing"/>
              <w:rPr>
                <w:b/>
                <w:noProof/>
                <w:color w:val="233D49"/>
                <w:sz w:val="10"/>
                <w:szCs w:val="10"/>
              </w:rPr>
            </w:pPr>
            <w:r>
              <w:rPr>
                <w:b/>
                <w:noProof/>
                <w:color w:val="233D49"/>
              </w:rPr>
              <w:lastRenderedPageBreak/>
              <mc:AlternateContent>
                <mc:Choice Requires="wps">
                  <w:drawing>
                    <wp:anchor distT="0" distB="0" distL="114300" distR="114300" simplePos="0" relativeHeight="251908096" behindDoc="0" locked="0" layoutInCell="1" allowOverlap="1" wp14:anchorId="2F78A88D" wp14:editId="280D9294">
                      <wp:simplePos x="0" y="0"/>
                      <wp:positionH relativeFrom="column">
                        <wp:posOffset>1378487</wp:posOffset>
                      </wp:positionH>
                      <wp:positionV relativeFrom="paragraph">
                        <wp:posOffset>780854</wp:posOffset>
                      </wp:positionV>
                      <wp:extent cx="444500" cy="266700"/>
                      <wp:effectExtent l="19050" t="19050" r="12700" b="19050"/>
                      <wp:wrapNone/>
                      <wp:docPr id="460" name="Oval 460"/>
                      <wp:cNvGraphicFramePr/>
                      <a:graphic xmlns:a="http://schemas.openxmlformats.org/drawingml/2006/main">
                        <a:graphicData uri="http://schemas.microsoft.com/office/word/2010/wordprocessingShape">
                          <wps:wsp>
                            <wps:cNvSpPr/>
                            <wps:spPr>
                              <a:xfrm flipH="1" flipV="1">
                                <a:off x="0" y="0"/>
                                <a:ext cx="444500" cy="266700"/>
                              </a:xfrm>
                              <a:prstGeom prst="ellipse">
                                <a:avLst/>
                              </a:prstGeom>
                              <a:noFill/>
                              <a:ln w="28575">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18C828" id="Oval 460" o:spid="_x0000_s1026" style="position:absolute;margin-left:108.55pt;margin-top:61.5pt;width:35pt;height:21pt;flip:x y;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" filled="f" strokecolor="#af5316 [2407]" strokeweight="2.25pt">
                      <v:stroke joinstyle="miter"/>
                    </v:oval>
                  </w:pict>
                </mc:Fallback>
              </mc:AlternateContent>
            </w:r>
            <w:r>
              <w:rPr>
                <w:noProof/>
              </w:rPr>
              <w:drawing>
                <wp:anchor distT="0" distB="0" distL="114300" distR="114300" simplePos="0" relativeHeight="251906048" behindDoc="0" locked="0" layoutInCell="1" allowOverlap="1" wp14:anchorId="6A565332" wp14:editId="6FB383A8">
                  <wp:simplePos x="0" y="0"/>
                  <wp:positionH relativeFrom="margin">
                    <wp:posOffset>-40005</wp:posOffset>
                  </wp:positionH>
                  <wp:positionV relativeFrom="margin">
                    <wp:posOffset>92075</wp:posOffset>
                  </wp:positionV>
                  <wp:extent cx="5895975" cy="2997835"/>
                  <wp:effectExtent l="19050" t="19050" r="28575" b="12065"/>
                  <wp:wrapSquare wrapText="bothSides"/>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895975" cy="2997835"/>
                          </a:xfrm>
                          <a:prstGeom prst="rect">
                            <a:avLst/>
                          </a:prstGeom>
                          <a:ln>
                            <a:solidFill>
                              <a:schemeClr val="tx1">
                                <a:lumMod val="50000"/>
                              </a:schemeClr>
                            </a:solidFill>
                          </a:ln>
                        </pic:spPr>
                      </pic:pic>
                    </a:graphicData>
                  </a:graphic>
                  <wp14:sizeRelH relativeFrom="margin">
                    <wp14:pctWidth>0</wp14:pctWidth>
                  </wp14:sizeRelH>
                  <wp14:sizeRelV relativeFrom="margin">
                    <wp14:pctHeight>0</wp14:pctHeight>
                  </wp14:sizeRelV>
                </wp:anchor>
              </w:drawing>
            </w:r>
          </w:p>
          <w:p w14:paraId="5EA7A6FA" w14:textId="05F48BCA" w:rsidR="00441129" w:rsidRDefault="00441129" w:rsidP="006553EA">
            <w:pPr>
              <w:pStyle w:val="NoSpacing"/>
              <w:rPr>
                <w:b/>
                <w:noProof/>
                <w:color w:val="233D49"/>
                <w:sz w:val="10"/>
                <w:szCs w:val="10"/>
              </w:rPr>
            </w:pPr>
          </w:p>
          <w:p w14:paraId="77A56064" w14:textId="732CA1DA" w:rsidR="00441129" w:rsidRDefault="00441129" w:rsidP="006553EA">
            <w:pPr>
              <w:pStyle w:val="NoSpacing"/>
              <w:rPr>
                <w:b/>
                <w:noProof/>
                <w:color w:val="233D49"/>
                <w:sz w:val="10"/>
                <w:szCs w:val="10"/>
              </w:rPr>
            </w:pPr>
          </w:p>
        </w:tc>
      </w:tr>
      <w:tr w:rsidR="00C76F8E" w:rsidRPr="007B69FD" w14:paraId="4506D93C" w14:textId="77777777" w:rsidTr="0063563D">
        <w:tc>
          <w:tcPr>
            <w:tcW w:w="9350" w:type="dxa"/>
            <w:gridSpan w:val="3"/>
          </w:tcPr>
          <w:p w14:paraId="58A4CE99" w14:textId="582E7C2F" w:rsidR="00C76F8E" w:rsidRDefault="00C76F8E" w:rsidP="006553EA">
            <w:pPr>
              <w:pStyle w:val="NoSpacing"/>
              <w:rPr>
                <w:b/>
                <w:noProof/>
                <w:color w:val="233D49"/>
                <w:sz w:val="10"/>
                <w:szCs w:val="10"/>
              </w:rPr>
            </w:pPr>
          </w:p>
          <w:p w14:paraId="5D9826E1" w14:textId="0517677D" w:rsidR="00C76F8E" w:rsidRPr="00C76F8E" w:rsidRDefault="00C76F8E" w:rsidP="006553EA">
            <w:pPr>
              <w:pStyle w:val="NoSpacing"/>
              <w:rPr>
                <w:rFonts w:ascii="Avenir Light" w:hAnsi="Avenir Light"/>
                <w:noProof/>
                <w:color w:val="77797B" w:themeColor="text1"/>
              </w:rPr>
            </w:pPr>
            <w:r>
              <w:rPr>
                <w:rFonts w:ascii="Avenir Light" w:hAnsi="Avenir Light"/>
                <w:noProof/>
                <w:color w:val="77797B" w:themeColor="text1"/>
              </w:rPr>
              <w:t xml:space="preserve">Then select the respondent(s) you would like to edit or delete. Then click either “Edit Respondent(s)” or “Delete Respondent(s)”.  </w:t>
            </w:r>
          </w:p>
          <w:p w14:paraId="39EC9B19" w14:textId="4596BB78" w:rsidR="00C76F8E" w:rsidRDefault="00C76F8E" w:rsidP="006553EA">
            <w:pPr>
              <w:pStyle w:val="NoSpacing"/>
              <w:rPr>
                <w:b/>
                <w:noProof/>
                <w:color w:val="233D49"/>
                <w:sz w:val="10"/>
                <w:szCs w:val="10"/>
              </w:rPr>
            </w:pPr>
          </w:p>
        </w:tc>
      </w:tr>
      <w:tr w:rsidR="00C76F8E" w:rsidRPr="007B69FD" w14:paraId="0C1C6058" w14:textId="77777777" w:rsidTr="0063563D">
        <w:tc>
          <w:tcPr>
            <w:tcW w:w="9350" w:type="dxa"/>
            <w:gridSpan w:val="3"/>
          </w:tcPr>
          <w:p w14:paraId="60BAB9F2" w14:textId="2FE267E8" w:rsidR="00C76F8E" w:rsidRDefault="00C76F8E" w:rsidP="006553EA">
            <w:pPr>
              <w:pStyle w:val="NoSpacing"/>
              <w:rPr>
                <w:b/>
                <w:noProof/>
                <w:color w:val="233D49"/>
                <w:sz w:val="10"/>
                <w:szCs w:val="10"/>
              </w:rPr>
            </w:pPr>
          </w:p>
          <w:p w14:paraId="1DAA2351" w14:textId="5E1A8543" w:rsidR="00C76F8E" w:rsidRDefault="00C76F8E" w:rsidP="006553EA">
            <w:pPr>
              <w:pStyle w:val="NoSpacing"/>
              <w:jc w:val="center"/>
              <w:rPr>
                <w:b/>
                <w:noProof/>
                <w:color w:val="233D49"/>
                <w:sz w:val="10"/>
                <w:szCs w:val="10"/>
              </w:rPr>
            </w:pPr>
            <w:r>
              <w:rPr>
                <w:b/>
                <w:noProof/>
                <w:color w:val="233D49"/>
              </w:rPr>
              <mc:AlternateContent>
                <mc:Choice Requires="wps">
                  <w:drawing>
                    <wp:anchor distT="0" distB="0" distL="114300" distR="114300" simplePos="0" relativeHeight="251894784" behindDoc="0" locked="0" layoutInCell="1" allowOverlap="1" wp14:anchorId="4A0543B6" wp14:editId="6C9014F5">
                      <wp:simplePos x="0" y="0"/>
                      <wp:positionH relativeFrom="column">
                        <wp:posOffset>2099945</wp:posOffset>
                      </wp:positionH>
                      <wp:positionV relativeFrom="paragraph">
                        <wp:posOffset>2203450</wp:posOffset>
                      </wp:positionV>
                      <wp:extent cx="1568450" cy="340360"/>
                      <wp:effectExtent l="19050" t="19050" r="12700" b="21590"/>
                      <wp:wrapNone/>
                      <wp:docPr id="464" name="Oval 464"/>
                      <wp:cNvGraphicFramePr/>
                      <a:graphic xmlns:a="http://schemas.openxmlformats.org/drawingml/2006/main">
                        <a:graphicData uri="http://schemas.microsoft.com/office/word/2010/wordprocessingShape">
                          <wps:wsp>
                            <wps:cNvSpPr/>
                            <wps:spPr>
                              <a:xfrm>
                                <a:off x="0" y="0"/>
                                <a:ext cx="1568450" cy="340360"/>
                              </a:xfrm>
                              <a:prstGeom prst="ellipse">
                                <a:avLst/>
                              </a:prstGeom>
                              <a:noFill/>
                              <a:ln w="28575">
                                <a:solidFill>
                                  <a:srgbClr val="E3712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878A5F" id="Oval 464" o:spid="_x0000_s1026" style="position:absolute;margin-left:165.35pt;margin-top:173.5pt;width:123.5pt;height:26.8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" filled="f" strokecolor="#e37126" strokeweight="2.25pt">
                      <v:stroke joinstyle="miter"/>
                    </v:oval>
                  </w:pict>
                </mc:Fallback>
              </mc:AlternateContent>
            </w:r>
            <w:r>
              <w:rPr>
                <w:noProof/>
              </w:rPr>
              <w:drawing>
                <wp:inline distT="0" distB="0" distL="0" distR="0" wp14:anchorId="43F1FB47" wp14:editId="1A56AE9D">
                  <wp:extent cx="5384800" cy="2502552"/>
                  <wp:effectExtent l="19050" t="19050" r="25400" b="12065"/>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394530" cy="2507074"/>
                          </a:xfrm>
                          <a:prstGeom prst="rect">
                            <a:avLst/>
                          </a:prstGeom>
                          <a:ln>
                            <a:solidFill>
                              <a:schemeClr val="tx1">
                                <a:lumMod val="50000"/>
                              </a:schemeClr>
                            </a:solidFill>
                          </a:ln>
                        </pic:spPr>
                      </pic:pic>
                    </a:graphicData>
                  </a:graphic>
                </wp:inline>
              </w:drawing>
            </w:r>
          </w:p>
          <w:p w14:paraId="2F91EC20" w14:textId="08EF69DB" w:rsidR="00C76F8E" w:rsidRDefault="00C76F8E" w:rsidP="006553EA">
            <w:pPr>
              <w:pStyle w:val="NoSpacing"/>
              <w:rPr>
                <w:b/>
                <w:noProof/>
                <w:color w:val="233D49"/>
                <w:sz w:val="10"/>
                <w:szCs w:val="10"/>
              </w:rPr>
            </w:pPr>
          </w:p>
        </w:tc>
      </w:tr>
      <w:tr w:rsidR="00C76F8E" w:rsidRPr="007B69FD" w14:paraId="6CC60D52" w14:textId="77777777" w:rsidTr="0063563D">
        <w:tc>
          <w:tcPr>
            <w:tcW w:w="9350" w:type="dxa"/>
            <w:gridSpan w:val="3"/>
          </w:tcPr>
          <w:p w14:paraId="04605279" w14:textId="348B4673" w:rsidR="00C76F8E" w:rsidRDefault="00C76F8E" w:rsidP="006553EA">
            <w:pPr>
              <w:pStyle w:val="NoSpacing"/>
              <w:rPr>
                <w:b/>
                <w:noProof/>
                <w:color w:val="233D49"/>
                <w:sz w:val="10"/>
                <w:szCs w:val="10"/>
              </w:rPr>
            </w:pPr>
          </w:p>
          <w:p w14:paraId="42BA5B44" w14:textId="440127C8" w:rsidR="00C76F8E" w:rsidRDefault="00C76F8E" w:rsidP="006553EA">
            <w:pPr>
              <w:pStyle w:val="NoSpacing"/>
              <w:rPr>
                <w:b/>
                <w:noProof/>
                <w:color w:val="233D49"/>
                <w:sz w:val="10"/>
                <w:szCs w:val="10"/>
              </w:rPr>
            </w:pPr>
            <w:r>
              <w:rPr>
                <w:rFonts w:ascii="Avenir Light" w:hAnsi="Avenir Light"/>
                <w:noProof/>
                <w:color w:val="77797B" w:themeColor="text1"/>
              </w:rPr>
              <w:t>Make your changes to the respondent’s information and then click “Save” or “Save and next” if you choose mulilple respondents to edit</w:t>
            </w:r>
          </w:p>
          <w:p w14:paraId="413015ED" w14:textId="7E489CF5" w:rsidR="00C76F8E" w:rsidRDefault="00C76F8E" w:rsidP="006553EA">
            <w:pPr>
              <w:pStyle w:val="NoSpacing"/>
              <w:rPr>
                <w:b/>
                <w:noProof/>
                <w:color w:val="233D49"/>
                <w:sz w:val="10"/>
                <w:szCs w:val="10"/>
              </w:rPr>
            </w:pPr>
          </w:p>
        </w:tc>
      </w:tr>
      <w:tr w:rsidR="00C76F8E" w:rsidRPr="007B69FD" w14:paraId="12AEC80A" w14:textId="77777777" w:rsidTr="0063563D">
        <w:tc>
          <w:tcPr>
            <w:tcW w:w="9350" w:type="dxa"/>
            <w:gridSpan w:val="3"/>
          </w:tcPr>
          <w:p w14:paraId="778654A7" w14:textId="77777777" w:rsidR="00C76F8E" w:rsidRDefault="00C76F8E" w:rsidP="006553EA">
            <w:pPr>
              <w:pStyle w:val="NoSpacing"/>
              <w:rPr>
                <w:b/>
                <w:noProof/>
                <w:color w:val="233D49"/>
                <w:sz w:val="10"/>
                <w:szCs w:val="10"/>
              </w:rPr>
            </w:pPr>
          </w:p>
          <w:p w14:paraId="4A730062" w14:textId="3B0435B3" w:rsidR="00C76F8E" w:rsidRDefault="00C76F8E" w:rsidP="006553EA">
            <w:pPr>
              <w:pStyle w:val="NoSpacing"/>
              <w:jc w:val="center"/>
              <w:rPr>
                <w:b/>
                <w:noProof/>
                <w:color w:val="233D49"/>
                <w:sz w:val="10"/>
                <w:szCs w:val="10"/>
              </w:rPr>
            </w:pPr>
            <w:r>
              <w:rPr>
                <w:b/>
                <w:noProof/>
                <w:color w:val="233D49"/>
              </w:rPr>
              <w:lastRenderedPageBreak/>
              <mc:AlternateContent>
                <mc:Choice Requires="wps">
                  <w:drawing>
                    <wp:anchor distT="0" distB="0" distL="114300" distR="114300" simplePos="0" relativeHeight="251896832" behindDoc="0" locked="0" layoutInCell="1" allowOverlap="1" wp14:anchorId="4443A741" wp14:editId="36E701B3">
                      <wp:simplePos x="0" y="0"/>
                      <wp:positionH relativeFrom="column">
                        <wp:posOffset>4722495</wp:posOffset>
                      </wp:positionH>
                      <wp:positionV relativeFrom="paragraph">
                        <wp:posOffset>2331085</wp:posOffset>
                      </wp:positionV>
                      <wp:extent cx="965200" cy="260350"/>
                      <wp:effectExtent l="19050" t="19050" r="25400" b="25400"/>
                      <wp:wrapNone/>
                      <wp:docPr id="465" name="Oval 465"/>
                      <wp:cNvGraphicFramePr/>
                      <a:graphic xmlns:a="http://schemas.openxmlformats.org/drawingml/2006/main">
                        <a:graphicData uri="http://schemas.microsoft.com/office/word/2010/wordprocessingShape">
                          <wps:wsp>
                            <wps:cNvSpPr/>
                            <wps:spPr>
                              <a:xfrm>
                                <a:off x="0" y="0"/>
                                <a:ext cx="965200" cy="260350"/>
                              </a:xfrm>
                              <a:prstGeom prst="ellipse">
                                <a:avLst/>
                              </a:prstGeom>
                              <a:noFill/>
                              <a:ln w="28575">
                                <a:solidFill>
                                  <a:srgbClr val="E3712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9C7841" id="Oval 465" o:spid="_x0000_s1026" style="position:absolute;margin-left:371.85pt;margin-top:183.55pt;width:76pt;height:20.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" filled="f" strokecolor="#e37126" strokeweight="2.25pt">
                      <v:stroke joinstyle="miter"/>
                    </v:oval>
                  </w:pict>
                </mc:Fallback>
              </mc:AlternateContent>
            </w:r>
            <w:r>
              <w:rPr>
                <w:noProof/>
              </w:rPr>
              <w:drawing>
                <wp:inline distT="0" distB="0" distL="0" distR="0" wp14:anchorId="42A239FA" wp14:editId="59302351">
                  <wp:extent cx="5524500" cy="2575739"/>
                  <wp:effectExtent l="19050" t="19050" r="19050" b="1524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544785" cy="2585197"/>
                          </a:xfrm>
                          <a:prstGeom prst="rect">
                            <a:avLst/>
                          </a:prstGeom>
                          <a:ln>
                            <a:solidFill>
                              <a:schemeClr val="tx1">
                                <a:lumMod val="50000"/>
                              </a:schemeClr>
                            </a:solidFill>
                          </a:ln>
                        </pic:spPr>
                      </pic:pic>
                    </a:graphicData>
                  </a:graphic>
                </wp:inline>
              </w:drawing>
            </w:r>
          </w:p>
          <w:p w14:paraId="39D099F3" w14:textId="4AB12FCB" w:rsidR="00C76F8E" w:rsidRDefault="00C76F8E" w:rsidP="006553EA">
            <w:pPr>
              <w:pStyle w:val="NoSpacing"/>
              <w:rPr>
                <w:b/>
                <w:noProof/>
                <w:color w:val="233D49"/>
                <w:sz w:val="10"/>
                <w:szCs w:val="10"/>
              </w:rPr>
            </w:pPr>
          </w:p>
        </w:tc>
      </w:tr>
      <w:tr w:rsidR="00C76F8E" w:rsidRPr="007B69FD" w14:paraId="600F92D7" w14:textId="77777777" w:rsidTr="0063563D">
        <w:tc>
          <w:tcPr>
            <w:tcW w:w="9350" w:type="dxa"/>
            <w:gridSpan w:val="3"/>
          </w:tcPr>
          <w:p w14:paraId="05E01028" w14:textId="5243AFE9" w:rsidR="00C76F8E" w:rsidRDefault="00C76F8E" w:rsidP="006553EA">
            <w:pPr>
              <w:pStyle w:val="NoSpacing"/>
              <w:rPr>
                <w:b/>
                <w:noProof/>
                <w:color w:val="233D49"/>
                <w:sz w:val="10"/>
                <w:szCs w:val="10"/>
              </w:rPr>
            </w:pPr>
          </w:p>
          <w:p w14:paraId="3017575D" w14:textId="0AEEF501" w:rsidR="00C76F8E" w:rsidRDefault="00437EB6" w:rsidP="006553EA">
            <w:pPr>
              <w:pStyle w:val="NoSpacing"/>
              <w:rPr>
                <w:b/>
                <w:noProof/>
                <w:color w:val="233D49"/>
                <w:sz w:val="10"/>
                <w:szCs w:val="10"/>
              </w:rPr>
            </w:pPr>
            <w:r>
              <w:rPr>
                <w:noProof/>
              </w:rPr>
              <w:drawing>
                <wp:anchor distT="0" distB="0" distL="114300" distR="114300" simplePos="0" relativeHeight="251898880" behindDoc="0" locked="0" layoutInCell="1" allowOverlap="1" wp14:anchorId="6A46970B" wp14:editId="58F9283E">
                  <wp:simplePos x="0" y="0"/>
                  <wp:positionH relativeFrom="margin">
                    <wp:posOffset>2150745</wp:posOffset>
                  </wp:positionH>
                  <wp:positionV relativeFrom="margin">
                    <wp:posOffset>98425</wp:posOffset>
                  </wp:positionV>
                  <wp:extent cx="3606800" cy="1649095"/>
                  <wp:effectExtent l="19050" t="19050" r="12700" b="27305"/>
                  <wp:wrapSquare wrapText="bothSides"/>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606800" cy="1649095"/>
                          </a:xfrm>
                          <a:prstGeom prst="rect">
                            <a:avLst/>
                          </a:prstGeom>
                          <a:ln>
                            <a:solidFill>
                              <a:schemeClr val="tx1">
                                <a:lumMod val="50000"/>
                              </a:schemeClr>
                            </a:solidFill>
                          </a:ln>
                        </pic:spPr>
                      </pic:pic>
                    </a:graphicData>
                  </a:graphic>
                  <wp14:sizeRelH relativeFrom="margin">
                    <wp14:pctWidth>0</wp14:pctWidth>
                  </wp14:sizeRelH>
                  <wp14:sizeRelV relativeFrom="margin">
                    <wp14:pctHeight>0</wp14:pctHeight>
                  </wp14:sizeRelV>
                </wp:anchor>
              </w:drawing>
            </w:r>
            <w:r w:rsidR="00441129">
              <w:rPr>
                <w:noProof/>
              </w:rPr>
              <mc:AlternateContent>
                <mc:Choice Requires="wps">
                  <w:drawing>
                    <wp:anchor distT="0" distB="0" distL="114300" distR="114300" simplePos="0" relativeHeight="251899904" behindDoc="0" locked="0" layoutInCell="1" allowOverlap="1" wp14:anchorId="69B7B574" wp14:editId="244BDC33">
                      <wp:simplePos x="0" y="0"/>
                      <wp:positionH relativeFrom="column">
                        <wp:posOffset>2099945</wp:posOffset>
                      </wp:positionH>
                      <wp:positionV relativeFrom="paragraph">
                        <wp:posOffset>302895</wp:posOffset>
                      </wp:positionV>
                      <wp:extent cx="933450" cy="6350"/>
                      <wp:effectExtent l="0" t="95250" r="0" b="107950"/>
                      <wp:wrapNone/>
                      <wp:docPr id="468" name="Straight Arrow Connector 468"/>
                      <wp:cNvGraphicFramePr/>
                      <a:graphic xmlns:a="http://schemas.openxmlformats.org/drawingml/2006/main">
                        <a:graphicData uri="http://schemas.microsoft.com/office/word/2010/wordprocessingShape">
                          <wps:wsp>
                            <wps:cNvCnPr/>
                            <wps:spPr>
                              <a:xfrm>
                                <a:off x="0" y="0"/>
                                <a:ext cx="933450" cy="6350"/>
                              </a:xfrm>
                              <a:prstGeom prst="straightConnector1">
                                <a:avLst/>
                              </a:prstGeom>
                              <a:ln w="28575">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7160328" id="_x0000_t32" coordsize="21600,21600" o:spt="32" o:oned="t" path="m,l21600,21600e" filled="f">
                      <v:path arrowok="t" fillok="f" o:connecttype="none"/>
                      <o:lock v:ext="edit" shapetype="t"/>
                    </v:shapetype>
                    <v:shape id="Straight Arrow Connector 468" o:spid="_x0000_s1026" type="#_x0000_t32" style="position:absolute;margin-left:165.35pt;margin-top:23.85pt;width:73.5pt;height:.5pt;z-index:251899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" strokecolor="#e37126 [3207]" strokeweight="2.25pt">
                      <v:stroke endarrow="block" joinstyle="miter"/>
                    </v:shape>
                  </w:pict>
                </mc:Fallback>
              </mc:AlternateContent>
            </w:r>
            <w:r w:rsidR="00C76F8E">
              <w:rPr>
                <w:rFonts w:ascii="Avenir Light" w:hAnsi="Avenir Light"/>
                <w:noProof/>
                <w:color w:val="77797B" w:themeColor="text1"/>
              </w:rPr>
              <w:t>If you selected respondents and then clicked “Delete Respondent(s)”</w:t>
            </w:r>
            <w:r w:rsidR="00150005">
              <w:rPr>
                <w:rFonts w:ascii="Avenir Light" w:hAnsi="Avenir Light"/>
                <w:noProof/>
                <w:color w:val="77797B" w:themeColor="text1"/>
              </w:rPr>
              <w:t>, a popup box will appear give you a warning that any and all data linked with those selected will be deleted. Click “Ok” if you want to delete the selected respondent(s) and click “Cancel” to go back.</w:t>
            </w:r>
          </w:p>
          <w:p w14:paraId="2B0E5640" w14:textId="6EF92024" w:rsidR="00C76F8E" w:rsidRDefault="00C76F8E" w:rsidP="006553EA">
            <w:pPr>
              <w:pStyle w:val="NoSpacing"/>
              <w:rPr>
                <w:b/>
                <w:noProof/>
                <w:color w:val="233D49"/>
                <w:sz w:val="10"/>
                <w:szCs w:val="10"/>
              </w:rPr>
            </w:pPr>
          </w:p>
        </w:tc>
      </w:tr>
      <w:tr w:rsidR="00B7760D" w:rsidRPr="007B69FD" w14:paraId="2F70A07B" w14:textId="77777777" w:rsidTr="0063563D">
        <w:tc>
          <w:tcPr>
            <w:tcW w:w="9350" w:type="dxa"/>
            <w:gridSpan w:val="3"/>
          </w:tcPr>
          <w:p w14:paraId="5F6B31F9" w14:textId="77777777" w:rsidR="00B7760D" w:rsidRDefault="00B7760D" w:rsidP="006553EA">
            <w:pPr>
              <w:pStyle w:val="NoSpacing"/>
              <w:rPr>
                <w:b/>
                <w:noProof/>
                <w:color w:val="233D49"/>
                <w:sz w:val="10"/>
                <w:szCs w:val="10"/>
              </w:rPr>
            </w:pPr>
          </w:p>
          <w:p w14:paraId="1D4EC1A1" w14:textId="77777777" w:rsidR="00CE7927" w:rsidRPr="00441129" w:rsidRDefault="00CE7927" w:rsidP="006553EA">
            <w:pPr>
              <w:pStyle w:val="NoSpacing"/>
              <w:rPr>
                <w:rFonts w:ascii="Avenir Light" w:hAnsi="Avenir Light"/>
                <w:b/>
                <w:noProof/>
                <w:color w:val="233D49"/>
                <w:sz w:val="10"/>
                <w:szCs w:val="10"/>
              </w:rPr>
            </w:pPr>
          </w:p>
          <w:p w14:paraId="7166F289" w14:textId="017EFA30" w:rsidR="00CE7927" w:rsidRPr="00441129" w:rsidRDefault="00CE7927" w:rsidP="006553EA">
            <w:pPr>
              <w:pStyle w:val="NoSpacing"/>
              <w:rPr>
                <w:rFonts w:ascii="Avenir Light" w:hAnsi="Avenir Light"/>
                <w:noProof/>
                <w:color w:val="77797B" w:themeColor="text1"/>
              </w:rPr>
            </w:pPr>
            <w:r>
              <w:rPr>
                <w:rFonts w:ascii="Avenir Light" w:hAnsi="Avenir Light"/>
                <w:noProof/>
                <w:color w:val="77797B" w:themeColor="text1"/>
              </w:rPr>
              <w:t>You should only send the survey invite to launch the survey o</w:t>
            </w:r>
            <w:r w:rsidRPr="00441129">
              <w:rPr>
                <w:rFonts w:ascii="Avenir Light" w:hAnsi="Avenir Light"/>
                <w:noProof/>
                <w:color w:val="77797B" w:themeColor="text1"/>
              </w:rPr>
              <w:t>nce you</w:t>
            </w:r>
            <w:r>
              <w:rPr>
                <w:rFonts w:ascii="Avenir Light" w:hAnsi="Avenir Light"/>
                <w:noProof/>
                <w:color w:val="77797B" w:themeColor="text1"/>
              </w:rPr>
              <w:t xml:space="preserve"> have a final and correct list of</w:t>
            </w:r>
            <w:r w:rsidRPr="00441129">
              <w:rPr>
                <w:rFonts w:ascii="Avenir Light" w:hAnsi="Avenir Light"/>
                <w:noProof/>
                <w:color w:val="77797B" w:themeColor="text1"/>
              </w:rPr>
              <w:t xml:space="preserve"> respondents uploaded</w:t>
            </w:r>
            <w:r>
              <w:rPr>
                <w:rFonts w:ascii="Avenir Light" w:hAnsi="Avenir Light"/>
                <w:noProof/>
                <w:color w:val="77797B" w:themeColor="text1"/>
              </w:rPr>
              <w:t xml:space="preserve">. </w:t>
            </w:r>
            <w:r w:rsidRPr="00CF2917">
              <w:rPr>
                <w:rFonts w:ascii="Avenir Light" w:hAnsi="Avenir Light"/>
                <w:b/>
                <w:noProof/>
                <w:color w:val="77797B" w:themeColor="text1"/>
                <w:u w:val="single"/>
              </w:rPr>
              <w:t>You should not send your invitations until you’ve completed Step 2 Modify Survey, which is covered in the following section</w:t>
            </w:r>
            <w:r w:rsidRPr="00441129">
              <w:rPr>
                <w:rFonts w:ascii="Avenir Light" w:hAnsi="Avenir Light"/>
                <w:noProof/>
                <w:color w:val="77797B" w:themeColor="text1"/>
              </w:rPr>
              <w:t>.</w:t>
            </w:r>
            <w:r>
              <w:rPr>
                <w:rFonts w:ascii="Avenir Light" w:hAnsi="Avenir Light"/>
                <w:noProof/>
                <w:color w:val="77797B" w:themeColor="text1"/>
              </w:rPr>
              <w:t xml:space="preserve"> </w:t>
            </w:r>
          </w:p>
          <w:p w14:paraId="0861EA92" w14:textId="2E68F726" w:rsidR="00B7760D" w:rsidRDefault="00B7760D" w:rsidP="006553EA">
            <w:pPr>
              <w:pStyle w:val="NoSpacing"/>
              <w:rPr>
                <w:b/>
                <w:noProof/>
                <w:color w:val="233D49"/>
                <w:sz w:val="10"/>
                <w:szCs w:val="10"/>
              </w:rPr>
            </w:pPr>
          </w:p>
        </w:tc>
      </w:tr>
    </w:tbl>
    <w:p w14:paraId="140BA5BD" w14:textId="77777777" w:rsidR="00B7760D" w:rsidRDefault="00B7760D" w:rsidP="006553EA">
      <w:pPr>
        <w:pStyle w:val="Heading1"/>
        <w:rPr>
          <w:rFonts w:ascii="Avenir Light" w:hAnsi="Avenir Light"/>
          <w:color w:val="7D6270"/>
        </w:rPr>
      </w:pPr>
      <w:bookmarkStart w:id="30" w:name="_Collecting_Data"/>
      <w:bookmarkEnd w:id="30"/>
    </w:p>
    <w:p w14:paraId="02C6F4E3" w14:textId="77777777" w:rsidR="00B7760D" w:rsidRDefault="00B7760D" w:rsidP="006553EA">
      <w:pPr>
        <w:pStyle w:val="NoSpacing"/>
        <w:rPr>
          <w:rFonts w:eastAsiaTheme="majorEastAsia" w:cstheme="majorBidi"/>
          <w:sz w:val="28"/>
          <w:szCs w:val="28"/>
        </w:rPr>
      </w:pPr>
      <w:r>
        <w:br w:type="page"/>
      </w:r>
    </w:p>
    <w:p w14:paraId="62BDD6E7" w14:textId="1DE2042D" w:rsidR="00D40996" w:rsidRPr="004370B9" w:rsidRDefault="00D40996" w:rsidP="006553EA">
      <w:pPr>
        <w:pStyle w:val="Heading1"/>
        <w:rPr>
          <w:rFonts w:ascii="Avenir Light" w:hAnsi="Avenir Light"/>
          <w:color w:val="7D6270"/>
        </w:rPr>
      </w:pPr>
      <w:bookmarkStart w:id="31" w:name="_Toc8226960"/>
      <w:r w:rsidRPr="004370B9">
        <w:rPr>
          <w:rFonts w:ascii="Avenir Light" w:hAnsi="Avenir Light"/>
          <w:color w:val="7D6270"/>
        </w:rPr>
        <w:lastRenderedPageBreak/>
        <w:t xml:space="preserve">Step </w:t>
      </w:r>
      <w:r>
        <w:rPr>
          <w:rFonts w:ascii="Avenir Light" w:hAnsi="Avenir Light"/>
          <w:color w:val="7D6270"/>
        </w:rPr>
        <w:t>2</w:t>
      </w:r>
      <w:r w:rsidRPr="004370B9">
        <w:rPr>
          <w:rFonts w:ascii="Avenir Light" w:hAnsi="Avenir Light"/>
          <w:color w:val="7D6270"/>
        </w:rPr>
        <w:t xml:space="preserve">: </w:t>
      </w:r>
      <w:r>
        <w:rPr>
          <w:rFonts w:ascii="Avenir Light" w:hAnsi="Avenir Light"/>
          <w:color w:val="7D6270"/>
        </w:rPr>
        <w:t>Modify Survey</w:t>
      </w:r>
      <w:bookmarkEnd w:id="3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9"/>
        <w:gridCol w:w="138"/>
        <w:gridCol w:w="4538"/>
      </w:tblGrid>
      <w:tr w:rsidR="00D40996" w14:paraId="5F0707C2" w14:textId="77777777" w:rsidTr="001C109A">
        <w:tc>
          <w:tcPr>
            <w:tcW w:w="9350" w:type="dxa"/>
            <w:gridSpan w:val="4"/>
          </w:tcPr>
          <w:p w14:paraId="12A619CE" w14:textId="10EBECF9" w:rsidR="00D40996" w:rsidRPr="005659EC" w:rsidRDefault="00EE4E3C" w:rsidP="006553EA">
            <w:pPr>
              <w:pStyle w:val="NoSpacing"/>
              <w:rPr>
                <w:rFonts w:ascii="Avenir Light" w:hAnsi="Avenir Light"/>
                <w:color w:val="77797B" w:themeColor="text1"/>
              </w:rPr>
            </w:pPr>
            <w:r w:rsidRPr="00EE4E3C">
              <w:rPr>
                <w:rFonts w:ascii="Avenir Light" w:hAnsi="Avenir Light"/>
                <w:color w:val="77797B" w:themeColor="text1"/>
              </w:rPr>
              <w:t>Customizing your survey is a necessary step in the process</w:t>
            </w:r>
            <w:r w:rsidR="004E1594">
              <w:rPr>
                <w:rFonts w:ascii="Avenir Light" w:hAnsi="Avenir Light"/>
                <w:color w:val="77797B" w:themeColor="text1"/>
              </w:rPr>
              <w:t xml:space="preserve"> unless you want to use the</w:t>
            </w:r>
            <w:r w:rsidR="00CC38EA">
              <w:rPr>
                <w:rFonts w:ascii="Avenir Light" w:hAnsi="Avenir Light"/>
                <w:color w:val="77797B" w:themeColor="text1"/>
              </w:rPr>
              <w:t xml:space="preserve"> </w:t>
            </w:r>
            <w:r w:rsidR="004E1594">
              <w:rPr>
                <w:rFonts w:ascii="Avenir Light" w:hAnsi="Avenir Light"/>
                <w:color w:val="77797B" w:themeColor="text1"/>
              </w:rPr>
              <w:t>PARTNER</w:t>
            </w:r>
            <w:r w:rsidR="00CC38EA">
              <w:rPr>
                <w:rFonts w:ascii="Avenir Light" w:hAnsi="Avenir Light"/>
                <w:color w:val="77797B" w:themeColor="text1"/>
              </w:rPr>
              <w:t xml:space="preserve"> Default S</w:t>
            </w:r>
            <w:r w:rsidR="004E1594">
              <w:rPr>
                <w:rFonts w:ascii="Avenir Light" w:hAnsi="Avenir Light"/>
                <w:color w:val="77797B" w:themeColor="text1"/>
              </w:rPr>
              <w:t xml:space="preserve">urvey </w:t>
            </w:r>
            <w:r w:rsidR="00CC38EA">
              <w:rPr>
                <w:rFonts w:ascii="Avenir Light" w:hAnsi="Avenir Light"/>
                <w:color w:val="77797B" w:themeColor="text1"/>
              </w:rPr>
              <w:t>(with any</w:t>
            </w:r>
            <w:r w:rsidR="004E1594">
              <w:rPr>
                <w:rFonts w:ascii="Avenir Light" w:hAnsi="Avenir Light"/>
                <w:color w:val="77797B" w:themeColor="text1"/>
              </w:rPr>
              <w:t xml:space="preserve"> modifications</w:t>
            </w:r>
            <w:r w:rsidR="00CC38EA">
              <w:rPr>
                <w:rFonts w:ascii="Avenir Light" w:hAnsi="Avenir Light"/>
                <w:color w:val="77797B" w:themeColor="text1"/>
              </w:rPr>
              <w:t>)</w:t>
            </w:r>
            <w:r w:rsidRPr="00EE4E3C">
              <w:rPr>
                <w:rFonts w:ascii="Avenir Light" w:hAnsi="Avenir Light"/>
                <w:color w:val="77797B" w:themeColor="text1"/>
              </w:rPr>
              <w:t xml:space="preserve">. </w:t>
            </w:r>
            <w:r>
              <w:rPr>
                <w:rFonts w:ascii="Avenir Light" w:hAnsi="Avenir Light"/>
                <w:color w:val="77797B" w:themeColor="text1"/>
              </w:rPr>
              <w:t>Under</w:t>
            </w:r>
            <w:r w:rsidRPr="00EE4E3C">
              <w:rPr>
                <w:rFonts w:ascii="Avenir Light" w:hAnsi="Avenir Light"/>
                <w:color w:val="77797B" w:themeColor="text1"/>
              </w:rPr>
              <w:t xml:space="preserve"> Step 2</w:t>
            </w:r>
            <w:r>
              <w:rPr>
                <w:rFonts w:ascii="Avenir Light" w:hAnsi="Avenir Light"/>
                <w:color w:val="77797B" w:themeColor="text1"/>
              </w:rPr>
              <w:t xml:space="preserve"> </w:t>
            </w:r>
            <w:r w:rsidR="004E1594">
              <w:rPr>
                <w:rFonts w:ascii="Avenir Light" w:hAnsi="Avenir Light"/>
                <w:color w:val="77797B" w:themeColor="text1"/>
              </w:rPr>
              <w:t>Modify</w:t>
            </w:r>
            <w:r>
              <w:rPr>
                <w:rFonts w:ascii="Avenir Light" w:hAnsi="Avenir Light"/>
                <w:color w:val="77797B" w:themeColor="text1"/>
              </w:rPr>
              <w:t xml:space="preserve"> Survey you have the </w:t>
            </w:r>
            <w:r w:rsidRPr="00EE4E3C">
              <w:rPr>
                <w:rFonts w:ascii="Avenir Light" w:hAnsi="Avenir Light"/>
                <w:color w:val="77797B" w:themeColor="text1"/>
              </w:rPr>
              <w:t>following options:</w:t>
            </w:r>
            <w:r w:rsidR="005659EC">
              <w:rPr>
                <w:rFonts w:ascii="Avenir Light" w:hAnsi="Avenir Light"/>
                <w:color w:val="77797B" w:themeColor="text1"/>
              </w:rPr>
              <w:t xml:space="preserve"> Customize Consent Language and Instructions; Select a survey to use and customize; </w:t>
            </w:r>
            <w:r w:rsidR="00CC38EA">
              <w:rPr>
                <w:rFonts w:ascii="Avenir Light" w:hAnsi="Avenir Light"/>
                <w:color w:val="77797B" w:themeColor="text1"/>
              </w:rPr>
              <w:t xml:space="preserve">and </w:t>
            </w:r>
            <w:r w:rsidR="005659EC">
              <w:rPr>
                <w:rFonts w:ascii="Avenir Light" w:hAnsi="Avenir Light"/>
                <w:color w:val="77797B" w:themeColor="text1"/>
              </w:rPr>
              <w:t>Check Response Rate.</w:t>
            </w:r>
          </w:p>
          <w:p w14:paraId="0938B1BB" w14:textId="77777777" w:rsidR="00D40996" w:rsidRPr="00C8504D" w:rsidRDefault="00D40996" w:rsidP="006553EA">
            <w:pPr>
              <w:rPr>
                <w:rFonts w:ascii="Avenir Light" w:hAnsi="Avenir Light"/>
                <w:color w:val="77797B"/>
                <w:sz w:val="10"/>
                <w:szCs w:val="10"/>
              </w:rPr>
            </w:pPr>
          </w:p>
        </w:tc>
      </w:tr>
      <w:tr w:rsidR="00EE4E3C" w14:paraId="545D5723" w14:textId="77777777" w:rsidTr="001C109A">
        <w:tc>
          <w:tcPr>
            <w:tcW w:w="9350" w:type="dxa"/>
            <w:gridSpan w:val="4"/>
          </w:tcPr>
          <w:p w14:paraId="3272619C" w14:textId="77777777" w:rsidR="00EE4E3C" w:rsidRDefault="00EE4E3C" w:rsidP="006553EA">
            <w:pPr>
              <w:rPr>
                <w:rFonts w:ascii="Avenir Light" w:hAnsi="Avenir Light"/>
                <w:color w:val="77797B"/>
                <w:sz w:val="10"/>
                <w:szCs w:val="10"/>
              </w:rPr>
            </w:pPr>
          </w:p>
          <w:p w14:paraId="419BED6E" w14:textId="3B063E90" w:rsidR="00EE4E3C" w:rsidRDefault="005659EC" w:rsidP="006553EA">
            <w:pPr>
              <w:pStyle w:val="NoSpacing"/>
            </w:pPr>
            <w:r>
              <w:rPr>
                <w:noProof/>
              </w:rPr>
              <mc:AlternateContent>
                <mc:Choice Requires="wps">
                  <w:drawing>
                    <wp:anchor distT="0" distB="0" distL="114300" distR="114300" simplePos="0" relativeHeight="251913216" behindDoc="0" locked="0" layoutInCell="1" allowOverlap="1" wp14:anchorId="429288E1" wp14:editId="041F1743">
                      <wp:simplePos x="0" y="0"/>
                      <wp:positionH relativeFrom="column">
                        <wp:posOffset>86995</wp:posOffset>
                      </wp:positionH>
                      <wp:positionV relativeFrom="paragraph">
                        <wp:posOffset>1259840</wp:posOffset>
                      </wp:positionV>
                      <wp:extent cx="2660650" cy="622300"/>
                      <wp:effectExtent l="19050" t="19050" r="25400" b="25400"/>
                      <wp:wrapNone/>
                      <wp:docPr id="134" name="Rectangle 134"/>
                      <wp:cNvGraphicFramePr/>
                      <a:graphic xmlns:a="http://schemas.openxmlformats.org/drawingml/2006/main">
                        <a:graphicData uri="http://schemas.microsoft.com/office/word/2010/wordprocessingShape">
                          <wps:wsp>
                            <wps:cNvSpPr/>
                            <wps:spPr>
                              <a:xfrm>
                                <a:off x="0" y="0"/>
                                <a:ext cx="2660650" cy="622300"/>
                              </a:xfrm>
                              <a:prstGeom prst="rect">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A371B6" id="Rectangle 134" o:spid="_x0000_s1026" style="position:absolute;margin-left:6.85pt;margin-top:99.2pt;width:209.5pt;height:49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" filled="f" strokecolor="#e37126 [3207]" strokeweight="2.25pt"/>
                  </w:pict>
                </mc:Fallback>
              </mc:AlternateContent>
            </w:r>
            <w:r w:rsidR="00437EB6">
              <w:rPr>
                <w:noProof/>
              </w:rPr>
              <w:drawing>
                <wp:inline distT="0" distB="0" distL="0" distR="0" wp14:anchorId="799AE996" wp14:editId="3EB3C28B">
                  <wp:extent cx="5614772" cy="2743200"/>
                  <wp:effectExtent l="19050" t="19050" r="24130" b="1905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614772" cy="2743200"/>
                          </a:xfrm>
                          <a:prstGeom prst="rect">
                            <a:avLst/>
                          </a:prstGeom>
                          <a:ln>
                            <a:solidFill>
                              <a:schemeClr val="tx1">
                                <a:lumMod val="50000"/>
                              </a:schemeClr>
                            </a:solidFill>
                          </a:ln>
                        </pic:spPr>
                      </pic:pic>
                    </a:graphicData>
                  </a:graphic>
                </wp:inline>
              </w:drawing>
            </w:r>
          </w:p>
          <w:p w14:paraId="20AE28BB" w14:textId="2785A49D" w:rsidR="00EE4E3C" w:rsidRPr="00EE4E3C" w:rsidRDefault="00EE4E3C" w:rsidP="006553EA">
            <w:pPr>
              <w:pStyle w:val="NoSpacing"/>
              <w:rPr>
                <w:sz w:val="10"/>
                <w:szCs w:val="10"/>
              </w:rPr>
            </w:pPr>
          </w:p>
        </w:tc>
      </w:tr>
      <w:tr w:rsidR="005659EC" w14:paraId="3E0DB907" w14:textId="77777777" w:rsidTr="001C109A">
        <w:tc>
          <w:tcPr>
            <w:tcW w:w="9350" w:type="dxa"/>
            <w:gridSpan w:val="4"/>
          </w:tcPr>
          <w:p w14:paraId="4D79DF2F" w14:textId="7C60C714" w:rsidR="00645235" w:rsidRPr="00645235" w:rsidRDefault="00645235" w:rsidP="006553EA">
            <w:pPr>
              <w:pStyle w:val="Heading2"/>
              <w:jc w:val="left"/>
              <w:outlineLvl w:val="1"/>
              <w:rPr>
                <w:rFonts w:ascii="Avenir Light" w:hAnsi="Avenir Light"/>
                <w:color w:val="233D49" w:themeColor="text2"/>
              </w:rPr>
            </w:pPr>
            <w:bookmarkStart w:id="32" w:name="_Toc8226961"/>
            <w:r>
              <w:rPr>
                <w:rFonts w:ascii="Avenir Light" w:hAnsi="Avenir Light"/>
                <w:color w:val="233D49" w:themeColor="text2"/>
              </w:rPr>
              <w:t>Customize Consent Language and Instructions</w:t>
            </w:r>
            <w:bookmarkEnd w:id="32"/>
          </w:p>
          <w:p w14:paraId="28E03362" w14:textId="77777777" w:rsidR="005659EC" w:rsidRDefault="005659EC" w:rsidP="006553EA">
            <w:pPr>
              <w:pStyle w:val="NoSpacing"/>
              <w:rPr>
                <w:rFonts w:ascii="Avenir Light" w:hAnsi="Avenir Light" w:cstheme="minorHAnsi"/>
                <w:color w:val="77797B" w:themeColor="text1"/>
              </w:rPr>
            </w:pPr>
            <w:r w:rsidRPr="005659EC">
              <w:rPr>
                <w:rFonts w:ascii="Avenir Light" w:hAnsi="Avenir Light" w:cstheme="minorHAnsi"/>
                <w:color w:val="77797B" w:themeColor="text1"/>
              </w:rPr>
              <w:t xml:space="preserve">Click </w:t>
            </w:r>
            <w:r>
              <w:rPr>
                <w:rFonts w:ascii="Avenir Light" w:hAnsi="Avenir Light" w:cstheme="minorHAnsi"/>
                <w:color w:val="77797B" w:themeColor="text1"/>
              </w:rPr>
              <w:t>“Customize Consent Language</w:t>
            </w:r>
            <w:r w:rsidR="00645235">
              <w:rPr>
                <w:rFonts w:ascii="Avenir Light" w:hAnsi="Avenir Light" w:cstheme="minorHAnsi"/>
                <w:color w:val="77797B" w:themeColor="text1"/>
              </w:rPr>
              <w:t xml:space="preserve"> and Instructions</w:t>
            </w:r>
            <w:r>
              <w:rPr>
                <w:rFonts w:ascii="Avenir Light" w:hAnsi="Avenir Light" w:cstheme="minorHAnsi"/>
                <w:color w:val="77797B" w:themeColor="text1"/>
              </w:rPr>
              <w:t xml:space="preserve">” </w:t>
            </w:r>
            <w:r w:rsidRPr="005659EC">
              <w:rPr>
                <w:rFonts w:ascii="Avenir Light" w:hAnsi="Avenir Light" w:cstheme="minorHAnsi"/>
                <w:color w:val="77797B" w:themeColor="text1"/>
              </w:rPr>
              <w:t>to</w:t>
            </w:r>
            <w:r w:rsidRPr="005659EC">
              <w:rPr>
                <w:rFonts w:ascii="Avenir Light" w:hAnsi="Avenir Light" w:cstheme="minorHAnsi"/>
                <w:b/>
                <w:color w:val="77797B" w:themeColor="text1"/>
              </w:rPr>
              <w:t xml:space="preserve"> </w:t>
            </w:r>
            <w:r w:rsidRPr="005659EC">
              <w:rPr>
                <w:rFonts w:ascii="Avenir Light" w:hAnsi="Avenir Light" w:cstheme="minorHAnsi"/>
                <w:color w:val="77797B" w:themeColor="text1"/>
              </w:rPr>
              <w:t xml:space="preserve">prepare </w:t>
            </w:r>
            <w:r w:rsidR="00645235">
              <w:rPr>
                <w:rFonts w:ascii="Avenir Light" w:hAnsi="Avenir Light" w:cstheme="minorHAnsi"/>
                <w:color w:val="77797B" w:themeColor="text1"/>
              </w:rPr>
              <w:t>the</w:t>
            </w:r>
            <w:r w:rsidRPr="005659EC">
              <w:rPr>
                <w:rFonts w:ascii="Avenir Light" w:hAnsi="Avenir Light" w:cstheme="minorHAnsi"/>
                <w:color w:val="77797B" w:themeColor="text1"/>
              </w:rPr>
              <w:t xml:space="preserve"> </w:t>
            </w:r>
            <w:r w:rsidR="00645235">
              <w:rPr>
                <w:rFonts w:ascii="Avenir Light" w:hAnsi="Avenir Light" w:cstheme="minorHAnsi"/>
                <w:color w:val="77797B" w:themeColor="text1"/>
              </w:rPr>
              <w:t xml:space="preserve">text that respondents will have to accept before they can begin the survey. </w:t>
            </w:r>
            <w:r w:rsidRPr="005659EC">
              <w:rPr>
                <w:rFonts w:ascii="Avenir Light" w:hAnsi="Avenir Light" w:cstheme="minorHAnsi"/>
                <w:color w:val="77797B" w:themeColor="text1"/>
              </w:rPr>
              <w:t>This is the text that your survey respondents will read after login and before entering the survey.</w:t>
            </w:r>
            <w:r w:rsidR="00645235">
              <w:rPr>
                <w:rFonts w:ascii="Avenir Light" w:hAnsi="Avenir Light" w:cstheme="minorHAnsi"/>
                <w:color w:val="77797B" w:themeColor="text1"/>
              </w:rPr>
              <w:t xml:space="preserve"> </w:t>
            </w:r>
          </w:p>
          <w:p w14:paraId="26B66357" w14:textId="6FC30D40" w:rsidR="00CC38EA" w:rsidRPr="005659EC" w:rsidRDefault="00CC38EA" w:rsidP="006553EA">
            <w:pPr>
              <w:pStyle w:val="NoSpacing"/>
              <w:rPr>
                <w:sz w:val="10"/>
                <w:szCs w:val="10"/>
              </w:rPr>
            </w:pPr>
          </w:p>
        </w:tc>
      </w:tr>
      <w:tr w:rsidR="005659EC" w14:paraId="4527DD04" w14:textId="77777777" w:rsidTr="001C109A">
        <w:tc>
          <w:tcPr>
            <w:tcW w:w="9350" w:type="dxa"/>
            <w:gridSpan w:val="4"/>
          </w:tcPr>
          <w:p w14:paraId="0D8AA383" w14:textId="77777777" w:rsidR="005659EC" w:rsidRDefault="005659EC" w:rsidP="006553EA">
            <w:pPr>
              <w:rPr>
                <w:rFonts w:ascii="Avenir Light" w:hAnsi="Avenir Light"/>
                <w:color w:val="77797B"/>
                <w:sz w:val="10"/>
                <w:szCs w:val="10"/>
              </w:rPr>
            </w:pPr>
          </w:p>
          <w:p w14:paraId="750C310F" w14:textId="77777777" w:rsidR="005659EC" w:rsidRDefault="00645235" w:rsidP="006553EA">
            <w:pPr>
              <w:pStyle w:val="NoSpacing"/>
              <w:jc w:val="center"/>
            </w:pPr>
            <w:r>
              <w:rPr>
                <w:b/>
                <w:noProof/>
                <w:color w:val="233D49"/>
              </w:rPr>
              <mc:AlternateContent>
                <mc:Choice Requires="wps">
                  <w:drawing>
                    <wp:anchor distT="0" distB="0" distL="114300" distR="114300" simplePos="0" relativeHeight="251917312" behindDoc="0" locked="0" layoutInCell="1" allowOverlap="1" wp14:anchorId="641B6412" wp14:editId="5778DEB5">
                      <wp:simplePos x="0" y="0"/>
                      <wp:positionH relativeFrom="column">
                        <wp:posOffset>4330700</wp:posOffset>
                      </wp:positionH>
                      <wp:positionV relativeFrom="paragraph">
                        <wp:posOffset>2051685</wp:posOffset>
                      </wp:positionV>
                      <wp:extent cx="965200" cy="260350"/>
                      <wp:effectExtent l="19050" t="19050" r="25400" b="25400"/>
                      <wp:wrapNone/>
                      <wp:docPr id="452" name="Oval 452"/>
                      <wp:cNvGraphicFramePr/>
                      <a:graphic xmlns:a="http://schemas.openxmlformats.org/drawingml/2006/main">
                        <a:graphicData uri="http://schemas.microsoft.com/office/word/2010/wordprocessingShape">
                          <wps:wsp>
                            <wps:cNvSpPr/>
                            <wps:spPr>
                              <a:xfrm>
                                <a:off x="0" y="0"/>
                                <a:ext cx="965200" cy="260350"/>
                              </a:xfrm>
                              <a:prstGeom prst="ellipse">
                                <a:avLst/>
                              </a:prstGeom>
                              <a:noFill/>
                              <a:ln w="28575">
                                <a:solidFill>
                                  <a:srgbClr val="E3712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F68177" id="Oval 452" o:spid="_x0000_s1026" style="position:absolute;margin-left:341pt;margin-top:161.55pt;width:76pt;height:20.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" filled="f" strokecolor="#e37126" strokeweight="2.25pt">
                      <v:stroke joinstyle="miter"/>
                    </v:oval>
                  </w:pict>
                </mc:Fallback>
              </mc:AlternateContent>
            </w:r>
            <w:r w:rsidR="005659EC">
              <w:rPr>
                <w:noProof/>
              </w:rPr>
              <w:drawing>
                <wp:inline distT="0" distB="0" distL="0" distR="0" wp14:anchorId="6006A99D" wp14:editId="6777CE64">
                  <wp:extent cx="4921250" cy="2321297"/>
                  <wp:effectExtent l="19050" t="19050" r="12700" b="222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958261" cy="2338755"/>
                          </a:xfrm>
                          <a:prstGeom prst="rect">
                            <a:avLst/>
                          </a:prstGeom>
                          <a:ln>
                            <a:solidFill>
                              <a:schemeClr val="tx1">
                                <a:lumMod val="50000"/>
                              </a:schemeClr>
                            </a:solidFill>
                          </a:ln>
                        </pic:spPr>
                      </pic:pic>
                    </a:graphicData>
                  </a:graphic>
                </wp:inline>
              </w:drawing>
            </w:r>
          </w:p>
          <w:p w14:paraId="54A7D1C9" w14:textId="45EECBC5" w:rsidR="00CC38EA" w:rsidRPr="00CC38EA" w:rsidRDefault="00CC38EA" w:rsidP="006553EA">
            <w:pPr>
              <w:pStyle w:val="NoSpacing"/>
              <w:jc w:val="center"/>
              <w:rPr>
                <w:sz w:val="10"/>
                <w:szCs w:val="10"/>
              </w:rPr>
            </w:pPr>
          </w:p>
        </w:tc>
      </w:tr>
      <w:tr w:rsidR="00645235" w14:paraId="1D478E29" w14:textId="77777777" w:rsidTr="001C109A">
        <w:tc>
          <w:tcPr>
            <w:tcW w:w="9350" w:type="dxa"/>
            <w:gridSpan w:val="4"/>
          </w:tcPr>
          <w:p w14:paraId="4A129446" w14:textId="77777777" w:rsidR="00645235" w:rsidRDefault="00645235" w:rsidP="006553EA">
            <w:pPr>
              <w:rPr>
                <w:rFonts w:ascii="Avenir Light" w:hAnsi="Avenir Light"/>
                <w:color w:val="77797B"/>
                <w:sz w:val="10"/>
                <w:szCs w:val="10"/>
              </w:rPr>
            </w:pPr>
          </w:p>
          <w:p w14:paraId="23889B4C" w14:textId="6CF601D2" w:rsidR="00645235" w:rsidRDefault="00645235" w:rsidP="006553EA">
            <w:pPr>
              <w:pStyle w:val="NoSpacing"/>
              <w:rPr>
                <w:rFonts w:ascii="Avenir Light" w:hAnsi="Avenir Light" w:cstheme="minorHAnsi"/>
                <w:color w:val="77797B" w:themeColor="text1"/>
              </w:rPr>
            </w:pPr>
            <w:r w:rsidRPr="005659EC">
              <w:rPr>
                <w:rFonts w:ascii="Avenir Light" w:hAnsi="Avenir Light" w:cstheme="minorHAnsi"/>
                <w:color w:val="77797B" w:themeColor="text1"/>
              </w:rPr>
              <w:t xml:space="preserve">Under “Consent Text” there is some generic default language that we have created, this is where you’d type any consent language that your organization recommends or if you are </w:t>
            </w:r>
            <w:r w:rsidRPr="005659EC">
              <w:rPr>
                <w:rFonts w:ascii="Avenir Light" w:hAnsi="Avenir Light" w:cstheme="minorHAnsi"/>
                <w:color w:val="77797B" w:themeColor="text1"/>
              </w:rPr>
              <w:lastRenderedPageBreak/>
              <w:t>satisfied with the default language, you can leave it as it is.</w:t>
            </w:r>
            <w:r>
              <w:rPr>
                <w:rFonts w:ascii="Avenir Light" w:hAnsi="Avenir Light" w:cstheme="minorHAnsi"/>
                <w:color w:val="77797B" w:themeColor="text1"/>
              </w:rPr>
              <w:t xml:space="preserve"> We</w:t>
            </w:r>
            <w:r w:rsidRPr="005659EC">
              <w:rPr>
                <w:rFonts w:ascii="Avenir Light" w:hAnsi="Avenir Light" w:cstheme="minorHAnsi"/>
                <w:color w:val="77797B" w:themeColor="text1"/>
              </w:rPr>
              <w:t xml:space="preserve"> recommend that </w:t>
            </w:r>
            <w:r>
              <w:rPr>
                <w:rFonts w:ascii="Avenir Light" w:hAnsi="Avenir Light" w:cstheme="minorHAnsi"/>
                <w:color w:val="77797B" w:themeColor="text1"/>
              </w:rPr>
              <w:t>you edit the language under</w:t>
            </w:r>
            <w:r w:rsidRPr="005659EC">
              <w:rPr>
                <w:rFonts w:ascii="Avenir Light" w:hAnsi="Avenir Light" w:cstheme="minorHAnsi"/>
                <w:color w:val="77797B" w:themeColor="text1"/>
              </w:rPr>
              <w:t xml:space="preserve"> “Survey </w:t>
            </w:r>
            <w:r>
              <w:rPr>
                <w:rFonts w:ascii="Avenir Light" w:hAnsi="Avenir Light" w:cstheme="minorHAnsi"/>
                <w:color w:val="77797B" w:themeColor="text1"/>
              </w:rPr>
              <w:t>Background and Instructions</w:t>
            </w:r>
            <w:r w:rsidRPr="005659EC">
              <w:rPr>
                <w:rFonts w:ascii="Avenir Light" w:hAnsi="Avenir Light" w:cstheme="minorHAnsi"/>
                <w:color w:val="77797B" w:themeColor="text1"/>
              </w:rPr>
              <w:t xml:space="preserve">” </w:t>
            </w:r>
            <w:r>
              <w:rPr>
                <w:rFonts w:ascii="Avenir Light" w:hAnsi="Avenir Light" w:cstheme="minorHAnsi"/>
                <w:color w:val="77797B" w:themeColor="text1"/>
              </w:rPr>
              <w:t>to give your respondents a little more background on your project and edit the instructions as necessary for your group. Click “Save” once you have made your edits. If you want to preview your edits, click on “Customize Survey” under Step 2 and then click on “Preview Survey”.</w:t>
            </w:r>
            <w:r>
              <w:rPr>
                <w:b/>
                <w:noProof/>
                <w:color w:val="233D49"/>
              </w:rPr>
              <w:t xml:space="preserve"> </w:t>
            </w:r>
          </w:p>
          <w:p w14:paraId="4584E186" w14:textId="1959EF79" w:rsidR="00645235" w:rsidRPr="00CC38EA" w:rsidRDefault="00645235" w:rsidP="006553EA">
            <w:pPr>
              <w:pStyle w:val="NoSpacing"/>
              <w:rPr>
                <w:color w:val="77797B" w:themeColor="text1"/>
                <w:sz w:val="10"/>
                <w:szCs w:val="10"/>
              </w:rPr>
            </w:pPr>
          </w:p>
          <w:p w14:paraId="6949EE90" w14:textId="34B0B978" w:rsidR="00645235" w:rsidRPr="005659EC" w:rsidRDefault="00645235" w:rsidP="006553EA">
            <w:pPr>
              <w:pStyle w:val="NoSpacing"/>
              <w:rPr>
                <w:color w:val="77797B" w:themeColor="text1"/>
              </w:rPr>
            </w:pPr>
            <w:r>
              <w:rPr>
                <w:b/>
                <w:noProof/>
                <w:color w:val="233D49"/>
              </w:rPr>
              <mc:AlternateContent>
                <mc:Choice Requires="wps">
                  <w:drawing>
                    <wp:anchor distT="0" distB="0" distL="114300" distR="114300" simplePos="0" relativeHeight="251919360" behindDoc="0" locked="0" layoutInCell="1" allowOverlap="1" wp14:anchorId="07B9123B" wp14:editId="2623193B">
                      <wp:simplePos x="0" y="0"/>
                      <wp:positionH relativeFrom="column">
                        <wp:posOffset>2724150</wp:posOffset>
                      </wp:positionH>
                      <wp:positionV relativeFrom="paragraph">
                        <wp:posOffset>72390</wp:posOffset>
                      </wp:positionV>
                      <wp:extent cx="965200" cy="260350"/>
                      <wp:effectExtent l="19050" t="19050" r="25400" b="25400"/>
                      <wp:wrapNone/>
                      <wp:docPr id="472" name="Oval 472"/>
                      <wp:cNvGraphicFramePr/>
                      <a:graphic xmlns:a="http://schemas.openxmlformats.org/drawingml/2006/main">
                        <a:graphicData uri="http://schemas.microsoft.com/office/word/2010/wordprocessingShape">
                          <wps:wsp>
                            <wps:cNvSpPr/>
                            <wps:spPr>
                              <a:xfrm>
                                <a:off x="0" y="0"/>
                                <a:ext cx="965200" cy="260350"/>
                              </a:xfrm>
                              <a:prstGeom prst="ellipse">
                                <a:avLst/>
                              </a:prstGeom>
                              <a:noFill/>
                              <a:ln w="28575">
                                <a:solidFill>
                                  <a:srgbClr val="E3712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1F75E6" id="Oval 472" o:spid="_x0000_s1026" style="position:absolute;margin-left:214.5pt;margin-top:5.7pt;width:76pt;height:20.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" filled="f" strokecolor="#e37126" strokeweight="2.25pt">
                      <v:stroke joinstyle="miter"/>
                    </v:oval>
                  </w:pict>
                </mc:Fallback>
              </mc:AlternateContent>
            </w:r>
            <w:r>
              <w:rPr>
                <w:noProof/>
              </w:rPr>
              <w:drawing>
                <wp:inline distT="0" distB="0" distL="0" distR="0" wp14:anchorId="70D60B2A" wp14:editId="13703C85">
                  <wp:extent cx="5734050" cy="904216"/>
                  <wp:effectExtent l="19050" t="19050" r="19050" b="1079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755029" cy="907524"/>
                          </a:xfrm>
                          <a:prstGeom prst="rect">
                            <a:avLst/>
                          </a:prstGeom>
                          <a:ln>
                            <a:solidFill>
                              <a:schemeClr val="tx1">
                                <a:lumMod val="50000"/>
                              </a:schemeClr>
                            </a:solidFill>
                          </a:ln>
                        </pic:spPr>
                      </pic:pic>
                    </a:graphicData>
                  </a:graphic>
                </wp:inline>
              </w:drawing>
            </w:r>
          </w:p>
          <w:p w14:paraId="71D541BB" w14:textId="45CF2F0D" w:rsidR="00645235" w:rsidRPr="00645235" w:rsidRDefault="00645235" w:rsidP="006553EA">
            <w:pPr>
              <w:pStyle w:val="NoSpacing"/>
              <w:rPr>
                <w:sz w:val="10"/>
                <w:szCs w:val="10"/>
              </w:rPr>
            </w:pPr>
          </w:p>
        </w:tc>
      </w:tr>
      <w:tr w:rsidR="00645235" w14:paraId="29ADCCD9" w14:textId="77777777" w:rsidTr="001C109A">
        <w:tc>
          <w:tcPr>
            <w:tcW w:w="9350" w:type="dxa"/>
            <w:gridSpan w:val="4"/>
          </w:tcPr>
          <w:p w14:paraId="6FB8D76B" w14:textId="77777777" w:rsidR="00645235" w:rsidRDefault="00645235" w:rsidP="006553EA">
            <w:pPr>
              <w:rPr>
                <w:rFonts w:ascii="Avenir Light" w:hAnsi="Avenir Light"/>
                <w:color w:val="77797B"/>
                <w:sz w:val="10"/>
                <w:szCs w:val="10"/>
              </w:rPr>
            </w:pPr>
          </w:p>
          <w:p w14:paraId="596C5A11" w14:textId="6AFCCAF6" w:rsidR="00645235" w:rsidRDefault="00645235" w:rsidP="006553EA">
            <w:pPr>
              <w:pStyle w:val="NoSpacing"/>
            </w:pPr>
            <w:r>
              <w:rPr>
                <w:noProof/>
              </w:rPr>
              <w:drawing>
                <wp:inline distT="0" distB="0" distL="0" distR="0" wp14:anchorId="7F0336CD" wp14:editId="0BD52735">
                  <wp:extent cx="5727700" cy="1887816"/>
                  <wp:effectExtent l="19050" t="19050" r="25400" b="1778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741406" cy="1892333"/>
                          </a:xfrm>
                          <a:prstGeom prst="rect">
                            <a:avLst/>
                          </a:prstGeom>
                          <a:ln>
                            <a:solidFill>
                              <a:schemeClr val="tx1">
                                <a:lumMod val="50000"/>
                              </a:schemeClr>
                            </a:solidFill>
                          </a:ln>
                        </pic:spPr>
                      </pic:pic>
                    </a:graphicData>
                  </a:graphic>
                </wp:inline>
              </w:drawing>
            </w:r>
          </w:p>
          <w:p w14:paraId="6EED8901" w14:textId="212D1431" w:rsidR="00645235" w:rsidRPr="00645235" w:rsidRDefault="00645235" w:rsidP="006553EA">
            <w:pPr>
              <w:pStyle w:val="NoSpacing"/>
              <w:rPr>
                <w:sz w:val="10"/>
                <w:szCs w:val="10"/>
              </w:rPr>
            </w:pPr>
          </w:p>
        </w:tc>
      </w:tr>
      <w:tr w:rsidR="00113FFB" w14:paraId="1FE78EDB" w14:textId="77777777" w:rsidTr="001C109A">
        <w:tc>
          <w:tcPr>
            <w:tcW w:w="9350" w:type="dxa"/>
            <w:gridSpan w:val="4"/>
          </w:tcPr>
          <w:p w14:paraId="204871F6" w14:textId="77777777" w:rsidR="00113FFB" w:rsidRPr="00645235" w:rsidRDefault="00113FFB" w:rsidP="006553EA">
            <w:pPr>
              <w:pStyle w:val="Heading2"/>
              <w:jc w:val="left"/>
              <w:outlineLvl w:val="1"/>
              <w:rPr>
                <w:rFonts w:ascii="Avenir Light" w:hAnsi="Avenir Light"/>
                <w:color w:val="233D49" w:themeColor="text2"/>
              </w:rPr>
            </w:pPr>
            <w:bookmarkStart w:id="33" w:name="_Toc8226962"/>
            <w:r>
              <w:rPr>
                <w:rFonts w:ascii="Avenir Light" w:hAnsi="Avenir Light"/>
                <w:color w:val="233D49" w:themeColor="text2"/>
              </w:rPr>
              <w:t>Customize Survey</w:t>
            </w:r>
            <w:bookmarkEnd w:id="33"/>
          </w:p>
          <w:p w14:paraId="0F8F3F59" w14:textId="77777777" w:rsidR="00113FFB" w:rsidRPr="008D104F" w:rsidRDefault="00113FFB" w:rsidP="006553EA">
            <w:pPr>
              <w:rPr>
                <w:rFonts w:ascii="Avenir Light" w:hAnsi="Avenir Light" w:cstheme="minorHAnsi"/>
                <w:color w:val="77797B" w:themeColor="text1"/>
              </w:rPr>
            </w:pPr>
            <w:r w:rsidRPr="008D104F">
              <w:rPr>
                <w:rFonts w:ascii="Avenir Light" w:hAnsi="Avenir Light" w:cstheme="minorHAnsi"/>
                <w:color w:val="77797B" w:themeColor="text1"/>
              </w:rPr>
              <w:t xml:space="preserve">Under Step 2 Modify Survey, you will see a dropdown under </w:t>
            </w:r>
            <w:r w:rsidRPr="008D104F">
              <w:rPr>
                <w:rFonts w:ascii="Avenir Light" w:hAnsi="Avenir Light" w:cstheme="minorHAnsi"/>
                <w:b/>
                <w:color w:val="77797B" w:themeColor="text1"/>
              </w:rPr>
              <w:t>Select Survey to Use</w:t>
            </w:r>
            <w:r w:rsidRPr="008D104F">
              <w:rPr>
                <w:rFonts w:ascii="Avenir Light" w:hAnsi="Avenir Light" w:cstheme="minorHAnsi"/>
                <w:color w:val="77797B" w:themeColor="text1"/>
              </w:rPr>
              <w:t xml:space="preserve"> where you can choose the survey template that is best for you. You can use the PARTNER Default Survey, one of the 10 Topical Surveys, create your own survey from scratch or copy from a previous survey you may have prepared for another project. </w:t>
            </w:r>
          </w:p>
          <w:p w14:paraId="4BCD594C" w14:textId="76690B97" w:rsidR="00113FFB" w:rsidRPr="00113FFB" w:rsidRDefault="00113FFB" w:rsidP="006553EA">
            <w:pPr>
              <w:pStyle w:val="NoSpacing"/>
            </w:pPr>
          </w:p>
        </w:tc>
      </w:tr>
      <w:tr w:rsidR="00580025" w14:paraId="52F31B4D" w14:textId="77777777" w:rsidTr="001C109A">
        <w:tc>
          <w:tcPr>
            <w:tcW w:w="4851" w:type="dxa"/>
            <w:gridSpan w:val="3"/>
          </w:tcPr>
          <w:p w14:paraId="536B338F" w14:textId="77777777" w:rsidR="00113FFB" w:rsidRPr="008D104F" w:rsidRDefault="00113FFB" w:rsidP="006553EA">
            <w:pPr>
              <w:rPr>
                <w:rFonts w:ascii="Avenir Light" w:hAnsi="Avenir Light"/>
                <w:color w:val="77797B" w:themeColor="text1"/>
              </w:rPr>
            </w:pPr>
            <w:r w:rsidRPr="008D104F">
              <w:rPr>
                <w:rFonts w:ascii="Avenir Light" w:hAnsi="Avenir Light"/>
                <w:color w:val="77797B" w:themeColor="text1"/>
              </w:rPr>
              <w:t>Topical Survey Options:</w:t>
            </w:r>
          </w:p>
          <w:p w14:paraId="52A5E5F1" w14:textId="77777777" w:rsidR="00113FFB" w:rsidRPr="008D104F" w:rsidRDefault="00113FFB" w:rsidP="006553EA">
            <w:pPr>
              <w:pStyle w:val="NoSpacing"/>
              <w:numPr>
                <w:ilvl w:val="0"/>
                <w:numId w:val="30"/>
              </w:numPr>
              <w:rPr>
                <w:rFonts w:ascii="Avenir Light" w:hAnsi="Avenir Light"/>
                <w:color w:val="77797B" w:themeColor="text1"/>
              </w:rPr>
            </w:pPr>
            <w:r w:rsidRPr="008D104F">
              <w:rPr>
                <w:rFonts w:ascii="Avenir Light" w:hAnsi="Avenir Light"/>
                <w:color w:val="77797B" w:themeColor="text1"/>
              </w:rPr>
              <w:t>Anchor Network</w:t>
            </w:r>
          </w:p>
          <w:p w14:paraId="41732518" w14:textId="77777777" w:rsidR="00113FFB" w:rsidRPr="008D104F" w:rsidRDefault="00113FFB" w:rsidP="006553EA">
            <w:pPr>
              <w:pStyle w:val="NoSpacing"/>
              <w:numPr>
                <w:ilvl w:val="0"/>
                <w:numId w:val="30"/>
              </w:numPr>
              <w:rPr>
                <w:rFonts w:ascii="Avenir Light" w:hAnsi="Avenir Light"/>
                <w:color w:val="77797B" w:themeColor="text1"/>
              </w:rPr>
            </w:pPr>
            <w:r w:rsidRPr="008D104F">
              <w:rPr>
                <w:rFonts w:ascii="Avenir Light" w:hAnsi="Avenir Light"/>
                <w:color w:val="77797B" w:themeColor="text1"/>
              </w:rPr>
              <w:t>Early Childhood Network</w:t>
            </w:r>
          </w:p>
          <w:p w14:paraId="7962DBB0" w14:textId="77777777" w:rsidR="00113FFB" w:rsidRPr="008D104F" w:rsidRDefault="00113FFB" w:rsidP="006553EA">
            <w:pPr>
              <w:pStyle w:val="NoSpacing"/>
              <w:numPr>
                <w:ilvl w:val="0"/>
                <w:numId w:val="30"/>
              </w:numPr>
              <w:rPr>
                <w:rFonts w:ascii="Avenir Light" w:hAnsi="Avenir Light"/>
                <w:color w:val="77797B" w:themeColor="text1"/>
              </w:rPr>
            </w:pPr>
            <w:r w:rsidRPr="008D104F">
              <w:rPr>
                <w:rFonts w:ascii="Avenir Light" w:hAnsi="Avenir Light"/>
                <w:color w:val="77797B" w:themeColor="text1"/>
              </w:rPr>
              <w:t>ER Preparedness, Recovery, Response Network</w:t>
            </w:r>
          </w:p>
          <w:p w14:paraId="6092E433" w14:textId="77777777" w:rsidR="00113FFB" w:rsidRPr="008D104F" w:rsidRDefault="00113FFB" w:rsidP="006553EA">
            <w:pPr>
              <w:pStyle w:val="NoSpacing"/>
              <w:numPr>
                <w:ilvl w:val="0"/>
                <w:numId w:val="30"/>
              </w:numPr>
              <w:rPr>
                <w:rFonts w:ascii="Avenir Light" w:hAnsi="Avenir Light"/>
                <w:color w:val="77797B" w:themeColor="text1"/>
              </w:rPr>
            </w:pPr>
            <w:r w:rsidRPr="008D104F">
              <w:rPr>
                <w:rFonts w:ascii="Avenir Light" w:hAnsi="Avenir Light"/>
                <w:color w:val="77797B" w:themeColor="text1"/>
              </w:rPr>
              <w:t>HIV Provider Network</w:t>
            </w:r>
          </w:p>
          <w:p w14:paraId="6BF35E2A" w14:textId="77777777" w:rsidR="00113FFB" w:rsidRPr="008D104F" w:rsidRDefault="00113FFB" w:rsidP="006553EA">
            <w:pPr>
              <w:pStyle w:val="NoSpacing"/>
              <w:numPr>
                <w:ilvl w:val="0"/>
                <w:numId w:val="30"/>
              </w:numPr>
              <w:rPr>
                <w:rFonts w:ascii="Avenir Light" w:hAnsi="Avenir Light"/>
                <w:color w:val="77797B" w:themeColor="text1"/>
              </w:rPr>
            </w:pPr>
            <w:r w:rsidRPr="008D104F">
              <w:rPr>
                <w:rFonts w:ascii="Avenir Light" w:hAnsi="Avenir Light"/>
                <w:color w:val="77797B" w:themeColor="text1"/>
              </w:rPr>
              <w:t>Informal Health System</w:t>
            </w:r>
          </w:p>
        </w:tc>
        <w:tc>
          <w:tcPr>
            <w:tcW w:w="4499" w:type="dxa"/>
          </w:tcPr>
          <w:p w14:paraId="5DC938AE" w14:textId="77777777" w:rsidR="00113FFB" w:rsidRPr="008D104F" w:rsidRDefault="00113FFB" w:rsidP="006553EA">
            <w:pPr>
              <w:pStyle w:val="NoSpacing"/>
              <w:ind w:left="720"/>
              <w:rPr>
                <w:rFonts w:ascii="Avenir Light" w:hAnsi="Avenir Light"/>
                <w:color w:val="77797B" w:themeColor="text1"/>
              </w:rPr>
            </w:pPr>
          </w:p>
          <w:p w14:paraId="5F765FF9" w14:textId="72706B17" w:rsidR="00113FFB" w:rsidRPr="008D104F" w:rsidRDefault="00113FFB" w:rsidP="006553EA">
            <w:pPr>
              <w:pStyle w:val="NoSpacing"/>
              <w:numPr>
                <w:ilvl w:val="0"/>
                <w:numId w:val="30"/>
              </w:numPr>
              <w:rPr>
                <w:rFonts w:ascii="Avenir Light" w:hAnsi="Avenir Light"/>
                <w:color w:val="77797B" w:themeColor="text1"/>
              </w:rPr>
            </w:pPr>
            <w:r w:rsidRPr="008D104F">
              <w:rPr>
                <w:rFonts w:ascii="Avenir Light" w:hAnsi="Avenir Light"/>
                <w:color w:val="77797B" w:themeColor="text1"/>
              </w:rPr>
              <w:t>Social Determinants of Health</w:t>
            </w:r>
          </w:p>
          <w:p w14:paraId="5B4CB397" w14:textId="77777777" w:rsidR="00113FFB" w:rsidRPr="008D104F" w:rsidRDefault="00113FFB" w:rsidP="006553EA">
            <w:pPr>
              <w:pStyle w:val="NoSpacing"/>
              <w:numPr>
                <w:ilvl w:val="0"/>
                <w:numId w:val="30"/>
              </w:numPr>
              <w:rPr>
                <w:rFonts w:ascii="Avenir Light" w:hAnsi="Avenir Light"/>
                <w:color w:val="77797B" w:themeColor="text1"/>
              </w:rPr>
            </w:pPr>
            <w:r w:rsidRPr="008D104F">
              <w:rPr>
                <w:rFonts w:ascii="Avenir Light" w:hAnsi="Avenir Light"/>
                <w:color w:val="77797B" w:themeColor="text1"/>
              </w:rPr>
              <w:t>Service Provider Network</w:t>
            </w:r>
          </w:p>
          <w:p w14:paraId="2892836B" w14:textId="77777777" w:rsidR="00113FFB" w:rsidRPr="008D104F" w:rsidRDefault="00113FFB" w:rsidP="006553EA">
            <w:pPr>
              <w:pStyle w:val="NoSpacing"/>
              <w:numPr>
                <w:ilvl w:val="0"/>
                <w:numId w:val="30"/>
              </w:numPr>
              <w:rPr>
                <w:rFonts w:ascii="Avenir Light" w:hAnsi="Avenir Light"/>
                <w:color w:val="77797B" w:themeColor="text1"/>
              </w:rPr>
            </w:pPr>
            <w:r w:rsidRPr="008D104F">
              <w:rPr>
                <w:rFonts w:ascii="Avenir Light" w:hAnsi="Avenir Light"/>
                <w:color w:val="77797B" w:themeColor="text1"/>
              </w:rPr>
              <w:t>University-Community Partnership</w:t>
            </w:r>
          </w:p>
          <w:p w14:paraId="17C8785D" w14:textId="77777777" w:rsidR="00113FFB" w:rsidRPr="008D104F" w:rsidRDefault="00113FFB" w:rsidP="006553EA">
            <w:pPr>
              <w:pStyle w:val="NoSpacing"/>
              <w:numPr>
                <w:ilvl w:val="0"/>
                <w:numId w:val="30"/>
              </w:numPr>
              <w:rPr>
                <w:rFonts w:ascii="Avenir Light" w:hAnsi="Avenir Light"/>
                <w:color w:val="77797B" w:themeColor="text1"/>
              </w:rPr>
            </w:pPr>
            <w:r w:rsidRPr="008D104F">
              <w:rPr>
                <w:rFonts w:ascii="Avenir Light" w:hAnsi="Avenir Light"/>
                <w:color w:val="77797B" w:themeColor="text1"/>
              </w:rPr>
              <w:t>Veteran Suicide Prevention Network</w:t>
            </w:r>
          </w:p>
          <w:p w14:paraId="69148304" w14:textId="1FEE08BE" w:rsidR="00113FFB" w:rsidRPr="008D104F" w:rsidRDefault="00113FFB" w:rsidP="006553EA">
            <w:pPr>
              <w:pStyle w:val="NoSpacing"/>
              <w:numPr>
                <w:ilvl w:val="0"/>
                <w:numId w:val="30"/>
              </w:numPr>
              <w:rPr>
                <w:rFonts w:ascii="Avenir Light" w:hAnsi="Avenir Light"/>
                <w:color w:val="77797B" w:themeColor="text1"/>
              </w:rPr>
            </w:pPr>
            <w:r w:rsidRPr="008D104F">
              <w:rPr>
                <w:rFonts w:ascii="Avenir Light" w:hAnsi="Avenir Light"/>
                <w:color w:val="77797B" w:themeColor="text1"/>
              </w:rPr>
              <w:t>Youth Violence Prevention Network</w:t>
            </w:r>
          </w:p>
        </w:tc>
      </w:tr>
      <w:tr w:rsidR="00113FFB" w14:paraId="000F151F" w14:textId="77777777" w:rsidTr="001C109A">
        <w:tc>
          <w:tcPr>
            <w:tcW w:w="9350" w:type="dxa"/>
            <w:gridSpan w:val="4"/>
          </w:tcPr>
          <w:p w14:paraId="66705F90" w14:textId="27CED074" w:rsidR="00113FFB" w:rsidRPr="00645235" w:rsidRDefault="00113FFB" w:rsidP="006553EA">
            <w:pPr>
              <w:spacing w:after="160" w:line="259" w:lineRule="auto"/>
            </w:pPr>
            <w:r>
              <w:rPr>
                <w:noProof/>
              </w:rPr>
              <w:lastRenderedPageBreak/>
              <w:drawing>
                <wp:inline distT="0" distB="0" distL="0" distR="0" wp14:anchorId="441FC815" wp14:editId="1B781BF8">
                  <wp:extent cx="5715000" cy="1498966"/>
                  <wp:effectExtent l="19050" t="19050" r="19050" b="2540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721346" cy="1500630"/>
                          </a:xfrm>
                          <a:prstGeom prst="rect">
                            <a:avLst/>
                          </a:prstGeom>
                          <a:ln>
                            <a:solidFill>
                              <a:schemeClr val="tx1">
                                <a:lumMod val="50000"/>
                              </a:schemeClr>
                            </a:solidFill>
                          </a:ln>
                        </pic:spPr>
                      </pic:pic>
                    </a:graphicData>
                  </a:graphic>
                </wp:inline>
              </w:drawing>
            </w:r>
          </w:p>
        </w:tc>
      </w:tr>
      <w:bookmarkStart w:id="34" w:name="_Toc7985770"/>
      <w:bookmarkStart w:id="35" w:name="_Toc8226627"/>
      <w:bookmarkStart w:id="36" w:name="_Toc8226963"/>
      <w:tr w:rsidR="00113FFB" w14:paraId="10DD9222" w14:textId="77777777" w:rsidTr="001C109A">
        <w:tc>
          <w:tcPr>
            <w:tcW w:w="9350" w:type="dxa"/>
            <w:gridSpan w:val="4"/>
          </w:tcPr>
          <w:p w14:paraId="068D9F05" w14:textId="4B58C5C1" w:rsidR="00113FFB" w:rsidRDefault="00113FFB" w:rsidP="006553EA">
            <w:pPr>
              <w:pStyle w:val="Heading2"/>
              <w:jc w:val="left"/>
              <w:outlineLvl w:val="1"/>
              <w:rPr>
                <w:rFonts w:ascii="Avenir Light" w:hAnsi="Avenir Light"/>
                <w:color w:val="233D49" w:themeColor="text2"/>
              </w:rPr>
            </w:pPr>
            <w:r>
              <w:rPr>
                <w:b w:val="0"/>
                <w:noProof/>
                <w:color w:val="233D49"/>
              </w:rPr>
              <mc:AlternateContent>
                <mc:Choice Requires="wps">
                  <w:drawing>
                    <wp:anchor distT="0" distB="0" distL="114300" distR="114300" simplePos="0" relativeHeight="251923456" behindDoc="0" locked="0" layoutInCell="1" allowOverlap="1" wp14:anchorId="1E528C6C" wp14:editId="595479B9">
                      <wp:simplePos x="0" y="0"/>
                      <wp:positionH relativeFrom="column">
                        <wp:posOffset>2049145</wp:posOffset>
                      </wp:positionH>
                      <wp:positionV relativeFrom="paragraph">
                        <wp:posOffset>1939290</wp:posOffset>
                      </wp:positionV>
                      <wp:extent cx="958850" cy="317500"/>
                      <wp:effectExtent l="19050" t="19050" r="12700" b="25400"/>
                      <wp:wrapNone/>
                      <wp:docPr id="281" name="Oval 281"/>
                      <wp:cNvGraphicFramePr/>
                      <a:graphic xmlns:a="http://schemas.openxmlformats.org/drawingml/2006/main">
                        <a:graphicData uri="http://schemas.microsoft.com/office/word/2010/wordprocessingShape">
                          <wps:wsp>
                            <wps:cNvSpPr/>
                            <wps:spPr>
                              <a:xfrm>
                                <a:off x="0" y="0"/>
                                <a:ext cx="958850" cy="317500"/>
                              </a:xfrm>
                              <a:prstGeom prst="ellipse">
                                <a:avLst/>
                              </a:prstGeom>
                              <a:noFill/>
                              <a:ln w="28575">
                                <a:solidFill>
                                  <a:srgbClr val="E3712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3BE698" id="Oval 281" o:spid="_x0000_s1026" style="position:absolute;margin-left:161.35pt;margin-top:152.7pt;width:75.5pt;height:2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" filled="f" strokecolor="#e37126" strokeweight="2.25pt">
                      <v:stroke joinstyle="miter"/>
                    </v:oval>
                  </w:pict>
                </mc:Fallback>
              </mc:AlternateContent>
            </w:r>
            <w:r>
              <w:rPr>
                <w:noProof/>
              </w:rPr>
              <w:drawing>
                <wp:inline distT="0" distB="0" distL="0" distR="0" wp14:anchorId="5238721E" wp14:editId="3250EB2B">
                  <wp:extent cx="5778500" cy="2971976"/>
                  <wp:effectExtent l="19050" t="19050" r="12700" b="1905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785615" cy="2975635"/>
                          </a:xfrm>
                          <a:prstGeom prst="rect">
                            <a:avLst/>
                          </a:prstGeom>
                          <a:ln>
                            <a:solidFill>
                              <a:schemeClr val="tx1">
                                <a:lumMod val="50000"/>
                              </a:schemeClr>
                            </a:solidFill>
                          </a:ln>
                        </pic:spPr>
                      </pic:pic>
                    </a:graphicData>
                  </a:graphic>
                </wp:inline>
              </w:drawing>
            </w:r>
            <w:bookmarkEnd w:id="34"/>
            <w:bookmarkEnd w:id="35"/>
            <w:bookmarkEnd w:id="36"/>
          </w:p>
          <w:p w14:paraId="463F9901" w14:textId="46D382A7" w:rsidR="00113FFB" w:rsidRPr="00625237" w:rsidRDefault="00113FFB" w:rsidP="006553EA">
            <w:pPr>
              <w:rPr>
                <w:lang w:eastAsia="en-US"/>
              </w:rPr>
            </w:pPr>
            <w:r>
              <w:rPr>
                <w:b/>
                <w:noProof/>
                <w:color w:val="233D49"/>
              </w:rPr>
              <mc:AlternateContent>
                <mc:Choice Requires="wps">
                  <w:drawing>
                    <wp:anchor distT="0" distB="0" distL="114300" distR="114300" simplePos="0" relativeHeight="251921408" behindDoc="0" locked="0" layoutInCell="1" allowOverlap="1" wp14:anchorId="5CE88459" wp14:editId="208418F4">
                      <wp:simplePos x="0" y="0"/>
                      <wp:positionH relativeFrom="column">
                        <wp:posOffset>3230245</wp:posOffset>
                      </wp:positionH>
                      <wp:positionV relativeFrom="paragraph">
                        <wp:posOffset>1729740</wp:posOffset>
                      </wp:positionV>
                      <wp:extent cx="2082800" cy="641350"/>
                      <wp:effectExtent l="19050" t="19050" r="12700" b="25400"/>
                      <wp:wrapNone/>
                      <wp:docPr id="278" name="Oval 278"/>
                      <wp:cNvGraphicFramePr/>
                      <a:graphic xmlns:a="http://schemas.openxmlformats.org/drawingml/2006/main">
                        <a:graphicData uri="http://schemas.microsoft.com/office/word/2010/wordprocessingShape">
                          <wps:wsp>
                            <wps:cNvSpPr/>
                            <wps:spPr>
                              <a:xfrm>
                                <a:off x="0" y="0"/>
                                <a:ext cx="2082800" cy="641350"/>
                              </a:xfrm>
                              <a:prstGeom prst="ellipse">
                                <a:avLst/>
                              </a:prstGeom>
                              <a:noFill/>
                              <a:ln w="28575">
                                <a:solidFill>
                                  <a:srgbClr val="E3712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EAB770" id="Oval 278" o:spid="_x0000_s1026" style="position:absolute;margin-left:254.35pt;margin-top:136.2pt;width:164pt;height:50.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" filled="f" strokecolor="#e37126" strokeweight="2.25pt">
                      <v:stroke joinstyle="miter"/>
                    </v:oval>
                  </w:pict>
                </mc:Fallback>
              </mc:AlternateContent>
            </w:r>
            <w:r>
              <w:rPr>
                <w:noProof/>
              </w:rPr>
              <w:drawing>
                <wp:inline distT="0" distB="0" distL="0" distR="0" wp14:anchorId="60E09728" wp14:editId="603C3A34">
                  <wp:extent cx="5765800" cy="2533626"/>
                  <wp:effectExtent l="19050" t="19050" r="25400" b="1968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779139" cy="2539487"/>
                          </a:xfrm>
                          <a:prstGeom prst="rect">
                            <a:avLst/>
                          </a:prstGeom>
                          <a:ln>
                            <a:solidFill>
                              <a:schemeClr val="tx1">
                                <a:lumMod val="50000"/>
                              </a:schemeClr>
                            </a:solidFill>
                          </a:ln>
                        </pic:spPr>
                      </pic:pic>
                    </a:graphicData>
                  </a:graphic>
                </wp:inline>
              </w:drawing>
            </w:r>
          </w:p>
        </w:tc>
      </w:tr>
      <w:tr w:rsidR="00113FFB" w14:paraId="0518528B" w14:textId="77777777" w:rsidTr="001C109A">
        <w:trPr>
          <w:trHeight w:val="548"/>
        </w:trPr>
        <w:tc>
          <w:tcPr>
            <w:tcW w:w="9350" w:type="dxa"/>
            <w:gridSpan w:val="4"/>
          </w:tcPr>
          <w:p w14:paraId="36FA2558" w14:textId="25E43D77" w:rsidR="00113FFB" w:rsidRPr="00113FFB" w:rsidRDefault="00113FFB" w:rsidP="006553EA">
            <w:pPr>
              <w:rPr>
                <w:rFonts w:ascii="Avenir Light" w:hAnsi="Avenir Light"/>
                <w:sz w:val="10"/>
                <w:szCs w:val="10"/>
              </w:rPr>
            </w:pPr>
          </w:p>
          <w:p w14:paraId="66C779F5" w14:textId="49AEA449" w:rsidR="001D35E6" w:rsidRDefault="00113FFB" w:rsidP="006553EA">
            <w:pPr>
              <w:rPr>
                <w:rFonts w:ascii="Avenir Light" w:hAnsi="Avenir Light" w:cstheme="minorHAnsi"/>
                <w:color w:val="77797B" w:themeColor="text1"/>
              </w:rPr>
            </w:pPr>
            <w:r w:rsidRPr="008D104F">
              <w:rPr>
                <w:rFonts w:ascii="Avenir Light" w:hAnsi="Avenir Light" w:cstheme="minorHAnsi"/>
                <w:color w:val="77797B" w:themeColor="text1"/>
              </w:rPr>
              <w:t>Once you have selected a survey template to work with, click “Customize Survey”.</w:t>
            </w:r>
          </w:p>
          <w:p w14:paraId="4BE157C4" w14:textId="77777777" w:rsidR="008270F9" w:rsidRPr="008270F9" w:rsidRDefault="008270F9" w:rsidP="008270F9">
            <w:pPr>
              <w:pStyle w:val="NoSpacing"/>
            </w:pPr>
          </w:p>
          <w:p w14:paraId="7733462E" w14:textId="62CEFF3A" w:rsidR="00F13A4C" w:rsidRPr="00F13A4C" w:rsidRDefault="00F13A4C" w:rsidP="006553EA">
            <w:pPr>
              <w:pStyle w:val="NoSpacing"/>
              <w:rPr>
                <w:sz w:val="10"/>
                <w:szCs w:val="10"/>
              </w:rPr>
            </w:pPr>
          </w:p>
        </w:tc>
      </w:tr>
      <w:tr w:rsidR="00F13A4C" w14:paraId="214B5219" w14:textId="77777777" w:rsidTr="001C109A">
        <w:trPr>
          <w:trHeight w:val="548"/>
        </w:trPr>
        <w:tc>
          <w:tcPr>
            <w:tcW w:w="9350" w:type="dxa"/>
            <w:gridSpan w:val="4"/>
          </w:tcPr>
          <w:p w14:paraId="4F16C739" w14:textId="77777777" w:rsidR="00F13A4C" w:rsidRDefault="00F13A4C" w:rsidP="006553EA">
            <w:pPr>
              <w:rPr>
                <w:rFonts w:ascii="Avenir Light" w:hAnsi="Avenir Light"/>
                <w:sz w:val="10"/>
                <w:szCs w:val="10"/>
              </w:rPr>
            </w:pPr>
          </w:p>
          <w:p w14:paraId="37E5BC6F" w14:textId="4CA8A841" w:rsidR="00F13A4C" w:rsidRDefault="00F13A4C" w:rsidP="006553EA">
            <w:pPr>
              <w:pStyle w:val="NoSpacing"/>
              <w:rPr>
                <w:rFonts w:ascii="Avenir Light" w:hAnsi="Avenir Light"/>
                <w:b/>
                <w:i/>
                <w:color w:val="5AA39E" w:themeColor="accent1"/>
                <w:sz w:val="24"/>
                <w:szCs w:val="24"/>
              </w:rPr>
            </w:pPr>
            <w:r>
              <w:rPr>
                <w:rFonts w:ascii="Avenir Light" w:hAnsi="Avenir Light"/>
                <w:b/>
                <w:i/>
                <w:color w:val="5AA39E" w:themeColor="accent1"/>
                <w:sz w:val="24"/>
                <w:szCs w:val="24"/>
              </w:rPr>
              <w:t>PARTNER Default Survey</w:t>
            </w:r>
          </w:p>
          <w:p w14:paraId="1E623700" w14:textId="704C68B2" w:rsidR="00BB4F95" w:rsidRDefault="00BB4F95" w:rsidP="006553EA">
            <w:pPr>
              <w:pStyle w:val="NoSpacing"/>
              <w:rPr>
                <w:rFonts w:ascii="Avenir Light" w:hAnsi="Avenir Light" w:cstheme="minorHAnsi"/>
              </w:rPr>
            </w:pPr>
            <w:r w:rsidRPr="008D104F">
              <w:rPr>
                <w:rFonts w:ascii="Avenir Light" w:hAnsi="Avenir Light" w:cstheme="minorHAnsi"/>
                <w:color w:val="77797B" w:themeColor="text1"/>
              </w:rPr>
              <w:t xml:space="preserve">From </w:t>
            </w:r>
            <w:hyperlink r:id="rId91" w:history="1">
              <w:r w:rsidR="00CC38EA" w:rsidRPr="00734684">
                <w:rPr>
                  <w:rStyle w:val="Hyperlink"/>
                  <w:rFonts w:ascii="Avenir Light" w:hAnsi="Avenir Light" w:cstheme="minorHAnsi"/>
                </w:rPr>
                <w:t>www.partnertool.net</w:t>
              </w:r>
            </w:hyperlink>
            <w:r w:rsidR="00CC38EA">
              <w:rPr>
                <w:rFonts w:ascii="Avenir Light" w:hAnsi="Avenir Light" w:cstheme="minorHAnsi"/>
                <w:color w:val="77797B" w:themeColor="text1"/>
              </w:rPr>
              <w:t xml:space="preserve"> </w:t>
            </w:r>
            <w:r w:rsidRPr="008D104F">
              <w:rPr>
                <w:rFonts w:ascii="Avenir Light" w:hAnsi="Avenir Light" w:cstheme="minorHAnsi"/>
                <w:color w:val="77797B" w:themeColor="text1"/>
              </w:rPr>
              <w:t>click on “</w:t>
            </w:r>
            <w:hyperlink r:id="rId92" w:history="1">
              <w:r w:rsidRPr="00BB4F95">
                <w:rPr>
                  <w:rStyle w:val="Hyperlink"/>
                  <w:rFonts w:ascii="Avenir Light" w:hAnsi="Avenir Light" w:cstheme="minorHAnsi"/>
                </w:rPr>
                <w:t>Resources</w:t>
              </w:r>
            </w:hyperlink>
            <w:r w:rsidRPr="008D104F">
              <w:rPr>
                <w:rFonts w:ascii="Avenir Light" w:hAnsi="Avenir Light" w:cstheme="minorHAnsi"/>
                <w:color w:val="77797B" w:themeColor="text1"/>
              </w:rPr>
              <w:t xml:space="preserve">” under Tools on the menu. Here you can download an Excel spreadsheet or Word document that contain all of the PARTNER </w:t>
            </w:r>
            <w:r w:rsidR="00CC38EA">
              <w:rPr>
                <w:rFonts w:ascii="Avenir Light" w:hAnsi="Avenir Light" w:cstheme="minorHAnsi"/>
                <w:color w:val="77797B" w:themeColor="text1"/>
              </w:rPr>
              <w:t>D</w:t>
            </w:r>
            <w:r w:rsidRPr="008D104F">
              <w:rPr>
                <w:rFonts w:ascii="Avenir Light" w:hAnsi="Avenir Light" w:cstheme="minorHAnsi"/>
                <w:color w:val="77797B" w:themeColor="text1"/>
              </w:rPr>
              <w:t xml:space="preserve">efault </w:t>
            </w:r>
            <w:r w:rsidR="00CC38EA">
              <w:rPr>
                <w:rFonts w:ascii="Avenir Light" w:hAnsi="Avenir Light" w:cstheme="minorHAnsi"/>
                <w:color w:val="77797B" w:themeColor="text1"/>
              </w:rPr>
              <w:t>S</w:t>
            </w:r>
            <w:r w:rsidRPr="008D104F">
              <w:rPr>
                <w:rFonts w:ascii="Avenir Light" w:hAnsi="Avenir Light" w:cstheme="minorHAnsi"/>
                <w:color w:val="77797B" w:themeColor="text1"/>
              </w:rPr>
              <w:t xml:space="preserve">urvey questions. </w:t>
            </w:r>
            <w:r w:rsidR="00CC38EA">
              <w:rPr>
                <w:rFonts w:ascii="Avenir Light" w:hAnsi="Avenir Light" w:cstheme="minorHAnsi"/>
                <w:color w:val="77797B" w:themeColor="text1"/>
              </w:rPr>
              <w:t xml:space="preserve">As a note: </w:t>
            </w:r>
            <w:r w:rsidR="00CC38EA" w:rsidRPr="00CC38EA">
              <w:rPr>
                <w:rFonts w:ascii="Avenir Light" w:hAnsi="Avenir Light" w:cstheme="minorHAnsi"/>
                <w:color w:val="77797B" w:themeColor="text1"/>
              </w:rPr>
              <w:t xml:space="preserve">If you want to use the legacy PARTNER tool in Excel or measure Trust and Value you </w:t>
            </w:r>
            <w:r w:rsidR="00CC38EA" w:rsidRPr="00CC38EA">
              <w:rPr>
                <w:rFonts w:ascii="Avenir Light" w:hAnsi="Avenir Light" w:cstheme="minorHAnsi"/>
                <w:b/>
                <w:color w:val="77797B" w:themeColor="text1"/>
                <w:u w:val="single"/>
              </w:rPr>
              <w:t>must use</w:t>
            </w:r>
            <w:r w:rsidR="00CC38EA" w:rsidRPr="00CC38EA">
              <w:rPr>
                <w:rFonts w:ascii="Avenir Light" w:hAnsi="Avenir Light" w:cstheme="minorHAnsi"/>
                <w:color w:val="77797B" w:themeColor="text1"/>
              </w:rPr>
              <w:t xml:space="preserve"> the PARTNER Default Survey. If you are not wanting to use the legacy tool or measure Trust/Value, the restrictions </w:t>
            </w:r>
            <w:r w:rsidR="00CC38EA">
              <w:rPr>
                <w:rFonts w:ascii="Avenir Light" w:hAnsi="Avenir Light" w:cstheme="minorHAnsi"/>
                <w:color w:val="77797B" w:themeColor="text1"/>
              </w:rPr>
              <w:t>within the example files here on how the Default Survey questions can or cannot be modified</w:t>
            </w:r>
            <w:r w:rsidR="00CC38EA" w:rsidRPr="00CC38EA">
              <w:rPr>
                <w:rFonts w:ascii="Avenir Light" w:hAnsi="Avenir Light" w:cstheme="minorHAnsi"/>
                <w:color w:val="77797B" w:themeColor="text1"/>
              </w:rPr>
              <w:t xml:space="preserve"> do not apply to your survey.</w:t>
            </w:r>
          </w:p>
          <w:p w14:paraId="5027C8B3" w14:textId="61993F1B" w:rsidR="00F13A4C" w:rsidRPr="00BB4F95" w:rsidRDefault="00F13A4C" w:rsidP="006553EA">
            <w:pPr>
              <w:pStyle w:val="NoSpacing"/>
              <w:rPr>
                <w:sz w:val="10"/>
                <w:szCs w:val="10"/>
              </w:rPr>
            </w:pPr>
          </w:p>
        </w:tc>
      </w:tr>
      <w:tr w:rsidR="00BB4F95" w14:paraId="1552EDE1" w14:textId="77777777" w:rsidTr="001C109A">
        <w:trPr>
          <w:trHeight w:val="548"/>
        </w:trPr>
        <w:tc>
          <w:tcPr>
            <w:tcW w:w="9350" w:type="dxa"/>
            <w:gridSpan w:val="4"/>
          </w:tcPr>
          <w:p w14:paraId="07DF37F4" w14:textId="29B3CEB8" w:rsidR="00BB4F95" w:rsidRDefault="00BB4F95" w:rsidP="006553EA">
            <w:pPr>
              <w:jc w:val="center"/>
              <w:rPr>
                <w:rFonts w:ascii="Avenir Light" w:hAnsi="Avenir Light"/>
                <w:sz w:val="10"/>
                <w:szCs w:val="10"/>
              </w:rPr>
            </w:pPr>
            <w:r>
              <w:rPr>
                <w:b/>
                <w:noProof/>
                <w:color w:val="233D49"/>
              </w:rPr>
              <mc:AlternateContent>
                <mc:Choice Requires="wps">
                  <w:drawing>
                    <wp:anchor distT="0" distB="0" distL="114300" distR="114300" simplePos="0" relativeHeight="251925504" behindDoc="0" locked="0" layoutInCell="1" allowOverlap="1" wp14:anchorId="6F802266" wp14:editId="52DE42C0">
                      <wp:simplePos x="0" y="0"/>
                      <wp:positionH relativeFrom="column">
                        <wp:posOffset>2169795</wp:posOffset>
                      </wp:positionH>
                      <wp:positionV relativeFrom="paragraph">
                        <wp:posOffset>269240</wp:posOffset>
                      </wp:positionV>
                      <wp:extent cx="736600" cy="196850"/>
                      <wp:effectExtent l="19050" t="19050" r="25400" b="12700"/>
                      <wp:wrapNone/>
                      <wp:docPr id="43" name="Oval 43"/>
                      <wp:cNvGraphicFramePr/>
                      <a:graphic xmlns:a="http://schemas.openxmlformats.org/drawingml/2006/main">
                        <a:graphicData uri="http://schemas.microsoft.com/office/word/2010/wordprocessingShape">
                          <wps:wsp>
                            <wps:cNvSpPr/>
                            <wps:spPr>
                              <a:xfrm>
                                <a:off x="0" y="0"/>
                                <a:ext cx="736600" cy="196850"/>
                              </a:xfrm>
                              <a:prstGeom prst="ellipse">
                                <a:avLst/>
                              </a:prstGeom>
                              <a:noFill/>
                              <a:ln w="28575">
                                <a:solidFill>
                                  <a:srgbClr val="E3712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DA48DA" id="Oval 43" o:spid="_x0000_s1026" style="position:absolute;margin-left:170.85pt;margin-top:21.2pt;width:58pt;height:15.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" filled="f" strokecolor="#e37126" strokeweight="2.25pt">
                      <v:stroke joinstyle="miter"/>
                    </v:oval>
                  </w:pict>
                </mc:Fallback>
              </mc:AlternateContent>
            </w:r>
            <w:r w:rsidR="00CC38EA">
              <w:rPr>
                <w:noProof/>
              </w:rPr>
              <w:drawing>
                <wp:inline distT="0" distB="0" distL="0" distR="0" wp14:anchorId="720E2994" wp14:editId="5CD4A6E3">
                  <wp:extent cx="5822950" cy="2454224"/>
                  <wp:effectExtent l="19050" t="19050" r="25400" b="2286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829635" cy="2457042"/>
                          </a:xfrm>
                          <a:prstGeom prst="rect">
                            <a:avLst/>
                          </a:prstGeom>
                          <a:ln>
                            <a:solidFill>
                              <a:schemeClr val="tx1">
                                <a:lumMod val="50000"/>
                              </a:schemeClr>
                            </a:solidFill>
                          </a:ln>
                        </pic:spPr>
                      </pic:pic>
                    </a:graphicData>
                  </a:graphic>
                </wp:inline>
              </w:drawing>
            </w:r>
          </w:p>
          <w:p w14:paraId="2DFB1B4C" w14:textId="588F2DDC" w:rsidR="00BB4F95" w:rsidRPr="00BB4F95" w:rsidRDefault="00BB4F95" w:rsidP="006553EA">
            <w:pPr>
              <w:pStyle w:val="NoSpacing"/>
              <w:rPr>
                <w:sz w:val="10"/>
                <w:szCs w:val="10"/>
              </w:rPr>
            </w:pPr>
          </w:p>
        </w:tc>
      </w:tr>
      <w:tr w:rsidR="00BB4F95" w14:paraId="343B3260" w14:textId="77777777" w:rsidTr="001C109A">
        <w:trPr>
          <w:trHeight w:val="548"/>
        </w:trPr>
        <w:tc>
          <w:tcPr>
            <w:tcW w:w="9350" w:type="dxa"/>
            <w:gridSpan w:val="4"/>
          </w:tcPr>
          <w:p w14:paraId="00F507B4" w14:textId="77777777" w:rsidR="00BB4F95" w:rsidRDefault="00BB4F95" w:rsidP="006553EA">
            <w:pPr>
              <w:rPr>
                <w:rFonts w:ascii="Avenir Light" w:hAnsi="Avenir Light"/>
                <w:sz w:val="10"/>
                <w:szCs w:val="10"/>
              </w:rPr>
            </w:pPr>
          </w:p>
          <w:p w14:paraId="1B6608C7" w14:textId="666E2962" w:rsidR="00BB4F95" w:rsidRDefault="00BB4F95" w:rsidP="006553EA">
            <w:pPr>
              <w:pStyle w:val="NoSpacing"/>
            </w:pPr>
            <w:r>
              <w:rPr>
                <w:b/>
                <w:noProof/>
                <w:color w:val="233D49"/>
              </w:rPr>
              <mc:AlternateContent>
                <mc:Choice Requires="wps">
                  <w:drawing>
                    <wp:anchor distT="0" distB="0" distL="114300" distR="114300" simplePos="0" relativeHeight="251927552" behindDoc="0" locked="0" layoutInCell="1" allowOverlap="1" wp14:anchorId="7CF2A057" wp14:editId="04DFDA08">
                      <wp:simplePos x="0" y="0"/>
                      <wp:positionH relativeFrom="column">
                        <wp:posOffset>2392045</wp:posOffset>
                      </wp:positionH>
                      <wp:positionV relativeFrom="paragraph">
                        <wp:posOffset>3083560</wp:posOffset>
                      </wp:positionV>
                      <wp:extent cx="3479800" cy="781050"/>
                      <wp:effectExtent l="19050" t="19050" r="25400" b="19050"/>
                      <wp:wrapNone/>
                      <wp:docPr id="49" name="Oval 49"/>
                      <wp:cNvGraphicFramePr/>
                      <a:graphic xmlns:a="http://schemas.openxmlformats.org/drawingml/2006/main">
                        <a:graphicData uri="http://schemas.microsoft.com/office/word/2010/wordprocessingShape">
                          <wps:wsp>
                            <wps:cNvSpPr/>
                            <wps:spPr>
                              <a:xfrm>
                                <a:off x="0" y="0"/>
                                <a:ext cx="3479800" cy="781050"/>
                              </a:xfrm>
                              <a:prstGeom prst="ellipse">
                                <a:avLst/>
                              </a:prstGeom>
                              <a:noFill/>
                              <a:ln w="28575">
                                <a:solidFill>
                                  <a:srgbClr val="E3712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68F0CC" id="Oval 49" o:spid="_x0000_s1026" style="position:absolute;margin-left:188.35pt;margin-top:242.8pt;width:274pt;height:61.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" filled="f" strokecolor="#e37126" strokeweight="2.25pt">
                      <v:stroke joinstyle="miter"/>
                    </v:oval>
                  </w:pict>
                </mc:Fallback>
              </mc:AlternateContent>
            </w:r>
            <w:r w:rsidR="00CC38EA">
              <w:rPr>
                <w:noProof/>
              </w:rPr>
              <w:drawing>
                <wp:inline distT="0" distB="0" distL="0" distR="0" wp14:anchorId="2B368D9D" wp14:editId="0704A41F">
                  <wp:extent cx="5829300" cy="3739222"/>
                  <wp:effectExtent l="19050" t="19050" r="19050" b="1397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831715" cy="3740771"/>
                          </a:xfrm>
                          <a:prstGeom prst="rect">
                            <a:avLst/>
                          </a:prstGeom>
                          <a:ln>
                            <a:solidFill>
                              <a:schemeClr val="tx1">
                                <a:lumMod val="50000"/>
                              </a:schemeClr>
                            </a:solidFill>
                          </a:ln>
                        </pic:spPr>
                      </pic:pic>
                    </a:graphicData>
                  </a:graphic>
                </wp:inline>
              </w:drawing>
            </w:r>
          </w:p>
          <w:p w14:paraId="0E281F08" w14:textId="2BF2C46B" w:rsidR="00BB4F95" w:rsidRPr="00BB4F95" w:rsidRDefault="00BB4F95" w:rsidP="006553EA">
            <w:pPr>
              <w:pStyle w:val="NoSpacing"/>
              <w:rPr>
                <w:sz w:val="10"/>
                <w:szCs w:val="10"/>
              </w:rPr>
            </w:pPr>
          </w:p>
        </w:tc>
      </w:tr>
      <w:tr w:rsidR="00BB4F95" w14:paraId="7B799770" w14:textId="77777777" w:rsidTr="001C109A">
        <w:trPr>
          <w:trHeight w:val="548"/>
        </w:trPr>
        <w:tc>
          <w:tcPr>
            <w:tcW w:w="9350" w:type="dxa"/>
            <w:gridSpan w:val="4"/>
          </w:tcPr>
          <w:p w14:paraId="3EF406F9" w14:textId="77777777" w:rsidR="00BB4F95" w:rsidRPr="008D104F" w:rsidRDefault="00BB4F95" w:rsidP="006553EA">
            <w:pPr>
              <w:rPr>
                <w:rFonts w:ascii="Avenir Light" w:hAnsi="Avenir Light"/>
                <w:color w:val="77797B" w:themeColor="text1"/>
                <w:sz w:val="10"/>
                <w:szCs w:val="10"/>
              </w:rPr>
            </w:pPr>
          </w:p>
          <w:p w14:paraId="26408CB6" w14:textId="66F8C048" w:rsidR="002225AF" w:rsidRDefault="008D104F" w:rsidP="006553EA">
            <w:pPr>
              <w:pStyle w:val="NoSpacing"/>
              <w:rPr>
                <w:rFonts w:ascii="Avenir Light" w:hAnsi="Avenir Light"/>
                <w:color w:val="77797B" w:themeColor="text1"/>
              </w:rPr>
            </w:pPr>
            <w:r w:rsidRPr="008D104F">
              <w:rPr>
                <w:rFonts w:ascii="Avenir Light" w:hAnsi="Avenir Light"/>
                <w:color w:val="77797B" w:themeColor="text1"/>
              </w:rPr>
              <w:t xml:space="preserve">Once you have downloaded the spreadsheet </w:t>
            </w:r>
            <w:r>
              <w:rPr>
                <w:rFonts w:ascii="Avenir Light" w:hAnsi="Avenir Light"/>
                <w:color w:val="77797B" w:themeColor="text1"/>
              </w:rPr>
              <w:t xml:space="preserve">or document </w:t>
            </w:r>
            <w:r w:rsidRPr="008D104F">
              <w:rPr>
                <w:rFonts w:ascii="Avenir Light" w:hAnsi="Avenir Light"/>
                <w:color w:val="77797B" w:themeColor="text1"/>
              </w:rPr>
              <w:t xml:space="preserve">of </w:t>
            </w:r>
            <w:r>
              <w:rPr>
                <w:rFonts w:ascii="Avenir Light" w:hAnsi="Avenir Light"/>
                <w:color w:val="77797B" w:themeColor="text1"/>
              </w:rPr>
              <w:t xml:space="preserve">the PARTNER </w:t>
            </w:r>
            <w:r w:rsidR="00CC38EA">
              <w:rPr>
                <w:rFonts w:ascii="Avenir Light" w:hAnsi="Avenir Light"/>
                <w:color w:val="77797B" w:themeColor="text1"/>
              </w:rPr>
              <w:t>D</w:t>
            </w:r>
            <w:r>
              <w:rPr>
                <w:rFonts w:ascii="Avenir Light" w:hAnsi="Avenir Light"/>
                <w:color w:val="77797B" w:themeColor="text1"/>
              </w:rPr>
              <w:t xml:space="preserve">efault </w:t>
            </w:r>
            <w:r w:rsidR="00CC38EA">
              <w:rPr>
                <w:rFonts w:ascii="Avenir Light" w:hAnsi="Avenir Light"/>
                <w:color w:val="77797B" w:themeColor="text1"/>
              </w:rPr>
              <w:t>S</w:t>
            </w:r>
            <w:r w:rsidRPr="008D104F">
              <w:rPr>
                <w:rFonts w:ascii="Avenir Light" w:hAnsi="Avenir Light"/>
                <w:color w:val="77797B" w:themeColor="text1"/>
              </w:rPr>
              <w:t xml:space="preserve">urvey questions, you </w:t>
            </w:r>
            <w:r w:rsidR="00B31D69">
              <w:rPr>
                <w:rFonts w:ascii="Avenir Light" w:hAnsi="Avenir Light"/>
                <w:color w:val="77797B" w:themeColor="text1"/>
              </w:rPr>
              <w:t>can</w:t>
            </w:r>
            <w:r w:rsidRPr="008D104F">
              <w:rPr>
                <w:rFonts w:ascii="Avenir Light" w:hAnsi="Avenir Light"/>
                <w:color w:val="77797B" w:themeColor="text1"/>
              </w:rPr>
              <w:t xml:space="preserve"> modify the questions in preparation for changing them on</w:t>
            </w:r>
            <w:r w:rsidR="00B31D69">
              <w:rPr>
                <w:rFonts w:ascii="Avenir Light" w:hAnsi="Avenir Light"/>
                <w:color w:val="77797B" w:themeColor="text1"/>
              </w:rPr>
              <w:t>line</w:t>
            </w:r>
            <w:r w:rsidRPr="008D104F">
              <w:rPr>
                <w:rFonts w:ascii="Avenir Light" w:hAnsi="Avenir Light"/>
                <w:color w:val="77797B" w:themeColor="text1"/>
              </w:rPr>
              <w:t xml:space="preserve">. Go through each survey question and make changes </w:t>
            </w:r>
            <w:r>
              <w:rPr>
                <w:rFonts w:ascii="Avenir Light" w:hAnsi="Avenir Light"/>
                <w:color w:val="77797B" w:themeColor="text1"/>
              </w:rPr>
              <w:t xml:space="preserve">to the question text, question type, or response options </w:t>
            </w:r>
            <w:r w:rsidRPr="008D104F">
              <w:rPr>
                <w:rFonts w:ascii="Avenir Light" w:hAnsi="Avenir Light"/>
                <w:color w:val="77797B" w:themeColor="text1"/>
              </w:rPr>
              <w:t xml:space="preserve">according to the needs of your </w:t>
            </w:r>
            <w:r>
              <w:rPr>
                <w:rFonts w:ascii="Avenir Light" w:hAnsi="Avenir Light"/>
                <w:color w:val="77797B" w:themeColor="text1"/>
              </w:rPr>
              <w:t>project.</w:t>
            </w:r>
            <w:r w:rsidR="00AD6A7C">
              <w:rPr>
                <w:rFonts w:ascii="Avenir Light" w:hAnsi="Avenir Light"/>
                <w:color w:val="77797B" w:themeColor="text1"/>
              </w:rPr>
              <w:t xml:space="preserve"> </w:t>
            </w:r>
            <w:r w:rsidR="00B31D69">
              <w:rPr>
                <w:rFonts w:ascii="Avenir Light" w:hAnsi="Avenir Light"/>
                <w:color w:val="77797B" w:themeColor="text1"/>
              </w:rPr>
              <w:t>When you select the PARTNER Default Survey in the dropdown under Step 2 and click “</w:t>
            </w:r>
            <w:r w:rsidR="00B31D69" w:rsidRPr="00B31D69">
              <w:rPr>
                <w:rFonts w:ascii="Avenir Light" w:hAnsi="Avenir Light"/>
                <w:b/>
                <w:color w:val="77797B" w:themeColor="text1"/>
              </w:rPr>
              <w:t>Customize Survey</w:t>
            </w:r>
            <w:r w:rsidR="00B31D69">
              <w:rPr>
                <w:rFonts w:ascii="Avenir Light" w:hAnsi="Avenir Light"/>
                <w:color w:val="77797B" w:themeColor="text1"/>
              </w:rPr>
              <w:t>” the default survey will load into your account so you can make any modification to the survey online.</w:t>
            </w:r>
          </w:p>
          <w:p w14:paraId="793A494D" w14:textId="29AF67C7" w:rsidR="00B31D69" w:rsidRDefault="00B31D69" w:rsidP="006553EA">
            <w:pPr>
              <w:pStyle w:val="NoSpacing"/>
              <w:rPr>
                <w:rFonts w:ascii="Avenir Light" w:hAnsi="Avenir Light"/>
                <w:color w:val="77797B" w:themeColor="text1"/>
              </w:rPr>
            </w:pPr>
            <w:r>
              <w:rPr>
                <w:b/>
                <w:noProof/>
                <w:color w:val="233D49"/>
              </w:rPr>
              <mc:AlternateContent>
                <mc:Choice Requires="wps">
                  <w:drawing>
                    <wp:anchor distT="0" distB="0" distL="114300" distR="114300" simplePos="0" relativeHeight="251934720" behindDoc="0" locked="0" layoutInCell="1" allowOverlap="1" wp14:anchorId="793D29D0" wp14:editId="4181C3A8">
                      <wp:simplePos x="0" y="0"/>
                      <wp:positionH relativeFrom="column">
                        <wp:posOffset>2044700</wp:posOffset>
                      </wp:positionH>
                      <wp:positionV relativeFrom="paragraph">
                        <wp:posOffset>1811020</wp:posOffset>
                      </wp:positionV>
                      <wp:extent cx="958850" cy="317500"/>
                      <wp:effectExtent l="19050" t="19050" r="12700" b="25400"/>
                      <wp:wrapNone/>
                      <wp:docPr id="67" name="Oval 67"/>
                      <wp:cNvGraphicFramePr/>
                      <a:graphic xmlns:a="http://schemas.openxmlformats.org/drawingml/2006/main">
                        <a:graphicData uri="http://schemas.microsoft.com/office/word/2010/wordprocessingShape">
                          <wps:wsp>
                            <wps:cNvSpPr/>
                            <wps:spPr>
                              <a:xfrm>
                                <a:off x="0" y="0"/>
                                <a:ext cx="958850" cy="317500"/>
                              </a:xfrm>
                              <a:prstGeom prst="ellipse">
                                <a:avLst/>
                              </a:prstGeom>
                              <a:noFill/>
                              <a:ln w="28575">
                                <a:solidFill>
                                  <a:srgbClr val="E3712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CAEA3E" id="Oval 67" o:spid="_x0000_s1026" style="position:absolute;margin-left:161pt;margin-top:142.6pt;width:75.5pt;height:2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" filled="f" strokecolor="#e37126" strokeweight="2.25pt">
                      <v:stroke joinstyle="miter"/>
                    </v:oval>
                  </w:pict>
                </mc:Fallback>
              </mc:AlternateContent>
            </w:r>
            <w:r>
              <w:rPr>
                <w:noProof/>
              </w:rPr>
              <w:drawing>
                <wp:inline distT="0" distB="0" distL="0" distR="0" wp14:anchorId="450DE3ED" wp14:editId="30406857">
                  <wp:extent cx="5778500" cy="2971976"/>
                  <wp:effectExtent l="19050" t="19050" r="12700" b="190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785615" cy="2975635"/>
                          </a:xfrm>
                          <a:prstGeom prst="rect">
                            <a:avLst/>
                          </a:prstGeom>
                          <a:ln>
                            <a:solidFill>
                              <a:schemeClr val="tx1">
                                <a:lumMod val="50000"/>
                              </a:schemeClr>
                            </a:solidFill>
                          </a:ln>
                        </pic:spPr>
                      </pic:pic>
                    </a:graphicData>
                  </a:graphic>
                </wp:inline>
              </w:drawing>
            </w:r>
          </w:p>
          <w:p w14:paraId="0FD08A0B" w14:textId="77777777" w:rsidR="002225AF" w:rsidRPr="001C3CE9" w:rsidRDefault="002225AF" w:rsidP="006553EA">
            <w:pPr>
              <w:pStyle w:val="NoSpacing"/>
              <w:rPr>
                <w:rFonts w:ascii="Avenir Light" w:hAnsi="Avenir Light"/>
                <w:color w:val="77797B" w:themeColor="text1"/>
                <w:sz w:val="10"/>
                <w:szCs w:val="10"/>
              </w:rPr>
            </w:pPr>
          </w:p>
          <w:p w14:paraId="19729B65" w14:textId="5C9D491A" w:rsidR="00AD6A7C" w:rsidRPr="008D104F" w:rsidRDefault="00AD6A7C" w:rsidP="006553EA">
            <w:pPr>
              <w:pStyle w:val="NoSpacing"/>
              <w:rPr>
                <w:rFonts w:ascii="Avenir Light" w:hAnsi="Avenir Light"/>
                <w:color w:val="77797B" w:themeColor="text1"/>
              </w:rPr>
            </w:pPr>
            <w:r>
              <w:rPr>
                <w:rFonts w:ascii="Avenir Light" w:hAnsi="Avenir Light"/>
                <w:color w:val="77797B" w:themeColor="text1"/>
              </w:rPr>
              <w:t xml:space="preserve">In the </w:t>
            </w:r>
            <w:r w:rsidR="00CC38EA">
              <w:rPr>
                <w:rFonts w:ascii="Avenir Light" w:hAnsi="Avenir Light"/>
                <w:color w:val="77797B" w:themeColor="text1"/>
              </w:rPr>
              <w:t>PARTNER D</w:t>
            </w:r>
            <w:r>
              <w:rPr>
                <w:rFonts w:ascii="Avenir Light" w:hAnsi="Avenir Light"/>
                <w:color w:val="77797B" w:themeColor="text1"/>
              </w:rPr>
              <w:t xml:space="preserve">efault </w:t>
            </w:r>
            <w:r w:rsidR="00CC38EA">
              <w:rPr>
                <w:rFonts w:ascii="Avenir Light" w:hAnsi="Avenir Light"/>
                <w:color w:val="77797B" w:themeColor="text1"/>
              </w:rPr>
              <w:t>S</w:t>
            </w:r>
            <w:r>
              <w:rPr>
                <w:rFonts w:ascii="Avenir Light" w:hAnsi="Avenir Light"/>
                <w:color w:val="77797B" w:themeColor="text1"/>
              </w:rPr>
              <w:t xml:space="preserve">urvey, Questions #1-9 are the “non-relational” questions that ask respondents about the network as a whole. </w:t>
            </w:r>
            <w:r w:rsidRPr="008D104F">
              <w:rPr>
                <w:rFonts w:ascii="Avenir Light" w:hAnsi="Avenir Light"/>
                <w:color w:val="77797B" w:themeColor="text1"/>
              </w:rPr>
              <w:t>Questions #1</w:t>
            </w:r>
            <w:r>
              <w:rPr>
                <w:rFonts w:ascii="Avenir Light" w:hAnsi="Avenir Light"/>
                <w:color w:val="77797B" w:themeColor="text1"/>
              </w:rPr>
              <w:t>0</w:t>
            </w:r>
            <w:r w:rsidRPr="008D104F">
              <w:rPr>
                <w:rFonts w:ascii="Avenir Light" w:hAnsi="Avenir Light"/>
                <w:color w:val="77797B" w:themeColor="text1"/>
              </w:rPr>
              <w:t xml:space="preserve"> -#18 are the “relational” questions </w:t>
            </w:r>
            <w:r>
              <w:rPr>
                <w:rFonts w:ascii="Avenir Light" w:hAnsi="Avenir Light"/>
                <w:color w:val="77797B" w:themeColor="text1"/>
              </w:rPr>
              <w:t>that ask respondents about their specific partnerships</w:t>
            </w:r>
            <w:r w:rsidR="002225AF">
              <w:rPr>
                <w:rFonts w:ascii="Avenir Light" w:hAnsi="Avenir Light"/>
                <w:color w:val="77797B" w:themeColor="text1"/>
              </w:rPr>
              <w:t xml:space="preserve"> with other members of the network</w:t>
            </w:r>
            <w:r>
              <w:rPr>
                <w:rFonts w:ascii="Avenir Light" w:hAnsi="Avenir Light"/>
                <w:color w:val="77797B" w:themeColor="text1"/>
              </w:rPr>
              <w:t xml:space="preserve">. </w:t>
            </w:r>
            <w:r w:rsidR="002225AF">
              <w:rPr>
                <w:rFonts w:ascii="Avenir Light" w:hAnsi="Avenir Light"/>
                <w:color w:val="77797B" w:themeColor="text1"/>
              </w:rPr>
              <w:t>T</w:t>
            </w:r>
            <w:r>
              <w:rPr>
                <w:rFonts w:ascii="Avenir Light" w:hAnsi="Avenir Light"/>
                <w:color w:val="77797B" w:themeColor="text1"/>
              </w:rPr>
              <w:t>he word document</w:t>
            </w:r>
            <w:r w:rsidR="002225AF">
              <w:rPr>
                <w:rFonts w:ascii="Avenir Light" w:hAnsi="Avenir Light"/>
                <w:color w:val="77797B" w:themeColor="text1"/>
              </w:rPr>
              <w:t>:</w:t>
            </w:r>
            <w:r>
              <w:rPr>
                <w:rFonts w:ascii="Avenir Light" w:hAnsi="Avenir Light"/>
                <w:color w:val="77797B" w:themeColor="text1"/>
              </w:rPr>
              <w:t xml:space="preserve"> PARTNER Default Survey to Modify </w:t>
            </w:r>
            <w:r w:rsidR="002225AF">
              <w:rPr>
                <w:rFonts w:ascii="Avenir Light" w:hAnsi="Avenir Light"/>
                <w:color w:val="77797B" w:themeColor="text1"/>
              </w:rPr>
              <w:t>has</w:t>
            </w:r>
            <w:r>
              <w:rPr>
                <w:rFonts w:ascii="Avenir Light" w:hAnsi="Avenir Light"/>
                <w:color w:val="77797B" w:themeColor="text1"/>
              </w:rPr>
              <w:t xml:space="preserve"> additional </w:t>
            </w:r>
            <w:r w:rsidRPr="008D104F">
              <w:rPr>
                <w:rFonts w:ascii="Avenir Light" w:hAnsi="Avenir Light"/>
                <w:color w:val="77797B" w:themeColor="text1"/>
              </w:rPr>
              <w:t xml:space="preserve">options you </w:t>
            </w:r>
            <w:r w:rsidR="002225AF">
              <w:rPr>
                <w:rFonts w:ascii="Avenir Light" w:hAnsi="Avenir Light"/>
                <w:color w:val="77797B" w:themeColor="text1"/>
              </w:rPr>
              <w:t>can</w:t>
            </w:r>
            <w:r w:rsidRPr="008D104F">
              <w:rPr>
                <w:rFonts w:ascii="Avenir Light" w:hAnsi="Avenir Light"/>
                <w:color w:val="77797B" w:themeColor="text1"/>
              </w:rPr>
              <w:t xml:space="preserve"> use </w:t>
            </w:r>
            <w:r w:rsidR="002225AF">
              <w:rPr>
                <w:rFonts w:ascii="Avenir Light" w:hAnsi="Avenir Light"/>
                <w:color w:val="77797B" w:themeColor="text1"/>
              </w:rPr>
              <w:t xml:space="preserve">as </w:t>
            </w:r>
            <w:r w:rsidRPr="008D104F">
              <w:rPr>
                <w:rFonts w:ascii="Avenir Light" w:hAnsi="Avenir Light"/>
                <w:color w:val="77797B" w:themeColor="text1"/>
              </w:rPr>
              <w:t>relational questions</w:t>
            </w:r>
            <w:r>
              <w:rPr>
                <w:rFonts w:ascii="Avenir Light" w:hAnsi="Avenir Light"/>
                <w:color w:val="77797B" w:themeColor="text1"/>
              </w:rPr>
              <w:t xml:space="preserve">. </w:t>
            </w:r>
          </w:p>
          <w:p w14:paraId="63250D0E" w14:textId="78BA2D8E" w:rsidR="008D104F" w:rsidRPr="001C3CE9" w:rsidRDefault="008D104F" w:rsidP="006553EA">
            <w:pPr>
              <w:pStyle w:val="NoSpacing"/>
              <w:rPr>
                <w:rFonts w:ascii="Avenir Light" w:hAnsi="Avenir Light"/>
                <w:color w:val="77797B" w:themeColor="text1"/>
                <w:sz w:val="10"/>
                <w:szCs w:val="10"/>
              </w:rPr>
            </w:pPr>
          </w:p>
          <w:p w14:paraId="6BC9066A" w14:textId="2447D66D" w:rsidR="008D104F" w:rsidRPr="003C7233" w:rsidRDefault="008D104F" w:rsidP="006553EA">
            <w:pPr>
              <w:pStyle w:val="NoSpacing"/>
              <w:shd w:val="clear" w:color="auto" w:fill="E5DEE2" w:themeFill="accent3" w:themeFillTint="33"/>
              <w:rPr>
                <w:rFonts w:ascii="Avenir Light" w:hAnsi="Avenir Light"/>
                <w:i/>
                <w:color w:val="7D6270" w:themeColor="accent3"/>
              </w:rPr>
            </w:pPr>
            <w:r w:rsidRPr="008D104F">
              <w:rPr>
                <w:rFonts w:ascii="Avenir Light" w:hAnsi="Avenir Light"/>
                <w:i/>
                <w:color w:val="7D6270" w:themeColor="accent3"/>
              </w:rPr>
              <w:t>PLEASE NOTE: this Excel file/Word Document is for planning purposes only (not for uploading), once you’ve customized your survey, you will have to type (or copy and paste) any changes to questions and responses into the survey customization screens in the PARTNER Survey Builder under Modify Survey.</w:t>
            </w:r>
          </w:p>
          <w:p w14:paraId="1861D01D" w14:textId="6BC4AD67" w:rsidR="00BB4F95" w:rsidRPr="00CC38EA" w:rsidRDefault="00BB4F95" w:rsidP="006553EA">
            <w:pPr>
              <w:pStyle w:val="NoSpacing"/>
              <w:rPr>
                <w:sz w:val="10"/>
                <w:szCs w:val="10"/>
              </w:rPr>
            </w:pPr>
          </w:p>
        </w:tc>
      </w:tr>
      <w:tr w:rsidR="00A943D8" w14:paraId="5B275612" w14:textId="77777777" w:rsidTr="001C109A">
        <w:trPr>
          <w:trHeight w:val="548"/>
        </w:trPr>
        <w:tc>
          <w:tcPr>
            <w:tcW w:w="9350" w:type="dxa"/>
            <w:gridSpan w:val="4"/>
          </w:tcPr>
          <w:p w14:paraId="7D4BCFFE" w14:textId="77777777" w:rsidR="00CC38EA" w:rsidRPr="00CC38EA" w:rsidRDefault="00CC38EA" w:rsidP="006553EA">
            <w:pPr>
              <w:pStyle w:val="NoSpacing"/>
              <w:rPr>
                <w:rFonts w:ascii="Avenir Light" w:hAnsi="Avenir Light"/>
                <w:b/>
                <w:i/>
                <w:color w:val="5AA39E" w:themeColor="accent1"/>
                <w:sz w:val="10"/>
                <w:szCs w:val="10"/>
              </w:rPr>
            </w:pPr>
          </w:p>
          <w:p w14:paraId="2D492664" w14:textId="3EE63495" w:rsidR="00CC38EA" w:rsidRDefault="00CC38EA" w:rsidP="006553EA">
            <w:pPr>
              <w:pStyle w:val="NoSpacing"/>
              <w:rPr>
                <w:rFonts w:ascii="Avenir Light" w:hAnsi="Avenir Light"/>
                <w:b/>
                <w:i/>
                <w:color w:val="5AA39E" w:themeColor="accent1"/>
                <w:sz w:val="24"/>
                <w:szCs w:val="24"/>
              </w:rPr>
            </w:pPr>
            <w:r>
              <w:rPr>
                <w:rFonts w:ascii="Avenir Light" w:hAnsi="Avenir Light"/>
                <w:b/>
                <w:i/>
                <w:color w:val="5AA39E" w:themeColor="accent1"/>
                <w:sz w:val="24"/>
                <w:szCs w:val="24"/>
              </w:rPr>
              <w:t>Create Your Own Survey</w:t>
            </w:r>
          </w:p>
          <w:p w14:paraId="4D1BC88E" w14:textId="09D25363" w:rsidR="00B31D69" w:rsidRDefault="00B31D69" w:rsidP="006553EA">
            <w:pPr>
              <w:pStyle w:val="NoSpacing"/>
              <w:rPr>
                <w:rFonts w:ascii="Avenir Light" w:hAnsi="Avenir Light"/>
                <w:color w:val="77797B" w:themeColor="text1"/>
              </w:rPr>
            </w:pPr>
            <w:r>
              <w:rPr>
                <w:rFonts w:ascii="Avenir Light" w:hAnsi="Avenir Light"/>
                <w:color w:val="77797B" w:themeColor="text1"/>
              </w:rPr>
              <w:t>To start with a blank survey, select Create Your Own in the dropdown under Step 2 and click “</w:t>
            </w:r>
            <w:r w:rsidRPr="00B31D69">
              <w:rPr>
                <w:rFonts w:ascii="Avenir Light" w:hAnsi="Avenir Light"/>
                <w:b/>
                <w:color w:val="77797B" w:themeColor="text1"/>
              </w:rPr>
              <w:t>Customize Survey</w:t>
            </w:r>
            <w:r>
              <w:rPr>
                <w:rFonts w:ascii="Avenir Light" w:hAnsi="Avenir Light"/>
                <w:color w:val="77797B" w:themeColor="text1"/>
              </w:rPr>
              <w:t>”. You be taken to a screen where you can build your survey from scratch.</w:t>
            </w:r>
            <w:r w:rsidR="001C3CE9">
              <w:rPr>
                <w:rFonts w:ascii="Avenir Light" w:hAnsi="Avenir Light"/>
                <w:color w:val="77797B" w:themeColor="text1"/>
              </w:rPr>
              <w:t xml:space="preserve"> </w:t>
            </w:r>
          </w:p>
          <w:p w14:paraId="0A219BDC" w14:textId="455E13B8" w:rsidR="001C3CE9" w:rsidRPr="001C3CE9" w:rsidRDefault="001C3CE9" w:rsidP="006553EA">
            <w:pPr>
              <w:pStyle w:val="NoSpacing"/>
              <w:rPr>
                <w:rFonts w:ascii="Avenir Light" w:hAnsi="Avenir Light"/>
                <w:b/>
                <w:i/>
                <w:color w:val="5AA39E" w:themeColor="accent1"/>
                <w:sz w:val="10"/>
                <w:szCs w:val="10"/>
              </w:rPr>
            </w:pPr>
          </w:p>
          <w:p w14:paraId="4B0F8138" w14:textId="64D5BA54" w:rsidR="00B31D69" w:rsidRDefault="001C3CE9" w:rsidP="006553EA">
            <w:pPr>
              <w:pStyle w:val="NoSpacing"/>
              <w:rPr>
                <w:rFonts w:ascii="Avenir Light" w:hAnsi="Avenir Light"/>
                <w:b/>
                <w:i/>
                <w:color w:val="5AA39E" w:themeColor="accent1"/>
                <w:sz w:val="24"/>
                <w:szCs w:val="24"/>
              </w:rPr>
            </w:pPr>
            <w:r>
              <w:rPr>
                <w:b/>
                <w:noProof/>
                <w:color w:val="233D49"/>
              </w:rPr>
              <w:lastRenderedPageBreak/>
              <mc:AlternateContent>
                <mc:Choice Requires="wps">
                  <w:drawing>
                    <wp:anchor distT="0" distB="0" distL="114300" distR="114300" simplePos="0" relativeHeight="251936768" behindDoc="0" locked="0" layoutInCell="1" allowOverlap="1" wp14:anchorId="6962D6AE" wp14:editId="01C29EA2">
                      <wp:simplePos x="0" y="0"/>
                      <wp:positionH relativeFrom="column">
                        <wp:posOffset>3115945</wp:posOffset>
                      </wp:positionH>
                      <wp:positionV relativeFrom="paragraph">
                        <wp:posOffset>1734185</wp:posOffset>
                      </wp:positionV>
                      <wp:extent cx="2228850" cy="660400"/>
                      <wp:effectExtent l="19050" t="19050" r="19050" b="25400"/>
                      <wp:wrapNone/>
                      <wp:docPr id="69" name="Oval 69"/>
                      <wp:cNvGraphicFramePr/>
                      <a:graphic xmlns:a="http://schemas.openxmlformats.org/drawingml/2006/main">
                        <a:graphicData uri="http://schemas.microsoft.com/office/word/2010/wordprocessingShape">
                          <wps:wsp>
                            <wps:cNvSpPr/>
                            <wps:spPr>
                              <a:xfrm>
                                <a:off x="0" y="0"/>
                                <a:ext cx="2228850" cy="660400"/>
                              </a:xfrm>
                              <a:prstGeom prst="ellipse">
                                <a:avLst/>
                              </a:prstGeom>
                              <a:noFill/>
                              <a:ln w="28575">
                                <a:solidFill>
                                  <a:srgbClr val="E3712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46D69A" id="Oval 69" o:spid="_x0000_s1026" style="position:absolute;margin-left:245.35pt;margin-top:136.55pt;width:175.5pt;height:52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" filled="f" strokecolor="#e37126" strokeweight="2.25pt">
                      <v:stroke joinstyle="miter"/>
                    </v:oval>
                  </w:pict>
                </mc:Fallback>
              </mc:AlternateContent>
            </w:r>
            <w:r w:rsidR="00B31D69">
              <w:rPr>
                <w:noProof/>
              </w:rPr>
              <w:drawing>
                <wp:inline distT="0" distB="0" distL="0" distR="0" wp14:anchorId="3BA791E2" wp14:editId="4F2A0D45">
                  <wp:extent cx="5765800" cy="2533626"/>
                  <wp:effectExtent l="19050" t="19050" r="25400" b="1968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779139" cy="2539487"/>
                          </a:xfrm>
                          <a:prstGeom prst="rect">
                            <a:avLst/>
                          </a:prstGeom>
                          <a:ln>
                            <a:solidFill>
                              <a:schemeClr val="tx1">
                                <a:lumMod val="50000"/>
                              </a:schemeClr>
                            </a:solidFill>
                          </a:ln>
                        </pic:spPr>
                      </pic:pic>
                    </a:graphicData>
                  </a:graphic>
                </wp:inline>
              </w:drawing>
            </w:r>
          </w:p>
          <w:p w14:paraId="35A7AB82" w14:textId="77777777" w:rsidR="00CC38EA" w:rsidRPr="00CC38EA" w:rsidRDefault="00CC38EA" w:rsidP="006553EA">
            <w:pPr>
              <w:pStyle w:val="NoSpacing"/>
              <w:rPr>
                <w:rFonts w:ascii="Avenir Light" w:hAnsi="Avenir Light"/>
                <w:b/>
                <w:i/>
                <w:color w:val="5AA39E" w:themeColor="accent1"/>
                <w:sz w:val="10"/>
                <w:szCs w:val="10"/>
              </w:rPr>
            </w:pPr>
          </w:p>
          <w:p w14:paraId="6C02A9B5" w14:textId="77777777" w:rsidR="00A943D8" w:rsidRDefault="00A943D8" w:rsidP="006553EA">
            <w:pPr>
              <w:rPr>
                <w:rFonts w:ascii="Avenir Light" w:hAnsi="Avenir Light"/>
                <w:sz w:val="10"/>
                <w:szCs w:val="10"/>
              </w:rPr>
            </w:pPr>
          </w:p>
          <w:p w14:paraId="62CF6B70" w14:textId="2CED16E7" w:rsidR="001C3CE9" w:rsidRDefault="001D35E6" w:rsidP="006553EA">
            <w:pPr>
              <w:pStyle w:val="NoSpacing"/>
              <w:jc w:val="center"/>
            </w:pPr>
            <w:r>
              <w:rPr>
                <w:b/>
                <w:noProof/>
                <w:color w:val="233D49"/>
              </w:rPr>
              <mc:AlternateContent>
                <mc:Choice Requires="wps">
                  <w:drawing>
                    <wp:anchor distT="0" distB="0" distL="114300" distR="114300" simplePos="0" relativeHeight="251938816" behindDoc="0" locked="0" layoutInCell="1" allowOverlap="1" wp14:anchorId="1723D4E4" wp14:editId="1B482301">
                      <wp:simplePos x="0" y="0"/>
                      <wp:positionH relativeFrom="column">
                        <wp:posOffset>2753995</wp:posOffset>
                      </wp:positionH>
                      <wp:positionV relativeFrom="paragraph">
                        <wp:posOffset>1185545</wp:posOffset>
                      </wp:positionV>
                      <wp:extent cx="558800" cy="196850"/>
                      <wp:effectExtent l="19050" t="19050" r="12700" b="12700"/>
                      <wp:wrapNone/>
                      <wp:docPr id="88" name="Oval 88"/>
                      <wp:cNvGraphicFramePr/>
                      <a:graphic xmlns:a="http://schemas.openxmlformats.org/drawingml/2006/main">
                        <a:graphicData uri="http://schemas.microsoft.com/office/word/2010/wordprocessingShape">
                          <wps:wsp>
                            <wps:cNvSpPr/>
                            <wps:spPr>
                              <a:xfrm>
                                <a:off x="0" y="0"/>
                                <a:ext cx="558800" cy="196850"/>
                              </a:xfrm>
                              <a:prstGeom prst="ellipse">
                                <a:avLst/>
                              </a:prstGeom>
                              <a:noFill/>
                              <a:ln w="28575">
                                <a:solidFill>
                                  <a:srgbClr val="E3712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9384FA" id="Oval 88" o:spid="_x0000_s1026" style="position:absolute;margin-left:216.85pt;margin-top:93.35pt;width:44pt;height:15.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" filled="f" strokecolor="#e37126" strokeweight="2.25pt">
                      <v:stroke joinstyle="miter"/>
                    </v:oval>
                  </w:pict>
                </mc:Fallback>
              </mc:AlternateContent>
            </w:r>
            <w:r w:rsidR="001C3CE9">
              <w:rPr>
                <w:noProof/>
              </w:rPr>
              <w:drawing>
                <wp:inline distT="0" distB="0" distL="0" distR="0" wp14:anchorId="5C297057" wp14:editId="4D6FB763">
                  <wp:extent cx="5403850" cy="1738931"/>
                  <wp:effectExtent l="19050" t="19050" r="25400" b="1397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418328" cy="1743590"/>
                          </a:xfrm>
                          <a:prstGeom prst="rect">
                            <a:avLst/>
                          </a:prstGeom>
                          <a:ln>
                            <a:solidFill>
                              <a:schemeClr val="tx1">
                                <a:lumMod val="50000"/>
                              </a:schemeClr>
                            </a:solidFill>
                          </a:ln>
                        </pic:spPr>
                      </pic:pic>
                    </a:graphicData>
                  </a:graphic>
                </wp:inline>
              </w:drawing>
            </w:r>
          </w:p>
          <w:p w14:paraId="5191A302" w14:textId="0E0EA4A8" w:rsidR="001C3CE9" w:rsidRPr="001C3CE9" w:rsidRDefault="001C3CE9" w:rsidP="006553EA">
            <w:pPr>
              <w:pStyle w:val="NoSpacing"/>
              <w:rPr>
                <w:sz w:val="10"/>
                <w:szCs w:val="10"/>
              </w:rPr>
            </w:pPr>
          </w:p>
        </w:tc>
      </w:tr>
      <w:tr w:rsidR="001C3CE9" w14:paraId="33C79861" w14:textId="77777777" w:rsidTr="001C109A">
        <w:trPr>
          <w:trHeight w:val="548"/>
        </w:trPr>
        <w:tc>
          <w:tcPr>
            <w:tcW w:w="9350" w:type="dxa"/>
            <w:gridSpan w:val="4"/>
          </w:tcPr>
          <w:p w14:paraId="6A8E2DAC" w14:textId="744DE15F" w:rsidR="001C3CE9" w:rsidRDefault="001C3CE9" w:rsidP="006553EA">
            <w:pPr>
              <w:pStyle w:val="NoSpacing"/>
              <w:rPr>
                <w:rFonts w:ascii="Avenir Light" w:hAnsi="Avenir Light"/>
                <w:b/>
                <w:i/>
                <w:color w:val="5AA39E" w:themeColor="accent1"/>
                <w:sz w:val="10"/>
                <w:szCs w:val="10"/>
              </w:rPr>
            </w:pPr>
          </w:p>
          <w:p w14:paraId="3170144D" w14:textId="693E28F7" w:rsidR="001C3CE9" w:rsidRPr="00CC38EA" w:rsidRDefault="001C3CE9" w:rsidP="006553EA">
            <w:pPr>
              <w:pStyle w:val="NoSpacing"/>
              <w:rPr>
                <w:rFonts w:ascii="Avenir Light" w:hAnsi="Avenir Light"/>
                <w:b/>
                <w:i/>
                <w:color w:val="5AA39E" w:themeColor="accent1"/>
                <w:sz w:val="10"/>
                <w:szCs w:val="10"/>
              </w:rPr>
            </w:pPr>
            <w:r>
              <w:rPr>
                <w:rFonts w:ascii="Avenir Light" w:hAnsi="Avenir Light"/>
                <w:color w:val="77797B" w:themeColor="text1"/>
              </w:rPr>
              <w:t>The first step in creating your own survey is to begin adding questions. Click “</w:t>
            </w:r>
            <w:r w:rsidRPr="001C3CE9">
              <w:rPr>
                <w:rFonts w:ascii="Avenir Light" w:hAnsi="Avenir Light"/>
                <w:b/>
                <w:color w:val="77797B" w:themeColor="text1"/>
              </w:rPr>
              <w:t>Add Question</w:t>
            </w:r>
            <w:r>
              <w:rPr>
                <w:rFonts w:ascii="Avenir Light" w:hAnsi="Avenir Light"/>
                <w:color w:val="77797B" w:themeColor="text1"/>
              </w:rPr>
              <w:t>”.</w:t>
            </w:r>
          </w:p>
        </w:tc>
      </w:tr>
      <w:tr w:rsidR="001C3CE9" w14:paraId="4EDEB230" w14:textId="77777777" w:rsidTr="001C109A">
        <w:trPr>
          <w:trHeight w:val="548"/>
        </w:trPr>
        <w:tc>
          <w:tcPr>
            <w:tcW w:w="9350" w:type="dxa"/>
            <w:gridSpan w:val="4"/>
          </w:tcPr>
          <w:p w14:paraId="72572794" w14:textId="7251CFDD" w:rsidR="001C3CE9" w:rsidRDefault="001C3CE9" w:rsidP="006553EA">
            <w:pPr>
              <w:pStyle w:val="NoSpacing"/>
              <w:rPr>
                <w:rFonts w:ascii="Avenir Light" w:hAnsi="Avenir Light"/>
                <w:b/>
                <w:i/>
                <w:color w:val="5AA39E" w:themeColor="accent1"/>
                <w:sz w:val="10"/>
                <w:szCs w:val="10"/>
              </w:rPr>
            </w:pPr>
          </w:p>
          <w:p w14:paraId="35700AE0" w14:textId="672260EB" w:rsidR="001D35E6" w:rsidRDefault="001D35E6" w:rsidP="006553EA">
            <w:pPr>
              <w:pStyle w:val="NoSpacing"/>
              <w:jc w:val="center"/>
              <w:rPr>
                <w:rFonts w:ascii="Avenir Light" w:hAnsi="Avenir Light"/>
                <w:b/>
                <w:i/>
                <w:color w:val="5AA39E" w:themeColor="accent1"/>
                <w:sz w:val="10"/>
                <w:szCs w:val="10"/>
              </w:rPr>
            </w:pPr>
            <w:r>
              <w:rPr>
                <w:noProof/>
              </w:rPr>
              <w:drawing>
                <wp:inline distT="0" distB="0" distL="0" distR="0" wp14:anchorId="6D4D01EA" wp14:editId="629834E4">
                  <wp:extent cx="5327650" cy="2156104"/>
                  <wp:effectExtent l="19050" t="19050" r="25400" b="1587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364561" cy="2171042"/>
                          </a:xfrm>
                          <a:prstGeom prst="rect">
                            <a:avLst/>
                          </a:prstGeom>
                          <a:ln>
                            <a:solidFill>
                              <a:schemeClr val="tx1">
                                <a:lumMod val="50000"/>
                              </a:schemeClr>
                            </a:solidFill>
                          </a:ln>
                        </pic:spPr>
                      </pic:pic>
                    </a:graphicData>
                  </a:graphic>
                </wp:inline>
              </w:drawing>
            </w:r>
          </w:p>
          <w:p w14:paraId="2C961EA8" w14:textId="77777777" w:rsidR="001D35E6" w:rsidRDefault="001D35E6" w:rsidP="006553EA">
            <w:pPr>
              <w:pStyle w:val="NoSpacing"/>
              <w:rPr>
                <w:rFonts w:ascii="Avenir Light" w:hAnsi="Avenir Light"/>
                <w:b/>
                <w:i/>
                <w:color w:val="5AA39E" w:themeColor="accent1"/>
                <w:sz w:val="10"/>
                <w:szCs w:val="10"/>
              </w:rPr>
            </w:pPr>
          </w:p>
          <w:p w14:paraId="6B883841" w14:textId="2764E324" w:rsidR="001D35E6" w:rsidRDefault="001D35E6" w:rsidP="006553EA">
            <w:pPr>
              <w:pStyle w:val="NoSpacing"/>
              <w:rPr>
                <w:rFonts w:ascii="Avenir Light" w:hAnsi="Avenir Light"/>
                <w:color w:val="77797B" w:themeColor="text1"/>
              </w:rPr>
            </w:pPr>
            <w:r>
              <w:rPr>
                <w:rFonts w:ascii="Avenir Light" w:hAnsi="Avenir Light"/>
                <w:color w:val="77797B" w:themeColor="text1"/>
              </w:rPr>
              <w:t>Before the system will allow you to “</w:t>
            </w:r>
            <w:r w:rsidRPr="001D35E6">
              <w:rPr>
                <w:rFonts w:ascii="Avenir Light" w:hAnsi="Avenir Light"/>
                <w:b/>
                <w:color w:val="77797B" w:themeColor="text1"/>
              </w:rPr>
              <w:t>Save</w:t>
            </w:r>
            <w:r>
              <w:rPr>
                <w:rFonts w:ascii="Avenir Light" w:hAnsi="Avenir Light"/>
                <w:color w:val="77797B" w:themeColor="text1"/>
              </w:rPr>
              <w:t>” the question, you must include text for the question, or you will get a message that says: “UNSAVED Question not saved: question text cannot be empty”.</w:t>
            </w:r>
          </w:p>
          <w:p w14:paraId="65B36EC1" w14:textId="0637D7F7" w:rsidR="001D35E6" w:rsidRDefault="001D35E6" w:rsidP="006553EA">
            <w:pPr>
              <w:pStyle w:val="NoSpacing"/>
              <w:rPr>
                <w:rFonts w:ascii="Avenir Light" w:hAnsi="Avenir Light"/>
                <w:b/>
                <w:i/>
                <w:color w:val="5AA39E" w:themeColor="accent1"/>
                <w:sz w:val="10"/>
                <w:szCs w:val="10"/>
              </w:rPr>
            </w:pPr>
          </w:p>
          <w:p w14:paraId="7AE394D4" w14:textId="6C23E8FC" w:rsidR="001D35E6" w:rsidRDefault="001D35E6" w:rsidP="006553EA">
            <w:pPr>
              <w:pStyle w:val="NoSpacing"/>
              <w:rPr>
                <w:rFonts w:ascii="Avenir Light" w:hAnsi="Avenir Light"/>
                <w:color w:val="77797B" w:themeColor="text1"/>
              </w:rPr>
            </w:pPr>
            <w:r>
              <w:rPr>
                <w:rFonts w:ascii="Avenir Light" w:hAnsi="Avenir Light"/>
                <w:color w:val="77797B" w:themeColor="text1"/>
              </w:rPr>
              <w:lastRenderedPageBreak/>
              <w:t>You will also need to change the Question Type to something other than “Open Ended”, add question text, “</w:t>
            </w:r>
            <w:r w:rsidRPr="001D35E6">
              <w:rPr>
                <w:rFonts w:ascii="Avenir Light" w:hAnsi="Avenir Light"/>
                <w:b/>
                <w:color w:val="77797B" w:themeColor="text1"/>
              </w:rPr>
              <w:t>Save</w:t>
            </w:r>
            <w:r>
              <w:rPr>
                <w:rFonts w:ascii="Avenir Light" w:hAnsi="Avenir Light"/>
                <w:color w:val="77797B" w:themeColor="text1"/>
              </w:rPr>
              <w:t xml:space="preserve">” the question and then you get the ability to add response options. </w:t>
            </w:r>
          </w:p>
          <w:p w14:paraId="4C493577" w14:textId="5C800DF1" w:rsidR="001D35E6" w:rsidRDefault="001D35E6" w:rsidP="006553EA">
            <w:pPr>
              <w:pStyle w:val="NoSpacing"/>
              <w:rPr>
                <w:rFonts w:ascii="Avenir Light" w:hAnsi="Avenir Light"/>
                <w:b/>
                <w:i/>
                <w:color w:val="5AA39E" w:themeColor="accent1"/>
                <w:sz w:val="10"/>
                <w:szCs w:val="10"/>
              </w:rPr>
            </w:pPr>
          </w:p>
          <w:p w14:paraId="7EB9A07E" w14:textId="2C712453" w:rsidR="001D35E6" w:rsidRDefault="001D35E6" w:rsidP="006553EA">
            <w:pPr>
              <w:pStyle w:val="NoSpacing"/>
              <w:jc w:val="center"/>
              <w:rPr>
                <w:rFonts w:ascii="Avenir Light" w:hAnsi="Avenir Light"/>
                <w:b/>
                <w:i/>
                <w:color w:val="5AA39E" w:themeColor="accent1"/>
                <w:sz w:val="10"/>
                <w:szCs w:val="10"/>
              </w:rPr>
            </w:pPr>
            <w:r>
              <w:rPr>
                <w:b/>
                <w:noProof/>
                <w:color w:val="233D49"/>
              </w:rPr>
              <mc:AlternateContent>
                <mc:Choice Requires="wps">
                  <w:drawing>
                    <wp:anchor distT="0" distB="0" distL="114300" distR="114300" simplePos="0" relativeHeight="251940864" behindDoc="0" locked="0" layoutInCell="1" allowOverlap="1" wp14:anchorId="064F4E53" wp14:editId="44817EC9">
                      <wp:simplePos x="0" y="0"/>
                      <wp:positionH relativeFrom="column">
                        <wp:posOffset>-230505</wp:posOffset>
                      </wp:positionH>
                      <wp:positionV relativeFrom="paragraph">
                        <wp:posOffset>637540</wp:posOffset>
                      </wp:positionV>
                      <wp:extent cx="3898900" cy="603250"/>
                      <wp:effectExtent l="19050" t="19050" r="25400" b="25400"/>
                      <wp:wrapNone/>
                      <wp:docPr id="95" name="Oval 95"/>
                      <wp:cNvGraphicFramePr/>
                      <a:graphic xmlns:a="http://schemas.openxmlformats.org/drawingml/2006/main">
                        <a:graphicData uri="http://schemas.microsoft.com/office/word/2010/wordprocessingShape">
                          <wps:wsp>
                            <wps:cNvSpPr/>
                            <wps:spPr>
                              <a:xfrm>
                                <a:off x="0" y="0"/>
                                <a:ext cx="3898900" cy="603250"/>
                              </a:xfrm>
                              <a:prstGeom prst="ellipse">
                                <a:avLst/>
                              </a:prstGeom>
                              <a:noFill/>
                              <a:ln w="28575">
                                <a:solidFill>
                                  <a:srgbClr val="E3712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8C8ED0" id="Oval 95" o:spid="_x0000_s1026" style="position:absolute;margin-left:-18.15pt;margin-top:50.2pt;width:307pt;height:47.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" filled="f" strokecolor="#e37126" strokeweight="2.25pt">
                      <v:stroke joinstyle="miter"/>
                    </v:oval>
                  </w:pict>
                </mc:Fallback>
              </mc:AlternateContent>
            </w:r>
            <w:r>
              <w:rPr>
                <w:noProof/>
              </w:rPr>
              <w:drawing>
                <wp:inline distT="0" distB="0" distL="0" distR="0" wp14:anchorId="6040DC9C" wp14:editId="211BCA61">
                  <wp:extent cx="5736946" cy="2362200"/>
                  <wp:effectExtent l="19050" t="19050" r="16510" b="1905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777161" cy="2378759"/>
                          </a:xfrm>
                          <a:prstGeom prst="rect">
                            <a:avLst/>
                          </a:prstGeom>
                          <a:ln>
                            <a:solidFill>
                              <a:schemeClr val="tx1">
                                <a:lumMod val="50000"/>
                              </a:schemeClr>
                            </a:solidFill>
                          </a:ln>
                        </pic:spPr>
                      </pic:pic>
                    </a:graphicData>
                  </a:graphic>
                </wp:inline>
              </w:drawing>
            </w:r>
          </w:p>
          <w:p w14:paraId="6ADA2C34" w14:textId="26A74A8C" w:rsidR="001D35E6" w:rsidRDefault="001D35E6" w:rsidP="006553EA">
            <w:pPr>
              <w:pStyle w:val="NoSpacing"/>
              <w:rPr>
                <w:rFonts w:ascii="Avenir Light" w:hAnsi="Avenir Light"/>
                <w:b/>
                <w:i/>
                <w:color w:val="5AA39E" w:themeColor="accent1"/>
                <w:sz w:val="10"/>
                <w:szCs w:val="10"/>
              </w:rPr>
            </w:pPr>
          </w:p>
        </w:tc>
      </w:tr>
      <w:tr w:rsidR="001D35E6" w14:paraId="3B80A90F" w14:textId="77777777" w:rsidTr="001C109A">
        <w:trPr>
          <w:trHeight w:val="548"/>
        </w:trPr>
        <w:tc>
          <w:tcPr>
            <w:tcW w:w="9350" w:type="dxa"/>
            <w:gridSpan w:val="4"/>
          </w:tcPr>
          <w:p w14:paraId="3B6748B9" w14:textId="77777777" w:rsidR="001D35E6" w:rsidRPr="001D35E6" w:rsidRDefault="001D35E6" w:rsidP="006553EA">
            <w:pPr>
              <w:pStyle w:val="NoSpacing"/>
              <w:rPr>
                <w:rFonts w:ascii="Avenir Light" w:hAnsi="Avenir Light"/>
                <w:color w:val="77797B" w:themeColor="text1"/>
                <w:sz w:val="10"/>
                <w:szCs w:val="10"/>
              </w:rPr>
            </w:pPr>
          </w:p>
          <w:p w14:paraId="6FCFDD38" w14:textId="24604936" w:rsidR="00E47F18" w:rsidRPr="00E47F18" w:rsidRDefault="00E47F18" w:rsidP="006553EA">
            <w:pPr>
              <w:pStyle w:val="NoSpacing"/>
              <w:rPr>
                <w:rFonts w:ascii="Avenir Light" w:hAnsi="Avenir Light"/>
                <w:b/>
                <w:i/>
                <w:color w:val="70AD47" w:themeColor="accent6"/>
                <w:sz w:val="24"/>
                <w:szCs w:val="24"/>
              </w:rPr>
            </w:pPr>
            <w:r>
              <w:rPr>
                <w:rFonts w:ascii="Avenir Light" w:hAnsi="Avenir Light"/>
                <w:b/>
                <w:i/>
                <w:color w:val="70AD47" w:themeColor="accent6"/>
                <w:sz w:val="24"/>
                <w:szCs w:val="24"/>
              </w:rPr>
              <w:t>Adding Response Options to Questions</w:t>
            </w:r>
          </w:p>
          <w:p w14:paraId="16613B44" w14:textId="59AD7E37" w:rsidR="000F324E" w:rsidRPr="000F324E" w:rsidRDefault="000F324E" w:rsidP="006553EA">
            <w:pPr>
              <w:pStyle w:val="NoSpacing"/>
              <w:rPr>
                <w:rFonts w:ascii="Avenir Light" w:hAnsi="Avenir Light"/>
                <w:color w:val="77797B" w:themeColor="text1"/>
              </w:rPr>
            </w:pPr>
            <w:r>
              <w:rPr>
                <w:rFonts w:ascii="Avenir Light" w:hAnsi="Avenir Light"/>
                <w:color w:val="77797B" w:themeColor="text1"/>
              </w:rPr>
              <w:t>Click “</w:t>
            </w:r>
            <w:r w:rsidRPr="000F324E">
              <w:rPr>
                <w:rFonts w:ascii="Avenir Light" w:hAnsi="Avenir Light"/>
                <w:b/>
                <w:color w:val="77797B" w:themeColor="text1"/>
              </w:rPr>
              <w:t>Add/Edit Response</w:t>
            </w:r>
            <w:r>
              <w:rPr>
                <w:rFonts w:ascii="Avenir Light" w:hAnsi="Avenir Light"/>
                <w:color w:val="77797B" w:themeColor="text1"/>
              </w:rPr>
              <w:t>” to add response opt</w:t>
            </w:r>
            <w:r w:rsidR="00C26413">
              <w:rPr>
                <w:rFonts w:ascii="Avenir Light" w:hAnsi="Avenir Light"/>
                <w:color w:val="77797B" w:themeColor="text1"/>
              </w:rPr>
              <w:t>i</w:t>
            </w:r>
            <w:r>
              <w:rPr>
                <w:rFonts w:ascii="Avenir Light" w:hAnsi="Avenir Light"/>
                <w:color w:val="77797B" w:themeColor="text1"/>
              </w:rPr>
              <w:t>ons. You have four options that will show up in a popup box. Once you make your selection of how you want to add responses click “OK”.</w:t>
            </w:r>
          </w:p>
          <w:p w14:paraId="74494FA0" w14:textId="6E42DE90" w:rsidR="000F324E" w:rsidRDefault="000F324E" w:rsidP="006553EA">
            <w:pPr>
              <w:pStyle w:val="NoSpacing"/>
              <w:rPr>
                <w:rFonts w:ascii="Avenir Light" w:hAnsi="Avenir Light"/>
                <w:b/>
                <w:i/>
                <w:color w:val="5AA39E" w:themeColor="accent1"/>
                <w:sz w:val="10"/>
                <w:szCs w:val="10"/>
              </w:rPr>
            </w:pPr>
          </w:p>
        </w:tc>
      </w:tr>
      <w:tr w:rsidR="00580025" w14:paraId="7A7FFFEC" w14:textId="77777777" w:rsidTr="001C109A">
        <w:trPr>
          <w:trHeight w:val="548"/>
        </w:trPr>
        <w:tc>
          <w:tcPr>
            <w:tcW w:w="4720" w:type="dxa"/>
            <w:gridSpan w:val="2"/>
          </w:tcPr>
          <w:p w14:paraId="24422327" w14:textId="77777777" w:rsidR="000F324E" w:rsidRDefault="000F324E" w:rsidP="006553EA">
            <w:pPr>
              <w:pStyle w:val="NoSpacing"/>
              <w:rPr>
                <w:rFonts w:ascii="Avenir Light" w:hAnsi="Avenir Light"/>
                <w:color w:val="77797B" w:themeColor="text1"/>
                <w:sz w:val="10"/>
                <w:szCs w:val="10"/>
              </w:rPr>
            </w:pPr>
          </w:p>
          <w:p w14:paraId="0CDA5FA5" w14:textId="49AFDDFA" w:rsidR="000F324E" w:rsidRPr="000F324E" w:rsidRDefault="000F324E" w:rsidP="006553EA">
            <w:pPr>
              <w:pStyle w:val="NoSpacing"/>
              <w:numPr>
                <w:ilvl w:val="0"/>
                <w:numId w:val="31"/>
              </w:numPr>
              <w:rPr>
                <w:rFonts w:ascii="Avenir Light" w:hAnsi="Avenir Light"/>
                <w:color w:val="77797B" w:themeColor="text1"/>
              </w:rPr>
            </w:pPr>
            <w:r w:rsidRPr="000F324E">
              <w:rPr>
                <w:rFonts w:ascii="Avenir Light" w:hAnsi="Avenir Light"/>
                <w:color w:val="77797B" w:themeColor="text1"/>
              </w:rPr>
              <w:t>Copy responses from another question</w:t>
            </w:r>
          </w:p>
          <w:p w14:paraId="3093E40E" w14:textId="04A8C147" w:rsidR="000F324E" w:rsidRPr="000F324E" w:rsidRDefault="000F324E" w:rsidP="006553EA">
            <w:pPr>
              <w:pStyle w:val="NoSpacing"/>
              <w:numPr>
                <w:ilvl w:val="0"/>
                <w:numId w:val="31"/>
              </w:numPr>
              <w:rPr>
                <w:rFonts w:ascii="Avenir Light" w:hAnsi="Avenir Light"/>
                <w:color w:val="77797B" w:themeColor="text1"/>
              </w:rPr>
            </w:pPr>
            <w:r w:rsidRPr="000F324E">
              <w:rPr>
                <w:rFonts w:ascii="Avenir Light" w:hAnsi="Avenir Light"/>
                <w:color w:val="77797B" w:themeColor="text1"/>
              </w:rPr>
              <w:t>Use answers from another question</w:t>
            </w:r>
          </w:p>
          <w:p w14:paraId="34A0BFE2" w14:textId="590B6369" w:rsidR="000F324E" w:rsidRPr="000F324E" w:rsidRDefault="000F324E" w:rsidP="006553EA">
            <w:pPr>
              <w:pStyle w:val="NoSpacing"/>
              <w:numPr>
                <w:ilvl w:val="0"/>
                <w:numId w:val="31"/>
              </w:numPr>
              <w:rPr>
                <w:rFonts w:ascii="Avenir Light" w:hAnsi="Avenir Light"/>
                <w:color w:val="77797B" w:themeColor="text1"/>
              </w:rPr>
            </w:pPr>
            <w:r w:rsidRPr="000F324E">
              <w:rPr>
                <w:rFonts w:ascii="Avenir Light" w:hAnsi="Avenir Light"/>
                <w:color w:val="77797B" w:themeColor="text1"/>
              </w:rPr>
              <w:t xml:space="preserve">List one response at a time </w:t>
            </w:r>
          </w:p>
          <w:p w14:paraId="39B19E7B" w14:textId="24F189D7" w:rsidR="000F324E" w:rsidRPr="000F324E" w:rsidRDefault="000F324E" w:rsidP="006553EA">
            <w:pPr>
              <w:pStyle w:val="NoSpacing"/>
              <w:numPr>
                <w:ilvl w:val="0"/>
                <w:numId w:val="31"/>
              </w:numPr>
              <w:rPr>
                <w:rFonts w:ascii="Avenir Light" w:hAnsi="Avenir Light"/>
                <w:color w:val="77797B" w:themeColor="text1"/>
              </w:rPr>
            </w:pPr>
            <w:r w:rsidRPr="000F324E">
              <w:rPr>
                <w:rFonts w:ascii="Avenir Light" w:hAnsi="Avenir Light"/>
                <w:color w:val="77797B" w:themeColor="text1"/>
              </w:rPr>
              <w:t>List all responses at a time</w:t>
            </w:r>
          </w:p>
          <w:p w14:paraId="3A3F5E67" w14:textId="5648960F" w:rsidR="000F324E" w:rsidRPr="001D35E6" w:rsidRDefault="000F324E" w:rsidP="006553EA">
            <w:pPr>
              <w:pStyle w:val="NoSpacing"/>
              <w:rPr>
                <w:rFonts w:ascii="Avenir Light" w:hAnsi="Avenir Light"/>
                <w:color w:val="77797B" w:themeColor="text1"/>
                <w:sz w:val="10"/>
                <w:szCs w:val="10"/>
              </w:rPr>
            </w:pPr>
          </w:p>
        </w:tc>
        <w:tc>
          <w:tcPr>
            <w:tcW w:w="4630" w:type="dxa"/>
            <w:gridSpan w:val="2"/>
            <w:vAlign w:val="center"/>
          </w:tcPr>
          <w:p w14:paraId="11FF6CAB" w14:textId="1DF65152" w:rsidR="000F324E" w:rsidRDefault="000F324E" w:rsidP="006553EA">
            <w:pPr>
              <w:pStyle w:val="NoSpacing"/>
              <w:jc w:val="center"/>
              <w:rPr>
                <w:rFonts w:ascii="Avenir Light" w:hAnsi="Avenir Light"/>
                <w:color w:val="77797B" w:themeColor="text1"/>
                <w:sz w:val="10"/>
                <w:szCs w:val="10"/>
              </w:rPr>
            </w:pPr>
          </w:p>
          <w:p w14:paraId="3F0A7EDB" w14:textId="0D9A6F70" w:rsidR="000F324E" w:rsidRDefault="008270F9" w:rsidP="006553EA">
            <w:pPr>
              <w:pStyle w:val="NoSpacing"/>
              <w:jc w:val="center"/>
              <w:rPr>
                <w:rFonts w:ascii="Avenir Light" w:hAnsi="Avenir Light"/>
                <w:color w:val="77797B" w:themeColor="text1"/>
                <w:sz w:val="10"/>
                <w:szCs w:val="10"/>
              </w:rPr>
            </w:pPr>
            <w:r>
              <w:rPr>
                <w:b/>
                <w:noProof/>
                <w:color w:val="233D49"/>
              </w:rPr>
              <mc:AlternateContent>
                <mc:Choice Requires="wps">
                  <w:drawing>
                    <wp:anchor distT="0" distB="0" distL="114300" distR="114300" simplePos="0" relativeHeight="251942912" behindDoc="0" locked="0" layoutInCell="1" allowOverlap="1" wp14:anchorId="3F870E0F" wp14:editId="5CAE5F9D">
                      <wp:simplePos x="0" y="0"/>
                      <wp:positionH relativeFrom="column">
                        <wp:posOffset>2099310</wp:posOffset>
                      </wp:positionH>
                      <wp:positionV relativeFrom="paragraph">
                        <wp:posOffset>993775</wp:posOffset>
                      </wp:positionV>
                      <wp:extent cx="387350" cy="266700"/>
                      <wp:effectExtent l="19050" t="19050" r="12700" b="19050"/>
                      <wp:wrapNone/>
                      <wp:docPr id="294" name="Oval 294"/>
                      <wp:cNvGraphicFramePr/>
                      <a:graphic xmlns:a="http://schemas.openxmlformats.org/drawingml/2006/main">
                        <a:graphicData uri="http://schemas.microsoft.com/office/word/2010/wordprocessingShape">
                          <wps:wsp>
                            <wps:cNvSpPr/>
                            <wps:spPr>
                              <a:xfrm>
                                <a:off x="0" y="0"/>
                                <a:ext cx="387350" cy="266700"/>
                              </a:xfrm>
                              <a:prstGeom prst="ellipse">
                                <a:avLst/>
                              </a:prstGeom>
                              <a:noFill/>
                              <a:ln w="28575">
                                <a:solidFill>
                                  <a:srgbClr val="E3712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045B2D" id="Oval 294" o:spid="_x0000_s1026" style="position:absolute;margin-left:165.3pt;margin-top:78.25pt;width:30.5pt;height:21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" filled="f" strokecolor="#e37126" strokeweight="2.25pt">
                      <v:stroke joinstyle="miter"/>
                    </v:oval>
                  </w:pict>
                </mc:Fallback>
              </mc:AlternateContent>
            </w:r>
            <w:r w:rsidR="00221D79">
              <w:rPr>
                <w:noProof/>
              </w:rPr>
              <w:drawing>
                <wp:inline distT="0" distB="0" distL="0" distR="0" wp14:anchorId="73EAC6D3" wp14:editId="3B9779BC">
                  <wp:extent cx="2390247" cy="1371600"/>
                  <wp:effectExtent l="19050" t="19050" r="10160" b="1905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390247" cy="1371600"/>
                          </a:xfrm>
                          <a:prstGeom prst="rect">
                            <a:avLst/>
                          </a:prstGeom>
                          <a:ln>
                            <a:solidFill>
                              <a:schemeClr val="tx1">
                                <a:lumMod val="50000"/>
                              </a:schemeClr>
                            </a:solidFill>
                          </a:ln>
                        </pic:spPr>
                      </pic:pic>
                    </a:graphicData>
                  </a:graphic>
                </wp:inline>
              </w:drawing>
            </w:r>
          </w:p>
          <w:p w14:paraId="638EDB4D" w14:textId="697816AB" w:rsidR="000F324E" w:rsidRPr="001D35E6" w:rsidRDefault="000F324E" w:rsidP="006553EA">
            <w:pPr>
              <w:pStyle w:val="NoSpacing"/>
              <w:jc w:val="center"/>
              <w:rPr>
                <w:rFonts w:ascii="Avenir Light" w:hAnsi="Avenir Light"/>
                <w:color w:val="77797B" w:themeColor="text1"/>
                <w:sz w:val="10"/>
                <w:szCs w:val="10"/>
              </w:rPr>
            </w:pPr>
          </w:p>
        </w:tc>
      </w:tr>
      <w:tr w:rsidR="00580025" w14:paraId="5161A687" w14:textId="77777777" w:rsidTr="001C109A">
        <w:trPr>
          <w:trHeight w:val="548"/>
        </w:trPr>
        <w:tc>
          <w:tcPr>
            <w:tcW w:w="4720" w:type="dxa"/>
            <w:gridSpan w:val="2"/>
          </w:tcPr>
          <w:p w14:paraId="34AE4479" w14:textId="77777777" w:rsidR="00221D79" w:rsidRDefault="00221D79" w:rsidP="006553EA">
            <w:pPr>
              <w:pStyle w:val="NoSpacing"/>
              <w:rPr>
                <w:rFonts w:ascii="Avenir Light" w:hAnsi="Avenir Light"/>
                <w:b/>
                <w:i/>
                <w:color w:val="5AA39E" w:themeColor="accent1"/>
                <w:sz w:val="10"/>
                <w:szCs w:val="10"/>
              </w:rPr>
            </w:pPr>
          </w:p>
          <w:p w14:paraId="48FBA446" w14:textId="7C54E4E2" w:rsidR="00221D79" w:rsidRPr="000F324E" w:rsidRDefault="00221D79" w:rsidP="006553EA">
            <w:pPr>
              <w:pStyle w:val="NoSpacing"/>
              <w:rPr>
                <w:rFonts w:ascii="Avenir Light" w:hAnsi="Avenir Light"/>
                <w:b/>
                <w:color w:val="77797B" w:themeColor="text1"/>
              </w:rPr>
            </w:pPr>
            <w:r w:rsidRPr="000F324E">
              <w:rPr>
                <w:rFonts w:ascii="Avenir Light" w:hAnsi="Avenir Light"/>
                <w:b/>
                <w:color w:val="E37126" w:themeColor="accent4"/>
              </w:rPr>
              <w:t xml:space="preserve">Copy responses from another question: </w:t>
            </w:r>
            <w:r w:rsidR="00C26413">
              <w:rPr>
                <w:rFonts w:ascii="Avenir Light" w:hAnsi="Avenir Light"/>
                <w:color w:val="77797B" w:themeColor="text1"/>
              </w:rPr>
              <w:t xml:space="preserve">Easily </w:t>
            </w:r>
            <w:r>
              <w:rPr>
                <w:rFonts w:ascii="Avenir Light" w:hAnsi="Avenir Light"/>
                <w:color w:val="77797B" w:themeColor="text1"/>
              </w:rPr>
              <w:t>copy responses used for another question into the question you are currently editing. You can only use this option ONCE you have at least one question that includes responses. Select the question you want to pull response from in the dropdown and click “</w:t>
            </w:r>
            <w:r w:rsidRPr="00221D79">
              <w:rPr>
                <w:rFonts w:ascii="Avenir Light" w:hAnsi="Avenir Light"/>
                <w:b/>
                <w:color w:val="77797B" w:themeColor="text1"/>
              </w:rPr>
              <w:t>OK</w:t>
            </w:r>
            <w:r>
              <w:rPr>
                <w:rFonts w:ascii="Avenir Light" w:hAnsi="Avenir Light"/>
                <w:color w:val="77797B" w:themeColor="text1"/>
              </w:rPr>
              <w:t>” and those response options will automatically get pulled in to the question you are currently editing.</w:t>
            </w:r>
          </w:p>
          <w:p w14:paraId="28A63051" w14:textId="37A2A5F6" w:rsidR="00221D79" w:rsidRPr="00C26413" w:rsidRDefault="00221D79" w:rsidP="006553EA">
            <w:pPr>
              <w:pStyle w:val="NoSpacing"/>
              <w:rPr>
                <w:rFonts w:ascii="Avenir Light" w:hAnsi="Avenir Light"/>
                <w:b/>
                <w:color w:val="77797B" w:themeColor="text1"/>
                <w:sz w:val="10"/>
                <w:szCs w:val="10"/>
              </w:rPr>
            </w:pPr>
          </w:p>
        </w:tc>
        <w:tc>
          <w:tcPr>
            <w:tcW w:w="4630" w:type="dxa"/>
            <w:gridSpan w:val="2"/>
          </w:tcPr>
          <w:p w14:paraId="18C8F3BB" w14:textId="77777777" w:rsidR="00221D79" w:rsidRDefault="00221D79" w:rsidP="006553EA">
            <w:pPr>
              <w:pStyle w:val="NoSpacing"/>
              <w:rPr>
                <w:rFonts w:ascii="Avenir Light" w:hAnsi="Avenir Light"/>
                <w:b/>
                <w:i/>
                <w:color w:val="5AA39E" w:themeColor="accent1"/>
                <w:sz w:val="10"/>
                <w:szCs w:val="10"/>
              </w:rPr>
            </w:pPr>
          </w:p>
          <w:p w14:paraId="3A0F0872" w14:textId="75C5982B" w:rsidR="00221D79" w:rsidRDefault="00221D79" w:rsidP="006553EA">
            <w:pPr>
              <w:pStyle w:val="NoSpacing"/>
              <w:jc w:val="center"/>
              <w:rPr>
                <w:rFonts w:ascii="Avenir Light" w:hAnsi="Avenir Light"/>
                <w:b/>
                <w:i/>
                <w:color w:val="5AA39E" w:themeColor="accent1"/>
                <w:sz w:val="10"/>
                <w:szCs w:val="10"/>
              </w:rPr>
            </w:pPr>
            <w:r>
              <w:rPr>
                <w:b/>
                <w:noProof/>
                <w:color w:val="233D49"/>
              </w:rPr>
              <mc:AlternateContent>
                <mc:Choice Requires="wps">
                  <w:drawing>
                    <wp:anchor distT="0" distB="0" distL="114300" distR="114300" simplePos="0" relativeHeight="251944960" behindDoc="0" locked="0" layoutInCell="1" allowOverlap="1" wp14:anchorId="6AE8EFF0" wp14:editId="6AC11B3F">
                      <wp:simplePos x="0" y="0"/>
                      <wp:positionH relativeFrom="column">
                        <wp:posOffset>2138045</wp:posOffset>
                      </wp:positionH>
                      <wp:positionV relativeFrom="paragraph">
                        <wp:posOffset>1357630</wp:posOffset>
                      </wp:positionV>
                      <wp:extent cx="298450" cy="209550"/>
                      <wp:effectExtent l="19050" t="19050" r="25400" b="19050"/>
                      <wp:wrapNone/>
                      <wp:docPr id="297" name="Oval 297"/>
                      <wp:cNvGraphicFramePr/>
                      <a:graphic xmlns:a="http://schemas.openxmlformats.org/drawingml/2006/main">
                        <a:graphicData uri="http://schemas.microsoft.com/office/word/2010/wordprocessingShape">
                          <wps:wsp>
                            <wps:cNvSpPr/>
                            <wps:spPr>
                              <a:xfrm>
                                <a:off x="0" y="0"/>
                                <a:ext cx="298450" cy="209550"/>
                              </a:xfrm>
                              <a:prstGeom prst="ellipse">
                                <a:avLst/>
                              </a:prstGeom>
                              <a:noFill/>
                              <a:ln w="28575">
                                <a:solidFill>
                                  <a:srgbClr val="E3712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10B75E" id="Oval 297" o:spid="_x0000_s1026" style="position:absolute;margin-left:168.35pt;margin-top:106.9pt;width:23.5pt;height:16.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" filled="f" strokecolor="#e37126" strokeweight="2.25pt">
                      <v:stroke joinstyle="miter"/>
                    </v:oval>
                  </w:pict>
                </mc:Fallback>
              </mc:AlternateContent>
            </w:r>
            <w:r>
              <w:rPr>
                <w:noProof/>
              </w:rPr>
              <w:drawing>
                <wp:inline distT="0" distB="0" distL="0" distR="0" wp14:anchorId="1451900B" wp14:editId="73B60FAE">
                  <wp:extent cx="2383922" cy="1737360"/>
                  <wp:effectExtent l="19050" t="19050" r="16510" b="1524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383922" cy="1737360"/>
                          </a:xfrm>
                          <a:prstGeom prst="rect">
                            <a:avLst/>
                          </a:prstGeom>
                          <a:ln>
                            <a:solidFill>
                              <a:schemeClr val="tx1">
                                <a:lumMod val="50000"/>
                              </a:schemeClr>
                            </a:solidFill>
                          </a:ln>
                        </pic:spPr>
                      </pic:pic>
                    </a:graphicData>
                  </a:graphic>
                </wp:inline>
              </w:drawing>
            </w:r>
          </w:p>
          <w:p w14:paraId="5732C2A2" w14:textId="23333290" w:rsidR="00C26413" w:rsidRDefault="00C26413" w:rsidP="006553EA">
            <w:pPr>
              <w:pStyle w:val="NoSpacing"/>
              <w:rPr>
                <w:rFonts w:ascii="Avenir Light" w:hAnsi="Avenir Light"/>
                <w:b/>
                <w:i/>
                <w:color w:val="5AA39E" w:themeColor="accent1"/>
                <w:sz w:val="10"/>
                <w:szCs w:val="10"/>
              </w:rPr>
            </w:pPr>
          </w:p>
        </w:tc>
      </w:tr>
      <w:tr w:rsidR="00580025" w14:paraId="3E63F9D6" w14:textId="77777777" w:rsidTr="001C109A">
        <w:trPr>
          <w:trHeight w:val="548"/>
        </w:trPr>
        <w:tc>
          <w:tcPr>
            <w:tcW w:w="4720" w:type="dxa"/>
            <w:gridSpan w:val="2"/>
          </w:tcPr>
          <w:p w14:paraId="15C0CD45" w14:textId="285418E2" w:rsidR="00221D79" w:rsidRDefault="00221D79" w:rsidP="006553EA">
            <w:pPr>
              <w:pStyle w:val="NoSpacing"/>
              <w:rPr>
                <w:rFonts w:ascii="Avenir Light" w:hAnsi="Avenir Light"/>
                <w:b/>
                <w:i/>
                <w:color w:val="5AA39E" w:themeColor="accent1"/>
                <w:sz w:val="10"/>
                <w:szCs w:val="10"/>
              </w:rPr>
            </w:pPr>
            <w:r w:rsidRPr="00221D79">
              <w:rPr>
                <w:rFonts w:ascii="Avenir Light" w:hAnsi="Avenir Light"/>
                <w:b/>
                <w:color w:val="E37126" w:themeColor="accent4"/>
              </w:rPr>
              <w:t xml:space="preserve">Use answers from another question: </w:t>
            </w:r>
            <w:r w:rsidR="00C26413">
              <w:rPr>
                <w:rFonts w:ascii="Avenir Light" w:hAnsi="Avenir Light"/>
                <w:color w:val="77797B" w:themeColor="text1"/>
              </w:rPr>
              <w:t xml:space="preserve">This is </w:t>
            </w:r>
            <w:r>
              <w:rPr>
                <w:rFonts w:ascii="Avenir Light" w:hAnsi="Avenir Light"/>
                <w:color w:val="77797B" w:themeColor="text1"/>
              </w:rPr>
              <w:t xml:space="preserve">similar to the PARTNER Default Survey Questions 5 and 7 where the answers respondents chose in another question are </w:t>
            </w:r>
            <w:r>
              <w:rPr>
                <w:rFonts w:ascii="Avenir Light" w:hAnsi="Avenir Light"/>
                <w:color w:val="77797B" w:themeColor="text1"/>
              </w:rPr>
              <w:lastRenderedPageBreak/>
              <w:t>used as the response options for the current question.</w:t>
            </w:r>
            <w:r w:rsidR="00C26413">
              <w:rPr>
                <w:rFonts w:ascii="Avenir Light" w:hAnsi="Avenir Light"/>
                <w:color w:val="77797B" w:themeColor="text1"/>
              </w:rPr>
              <w:t xml:space="preserve"> </w:t>
            </w:r>
            <w:r>
              <w:rPr>
                <w:rFonts w:ascii="Avenir Light" w:hAnsi="Avenir Light"/>
                <w:color w:val="77797B" w:themeColor="text1"/>
              </w:rPr>
              <w:t xml:space="preserve">You can only use this option ONCE you have at least one multiple choice question that respondents have selected </w:t>
            </w:r>
            <w:r w:rsidR="00C26413">
              <w:rPr>
                <w:rFonts w:ascii="Avenir Light" w:hAnsi="Avenir Light"/>
                <w:color w:val="77797B" w:themeColor="text1"/>
              </w:rPr>
              <w:t>answers</w:t>
            </w:r>
            <w:r>
              <w:rPr>
                <w:rFonts w:ascii="Avenir Light" w:hAnsi="Avenir Light"/>
                <w:color w:val="77797B" w:themeColor="text1"/>
              </w:rPr>
              <w:t>. Select the question you want to pull response from in the dropdown and click “</w:t>
            </w:r>
            <w:r w:rsidRPr="00221D79">
              <w:rPr>
                <w:rFonts w:ascii="Avenir Light" w:hAnsi="Avenir Light"/>
                <w:b/>
                <w:color w:val="77797B" w:themeColor="text1"/>
              </w:rPr>
              <w:t>OK</w:t>
            </w:r>
            <w:r>
              <w:rPr>
                <w:rFonts w:ascii="Avenir Light" w:hAnsi="Avenir Light"/>
                <w:color w:val="77797B" w:themeColor="text1"/>
              </w:rPr>
              <w:t>” and those response options will automatically get pulled in to the question you are currently editing.</w:t>
            </w:r>
          </w:p>
        </w:tc>
        <w:tc>
          <w:tcPr>
            <w:tcW w:w="4630" w:type="dxa"/>
            <w:gridSpan w:val="2"/>
          </w:tcPr>
          <w:p w14:paraId="17980A8F" w14:textId="40C1D829" w:rsidR="00221D79" w:rsidRDefault="00221D79" w:rsidP="006553EA">
            <w:pPr>
              <w:pStyle w:val="NoSpacing"/>
              <w:rPr>
                <w:noProof/>
              </w:rPr>
            </w:pPr>
          </w:p>
          <w:p w14:paraId="0F0FE4E3" w14:textId="167DCE31" w:rsidR="00C26413" w:rsidRDefault="00C26413" w:rsidP="006553EA">
            <w:pPr>
              <w:pStyle w:val="NoSpacing"/>
              <w:rPr>
                <w:rFonts w:ascii="Avenir Light" w:hAnsi="Avenir Light"/>
                <w:b/>
                <w:color w:val="77797B" w:themeColor="text1"/>
              </w:rPr>
            </w:pPr>
            <w:r>
              <w:rPr>
                <w:b/>
                <w:noProof/>
                <w:color w:val="233D49"/>
              </w:rPr>
              <w:lastRenderedPageBreak/>
              <mc:AlternateContent>
                <mc:Choice Requires="wps">
                  <w:drawing>
                    <wp:anchor distT="0" distB="0" distL="114300" distR="114300" simplePos="0" relativeHeight="251947008" behindDoc="0" locked="0" layoutInCell="1" allowOverlap="1" wp14:anchorId="1590AAF4" wp14:editId="29EF2ED9">
                      <wp:simplePos x="0" y="0"/>
                      <wp:positionH relativeFrom="column">
                        <wp:posOffset>2004695</wp:posOffset>
                      </wp:positionH>
                      <wp:positionV relativeFrom="paragraph">
                        <wp:posOffset>1426845</wp:posOffset>
                      </wp:positionV>
                      <wp:extent cx="368300" cy="273050"/>
                      <wp:effectExtent l="19050" t="19050" r="12700" b="12700"/>
                      <wp:wrapNone/>
                      <wp:docPr id="309" name="Oval 309"/>
                      <wp:cNvGraphicFramePr/>
                      <a:graphic xmlns:a="http://schemas.openxmlformats.org/drawingml/2006/main">
                        <a:graphicData uri="http://schemas.microsoft.com/office/word/2010/wordprocessingShape">
                          <wps:wsp>
                            <wps:cNvSpPr/>
                            <wps:spPr>
                              <a:xfrm>
                                <a:off x="0" y="0"/>
                                <a:ext cx="368300" cy="273050"/>
                              </a:xfrm>
                              <a:prstGeom prst="ellipse">
                                <a:avLst/>
                              </a:prstGeom>
                              <a:noFill/>
                              <a:ln w="28575">
                                <a:solidFill>
                                  <a:srgbClr val="E3712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96EC79" id="Oval 309" o:spid="_x0000_s1026" style="position:absolute;margin-left:157.85pt;margin-top:112.35pt;width:29pt;height:21.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" filled="f" strokecolor="#e37126" strokeweight="2.25pt">
                      <v:stroke joinstyle="miter"/>
                    </v:oval>
                  </w:pict>
                </mc:Fallback>
              </mc:AlternateContent>
            </w:r>
            <w:r>
              <w:rPr>
                <w:noProof/>
              </w:rPr>
              <w:drawing>
                <wp:inline distT="0" distB="0" distL="0" distR="0" wp14:anchorId="63198F53" wp14:editId="366801D0">
                  <wp:extent cx="2497194" cy="1828800"/>
                  <wp:effectExtent l="19050" t="19050" r="17780" b="1905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497194" cy="1828800"/>
                          </a:xfrm>
                          <a:prstGeom prst="rect">
                            <a:avLst/>
                          </a:prstGeom>
                          <a:ln>
                            <a:solidFill>
                              <a:schemeClr val="tx1">
                                <a:lumMod val="50000"/>
                              </a:schemeClr>
                            </a:solidFill>
                          </a:ln>
                        </pic:spPr>
                      </pic:pic>
                    </a:graphicData>
                  </a:graphic>
                </wp:inline>
              </w:drawing>
            </w:r>
          </w:p>
          <w:p w14:paraId="208F8EBF" w14:textId="52E789A3" w:rsidR="00221D79" w:rsidRPr="00221D79" w:rsidRDefault="00221D79" w:rsidP="006553EA">
            <w:pPr>
              <w:pStyle w:val="NoSpacing"/>
              <w:rPr>
                <w:rFonts w:ascii="Avenir Light" w:hAnsi="Avenir Light"/>
                <w:b/>
                <w:color w:val="77797B" w:themeColor="text1"/>
                <w:sz w:val="10"/>
                <w:szCs w:val="10"/>
              </w:rPr>
            </w:pPr>
          </w:p>
        </w:tc>
      </w:tr>
      <w:tr w:rsidR="00221D79" w14:paraId="52D4F642" w14:textId="77777777" w:rsidTr="001C109A">
        <w:trPr>
          <w:trHeight w:val="548"/>
        </w:trPr>
        <w:tc>
          <w:tcPr>
            <w:tcW w:w="9350" w:type="dxa"/>
            <w:gridSpan w:val="4"/>
          </w:tcPr>
          <w:p w14:paraId="0B9702FE" w14:textId="77777777" w:rsidR="00221D79" w:rsidRPr="00221D79" w:rsidRDefault="00221D79" w:rsidP="006553EA">
            <w:pPr>
              <w:pStyle w:val="NoSpacing"/>
              <w:rPr>
                <w:noProof/>
                <w:sz w:val="10"/>
                <w:szCs w:val="10"/>
              </w:rPr>
            </w:pPr>
          </w:p>
          <w:p w14:paraId="0382FA9C" w14:textId="1CE562D4" w:rsidR="00221D79" w:rsidRPr="00E47F18" w:rsidRDefault="00C26413" w:rsidP="006553EA">
            <w:pPr>
              <w:pStyle w:val="NoSpacing"/>
              <w:jc w:val="center"/>
              <w:rPr>
                <w:noProof/>
              </w:rPr>
            </w:pPr>
            <w:r>
              <w:rPr>
                <w:b/>
                <w:noProof/>
                <w:color w:val="233D49"/>
              </w:rPr>
              <mc:AlternateContent>
                <mc:Choice Requires="wps">
                  <w:drawing>
                    <wp:anchor distT="0" distB="0" distL="114300" distR="114300" simplePos="0" relativeHeight="251949056" behindDoc="0" locked="0" layoutInCell="1" allowOverlap="1" wp14:anchorId="33332D38" wp14:editId="75FF717F">
                      <wp:simplePos x="0" y="0"/>
                      <wp:positionH relativeFrom="column">
                        <wp:posOffset>10795</wp:posOffset>
                      </wp:positionH>
                      <wp:positionV relativeFrom="paragraph">
                        <wp:posOffset>1102995</wp:posOffset>
                      </wp:positionV>
                      <wp:extent cx="2216150" cy="292100"/>
                      <wp:effectExtent l="19050" t="19050" r="12700" b="12700"/>
                      <wp:wrapNone/>
                      <wp:docPr id="310" name="Oval 310"/>
                      <wp:cNvGraphicFramePr/>
                      <a:graphic xmlns:a="http://schemas.openxmlformats.org/drawingml/2006/main">
                        <a:graphicData uri="http://schemas.microsoft.com/office/word/2010/wordprocessingShape">
                          <wps:wsp>
                            <wps:cNvSpPr/>
                            <wps:spPr>
                              <a:xfrm>
                                <a:off x="0" y="0"/>
                                <a:ext cx="2216150" cy="292100"/>
                              </a:xfrm>
                              <a:prstGeom prst="ellipse">
                                <a:avLst/>
                              </a:prstGeom>
                              <a:noFill/>
                              <a:ln w="28575">
                                <a:solidFill>
                                  <a:srgbClr val="E3712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7E2FE2" id="Oval 310" o:spid="_x0000_s1026" style="position:absolute;margin-left:.85pt;margin-top:86.85pt;width:174.5pt;height:23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" filled="f" strokecolor="#e37126" strokeweight="2.25pt">
                      <v:stroke joinstyle="miter"/>
                    </v:oval>
                  </w:pict>
                </mc:Fallback>
              </mc:AlternateContent>
            </w:r>
            <w:r w:rsidR="00221D79">
              <w:rPr>
                <w:noProof/>
              </w:rPr>
              <w:drawing>
                <wp:inline distT="0" distB="0" distL="0" distR="0" wp14:anchorId="37043522" wp14:editId="3EAEA416">
                  <wp:extent cx="5588000" cy="1473417"/>
                  <wp:effectExtent l="19050" t="19050" r="12700" b="1270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620947" cy="1482104"/>
                          </a:xfrm>
                          <a:prstGeom prst="rect">
                            <a:avLst/>
                          </a:prstGeom>
                          <a:ln>
                            <a:solidFill>
                              <a:schemeClr val="tx1">
                                <a:lumMod val="50000"/>
                              </a:schemeClr>
                            </a:solidFill>
                          </a:ln>
                        </pic:spPr>
                      </pic:pic>
                    </a:graphicData>
                  </a:graphic>
                </wp:inline>
              </w:drawing>
            </w:r>
          </w:p>
        </w:tc>
      </w:tr>
      <w:tr w:rsidR="00580025" w14:paraId="32333003" w14:textId="77777777" w:rsidTr="001C109A">
        <w:trPr>
          <w:trHeight w:val="548"/>
        </w:trPr>
        <w:tc>
          <w:tcPr>
            <w:tcW w:w="4720" w:type="dxa"/>
            <w:gridSpan w:val="2"/>
          </w:tcPr>
          <w:p w14:paraId="7815575E" w14:textId="56444FBF" w:rsidR="00221D79" w:rsidRPr="000F324E" w:rsidRDefault="00221D79" w:rsidP="006553EA">
            <w:pPr>
              <w:pStyle w:val="NoSpacing"/>
              <w:rPr>
                <w:rFonts w:ascii="Avenir Light" w:hAnsi="Avenir Light"/>
                <w:b/>
                <w:color w:val="77797B" w:themeColor="text1"/>
              </w:rPr>
            </w:pPr>
            <w:r w:rsidRPr="00221D79">
              <w:rPr>
                <w:rFonts w:ascii="Avenir Light" w:hAnsi="Avenir Light"/>
                <w:b/>
                <w:color w:val="E37126" w:themeColor="accent4"/>
              </w:rPr>
              <w:t>List one response at a time:</w:t>
            </w:r>
            <w:r>
              <w:rPr>
                <w:rFonts w:ascii="Avenir Light" w:hAnsi="Avenir Light"/>
                <w:color w:val="77797B" w:themeColor="text1"/>
              </w:rPr>
              <w:t xml:space="preserve"> </w:t>
            </w:r>
            <w:r w:rsidR="00C26413">
              <w:rPr>
                <w:rFonts w:ascii="Avenir Light" w:hAnsi="Avenir Light"/>
                <w:color w:val="77797B" w:themeColor="text1"/>
              </w:rPr>
              <w:t>You w</w:t>
            </w:r>
            <w:r>
              <w:rPr>
                <w:rFonts w:ascii="Avenir Light" w:hAnsi="Avenir Light"/>
                <w:color w:val="77797B" w:themeColor="text1"/>
              </w:rPr>
              <w:t>ill choose this option for longer response options</w:t>
            </w:r>
            <w:r w:rsidR="00C26413">
              <w:rPr>
                <w:rFonts w:ascii="Avenir Light" w:hAnsi="Avenir Light"/>
                <w:color w:val="77797B" w:themeColor="text1"/>
              </w:rPr>
              <w:t xml:space="preserve"> when y</w:t>
            </w:r>
            <w:r>
              <w:rPr>
                <w:rFonts w:ascii="Avenir Light" w:hAnsi="Avenir Light"/>
                <w:color w:val="77797B" w:themeColor="text1"/>
              </w:rPr>
              <w:t>our response takes up more than one line in the uploader</w:t>
            </w:r>
            <w:r w:rsidR="00C26413">
              <w:rPr>
                <w:rFonts w:ascii="Avenir Light" w:hAnsi="Avenir Light"/>
                <w:color w:val="77797B" w:themeColor="text1"/>
              </w:rPr>
              <w:t xml:space="preserve"> (see image to the right). Once you have inserted your response click “</w:t>
            </w:r>
            <w:r w:rsidR="00C26413" w:rsidRPr="00C26413">
              <w:rPr>
                <w:rFonts w:ascii="Avenir Light" w:hAnsi="Avenir Light"/>
                <w:b/>
                <w:color w:val="77797B" w:themeColor="text1"/>
              </w:rPr>
              <w:t>OK</w:t>
            </w:r>
            <w:r w:rsidR="00C26413">
              <w:rPr>
                <w:rFonts w:ascii="Avenir Light" w:hAnsi="Avenir Light"/>
                <w:color w:val="77797B" w:themeColor="text1"/>
              </w:rPr>
              <w:t>”.</w:t>
            </w:r>
          </w:p>
          <w:p w14:paraId="113AD5C8" w14:textId="2EF1C750" w:rsidR="00221D79" w:rsidRDefault="00221D79" w:rsidP="006553EA">
            <w:pPr>
              <w:pStyle w:val="NoSpacing"/>
              <w:rPr>
                <w:rFonts w:ascii="Avenir Light" w:hAnsi="Avenir Light"/>
                <w:b/>
                <w:i/>
                <w:color w:val="5AA39E" w:themeColor="accent1"/>
                <w:sz w:val="10"/>
                <w:szCs w:val="10"/>
              </w:rPr>
            </w:pPr>
          </w:p>
        </w:tc>
        <w:tc>
          <w:tcPr>
            <w:tcW w:w="4630" w:type="dxa"/>
            <w:gridSpan w:val="2"/>
          </w:tcPr>
          <w:p w14:paraId="112FA093" w14:textId="77777777" w:rsidR="00221D79" w:rsidRPr="00C26413" w:rsidRDefault="00221D79" w:rsidP="006553EA">
            <w:pPr>
              <w:pStyle w:val="NoSpacing"/>
              <w:rPr>
                <w:rFonts w:ascii="Avenir Light" w:hAnsi="Avenir Light"/>
                <w:b/>
                <w:color w:val="77797B" w:themeColor="text1"/>
                <w:sz w:val="10"/>
                <w:szCs w:val="10"/>
              </w:rPr>
            </w:pPr>
          </w:p>
          <w:p w14:paraId="2C0CDD56" w14:textId="0C781491" w:rsidR="00C26413" w:rsidRDefault="00C26413" w:rsidP="006553EA">
            <w:pPr>
              <w:pStyle w:val="NoSpacing"/>
              <w:jc w:val="center"/>
              <w:rPr>
                <w:rFonts w:ascii="Avenir Light" w:hAnsi="Avenir Light"/>
                <w:b/>
                <w:color w:val="77797B" w:themeColor="text1"/>
              </w:rPr>
            </w:pPr>
            <w:r>
              <w:rPr>
                <w:b/>
                <w:noProof/>
                <w:color w:val="233D49"/>
              </w:rPr>
              <mc:AlternateContent>
                <mc:Choice Requires="wps">
                  <w:drawing>
                    <wp:anchor distT="0" distB="0" distL="114300" distR="114300" simplePos="0" relativeHeight="251951104" behindDoc="0" locked="0" layoutInCell="1" allowOverlap="1" wp14:anchorId="5EC8EA39" wp14:editId="6B43A83A">
                      <wp:simplePos x="0" y="0"/>
                      <wp:positionH relativeFrom="column">
                        <wp:posOffset>2080895</wp:posOffset>
                      </wp:positionH>
                      <wp:positionV relativeFrom="paragraph">
                        <wp:posOffset>1670050</wp:posOffset>
                      </wp:positionV>
                      <wp:extent cx="450850" cy="292100"/>
                      <wp:effectExtent l="19050" t="19050" r="25400" b="12700"/>
                      <wp:wrapNone/>
                      <wp:docPr id="312" name="Oval 312"/>
                      <wp:cNvGraphicFramePr/>
                      <a:graphic xmlns:a="http://schemas.openxmlformats.org/drawingml/2006/main">
                        <a:graphicData uri="http://schemas.microsoft.com/office/word/2010/wordprocessingShape">
                          <wps:wsp>
                            <wps:cNvSpPr/>
                            <wps:spPr>
                              <a:xfrm>
                                <a:off x="0" y="0"/>
                                <a:ext cx="450850" cy="292100"/>
                              </a:xfrm>
                              <a:prstGeom prst="ellipse">
                                <a:avLst/>
                              </a:prstGeom>
                              <a:noFill/>
                              <a:ln w="28575">
                                <a:solidFill>
                                  <a:srgbClr val="E3712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112376" id="Oval 312" o:spid="_x0000_s1026" style="position:absolute;margin-left:163.85pt;margin-top:131.5pt;width:35.5pt;height:23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" filled="f" strokecolor="#e37126" strokeweight="2.25pt">
                      <v:stroke joinstyle="miter"/>
                    </v:oval>
                  </w:pict>
                </mc:Fallback>
              </mc:AlternateContent>
            </w:r>
            <w:r>
              <w:rPr>
                <w:noProof/>
              </w:rPr>
              <w:drawing>
                <wp:inline distT="0" distB="0" distL="0" distR="0" wp14:anchorId="03B376F9" wp14:editId="57F74F55">
                  <wp:extent cx="2216150" cy="2051522"/>
                  <wp:effectExtent l="19050" t="19050" r="12700" b="2540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219046" cy="2054203"/>
                          </a:xfrm>
                          <a:prstGeom prst="rect">
                            <a:avLst/>
                          </a:prstGeom>
                          <a:ln>
                            <a:solidFill>
                              <a:schemeClr val="tx1">
                                <a:lumMod val="50000"/>
                              </a:schemeClr>
                            </a:solidFill>
                          </a:ln>
                        </pic:spPr>
                      </pic:pic>
                    </a:graphicData>
                  </a:graphic>
                </wp:inline>
              </w:drawing>
            </w:r>
          </w:p>
          <w:p w14:paraId="19281826" w14:textId="7DE3ED20" w:rsidR="00C26413" w:rsidRPr="00C26413" w:rsidRDefault="00C26413" w:rsidP="006553EA">
            <w:pPr>
              <w:pStyle w:val="NoSpacing"/>
              <w:rPr>
                <w:rFonts w:ascii="Avenir Light" w:hAnsi="Avenir Light"/>
                <w:b/>
                <w:color w:val="77797B" w:themeColor="text1"/>
                <w:sz w:val="10"/>
                <w:szCs w:val="10"/>
              </w:rPr>
            </w:pPr>
          </w:p>
        </w:tc>
      </w:tr>
      <w:tr w:rsidR="00580025" w14:paraId="3145911C" w14:textId="77777777" w:rsidTr="001C109A">
        <w:trPr>
          <w:trHeight w:val="548"/>
        </w:trPr>
        <w:tc>
          <w:tcPr>
            <w:tcW w:w="4720" w:type="dxa"/>
            <w:gridSpan w:val="2"/>
          </w:tcPr>
          <w:p w14:paraId="6A5750DB" w14:textId="30B9C524" w:rsidR="00221D79" w:rsidRPr="000F324E" w:rsidRDefault="00221D79" w:rsidP="006553EA">
            <w:pPr>
              <w:pStyle w:val="NoSpacing"/>
              <w:rPr>
                <w:rFonts w:ascii="Avenir Light" w:hAnsi="Avenir Light"/>
                <w:b/>
                <w:color w:val="77797B" w:themeColor="text1"/>
              </w:rPr>
            </w:pPr>
            <w:r w:rsidRPr="00221D79">
              <w:rPr>
                <w:rFonts w:ascii="Avenir Light" w:hAnsi="Avenir Light"/>
                <w:b/>
                <w:color w:val="E37126" w:themeColor="accent4"/>
              </w:rPr>
              <w:t>List all responses at a time:</w:t>
            </w:r>
            <w:r w:rsidR="00C26413">
              <w:rPr>
                <w:rFonts w:ascii="Avenir Light" w:hAnsi="Avenir Light"/>
                <w:b/>
                <w:color w:val="E37126" w:themeColor="accent4"/>
              </w:rPr>
              <w:t xml:space="preserve"> </w:t>
            </w:r>
            <w:r w:rsidR="00C26413">
              <w:rPr>
                <w:rFonts w:ascii="Avenir Light" w:hAnsi="Avenir Light"/>
                <w:color w:val="77797B" w:themeColor="text1"/>
              </w:rPr>
              <w:t>Easi</w:t>
            </w:r>
            <w:r>
              <w:rPr>
                <w:rFonts w:ascii="Avenir Light" w:hAnsi="Avenir Light"/>
                <w:color w:val="77797B" w:themeColor="text1"/>
              </w:rPr>
              <w:t>ly add all response options at one time. Just put each new response on its own line. If your response option is longer than one line you will need to choose the option above.</w:t>
            </w:r>
            <w:r w:rsidR="00C26413">
              <w:rPr>
                <w:rFonts w:ascii="Avenir Light" w:hAnsi="Avenir Light"/>
                <w:color w:val="77797B" w:themeColor="text1"/>
              </w:rPr>
              <w:t xml:space="preserve"> Once you have inserted all your responses on separate lines click “</w:t>
            </w:r>
            <w:r w:rsidR="00C26413" w:rsidRPr="00C26413">
              <w:rPr>
                <w:rFonts w:ascii="Avenir Light" w:hAnsi="Avenir Light"/>
                <w:b/>
                <w:color w:val="77797B" w:themeColor="text1"/>
              </w:rPr>
              <w:t>OK</w:t>
            </w:r>
            <w:r w:rsidR="00C26413">
              <w:rPr>
                <w:rFonts w:ascii="Avenir Light" w:hAnsi="Avenir Light"/>
                <w:color w:val="77797B" w:themeColor="text1"/>
              </w:rPr>
              <w:t>”.</w:t>
            </w:r>
          </w:p>
          <w:p w14:paraId="7AEB60C5" w14:textId="37278D94" w:rsidR="00221D79" w:rsidRDefault="00221D79" w:rsidP="006553EA">
            <w:pPr>
              <w:pStyle w:val="NoSpacing"/>
              <w:rPr>
                <w:rFonts w:ascii="Avenir Light" w:hAnsi="Avenir Light"/>
                <w:b/>
                <w:i/>
                <w:color w:val="5AA39E" w:themeColor="accent1"/>
                <w:sz w:val="10"/>
                <w:szCs w:val="10"/>
              </w:rPr>
            </w:pPr>
          </w:p>
        </w:tc>
        <w:tc>
          <w:tcPr>
            <w:tcW w:w="4630" w:type="dxa"/>
            <w:gridSpan w:val="2"/>
          </w:tcPr>
          <w:p w14:paraId="32EC60AD" w14:textId="036F3EF6" w:rsidR="00221D79" w:rsidRPr="000F324E" w:rsidRDefault="00C26413" w:rsidP="006553EA">
            <w:pPr>
              <w:pStyle w:val="NoSpacing"/>
              <w:jc w:val="center"/>
              <w:rPr>
                <w:rFonts w:ascii="Avenir Light" w:hAnsi="Avenir Light"/>
                <w:b/>
                <w:color w:val="77797B" w:themeColor="text1"/>
              </w:rPr>
            </w:pPr>
            <w:r>
              <w:rPr>
                <w:b/>
                <w:noProof/>
                <w:color w:val="233D49"/>
              </w:rPr>
              <mc:AlternateContent>
                <mc:Choice Requires="wps">
                  <w:drawing>
                    <wp:anchor distT="0" distB="0" distL="114300" distR="114300" simplePos="0" relativeHeight="251953152" behindDoc="0" locked="0" layoutInCell="1" allowOverlap="1" wp14:anchorId="6C54E127" wp14:editId="30B138F7">
                      <wp:simplePos x="0" y="0"/>
                      <wp:positionH relativeFrom="column">
                        <wp:posOffset>1991995</wp:posOffset>
                      </wp:positionH>
                      <wp:positionV relativeFrom="paragraph">
                        <wp:posOffset>1588770</wp:posOffset>
                      </wp:positionV>
                      <wp:extent cx="374650" cy="254000"/>
                      <wp:effectExtent l="19050" t="19050" r="25400" b="12700"/>
                      <wp:wrapNone/>
                      <wp:docPr id="313" name="Oval 313"/>
                      <wp:cNvGraphicFramePr/>
                      <a:graphic xmlns:a="http://schemas.openxmlformats.org/drawingml/2006/main">
                        <a:graphicData uri="http://schemas.microsoft.com/office/word/2010/wordprocessingShape">
                          <wps:wsp>
                            <wps:cNvSpPr/>
                            <wps:spPr>
                              <a:xfrm>
                                <a:off x="0" y="0"/>
                                <a:ext cx="374650" cy="254000"/>
                              </a:xfrm>
                              <a:prstGeom prst="ellipse">
                                <a:avLst/>
                              </a:prstGeom>
                              <a:noFill/>
                              <a:ln w="28575">
                                <a:solidFill>
                                  <a:srgbClr val="E3712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C503BC" id="Oval 313" o:spid="_x0000_s1026" style="position:absolute;margin-left:156.85pt;margin-top:125.1pt;width:29.5pt;height:20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" filled="f" strokecolor="#e37126" strokeweight="2.25pt">
                      <v:stroke joinstyle="miter"/>
                    </v:oval>
                  </w:pict>
                </mc:Fallback>
              </mc:AlternateContent>
            </w:r>
            <w:r w:rsidR="00221D79">
              <w:rPr>
                <w:noProof/>
              </w:rPr>
              <w:drawing>
                <wp:inline distT="0" distB="0" distL="0" distR="0" wp14:anchorId="6E87D921" wp14:editId="5B6DD904">
                  <wp:extent cx="2156868" cy="1955800"/>
                  <wp:effectExtent l="19050" t="19050" r="15240" b="2540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167539" cy="1965476"/>
                          </a:xfrm>
                          <a:prstGeom prst="rect">
                            <a:avLst/>
                          </a:prstGeom>
                          <a:ln>
                            <a:solidFill>
                              <a:schemeClr val="tx1">
                                <a:lumMod val="50000"/>
                              </a:schemeClr>
                            </a:solidFill>
                          </a:ln>
                        </pic:spPr>
                      </pic:pic>
                    </a:graphicData>
                  </a:graphic>
                </wp:inline>
              </w:drawing>
            </w:r>
          </w:p>
        </w:tc>
      </w:tr>
      <w:tr w:rsidR="00C26413" w14:paraId="4C7D899C" w14:textId="77777777" w:rsidTr="001C109A">
        <w:trPr>
          <w:trHeight w:val="548"/>
        </w:trPr>
        <w:tc>
          <w:tcPr>
            <w:tcW w:w="9350" w:type="dxa"/>
            <w:gridSpan w:val="4"/>
          </w:tcPr>
          <w:p w14:paraId="410C359D" w14:textId="77777777" w:rsidR="00C26413" w:rsidRDefault="00C26413" w:rsidP="006553EA">
            <w:pPr>
              <w:pStyle w:val="NoSpacing"/>
              <w:rPr>
                <w:b/>
                <w:noProof/>
                <w:color w:val="233D49"/>
                <w:sz w:val="10"/>
                <w:szCs w:val="10"/>
              </w:rPr>
            </w:pPr>
          </w:p>
          <w:p w14:paraId="41A7E36A" w14:textId="77777777" w:rsidR="008270F9" w:rsidRDefault="008270F9" w:rsidP="006553EA">
            <w:pPr>
              <w:pStyle w:val="NoSpacing"/>
              <w:rPr>
                <w:rFonts w:ascii="Avenir Light" w:hAnsi="Avenir Light"/>
                <w:color w:val="77797B" w:themeColor="text1"/>
              </w:rPr>
            </w:pPr>
          </w:p>
          <w:p w14:paraId="15F18276" w14:textId="77777777" w:rsidR="008270F9" w:rsidRDefault="008270F9" w:rsidP="006553EA">
            <w:pPr>
              <w:pStyle w:val="NoSpacing"/>
              <w:rPr>
                <w:rFonts w:ascii="Avenir Light" w:hAnsi="Avenir Light"/>
                <w:color w:val="77797B" w:themeColor="text1"/>
              </w:rPr>
            </w:pPr>
          </w:p>
          <w:p w14:paraId="5FD6BF80" w14:textId="60CC3A9D" w:rsidR="00580025" w:rsidRPr="00580025" w:rsidRDefault="00580025" w:rsidP="006553EA">
            <w:pPr>
              <w:pStyle w:val="NoSpacing"/>
              <w:rPr>
                <w:b/>
                <w:noProof/>
                <w:color w:val="233D49"/>
                <w:sz w:val="10"/>
                <w:szCs w:val="10"/>
              </w:rPr>
            </w:pPr>
            <w:r>
              <w:rPr>
                <w:rFonts w:ascii="Avenir Light" w:hAnsi="Avenir Light"/>
                <w:color w:val="77797B" w:themeColor="text1"/>
              </w:rPr>
              <w:t>Once you add response options you can drag to reorder, edit, or delete the response option.</w:t>
            </w:r>
          </w:p>
        </w:tc>
      </w:tr>
      <w:tr w:rsidR="00580025" w14:paraId="29D540E4" w14:textId="77777777" w:rsidTr="001C109A">
        <w:trPr>
          <w:trHeight w:val="548"/>
        </w:trPr>
        <w:tc>
          <w:tcPr>
            <w:tcW w:w="4720" w:type="dxa"/>
            <w:gridSpan w:val="2"/>
          </w:tcPr>
          <w:p w14:paraId="14F087CC" w14:textId="77777777" w:rsidR="00221D79" w:rsidRDefault="00221D79" w:rsidP="006553EA">
            <w:pPr>
              <w:pStyle w:val="NoSpacing"/>
              <w:rPr>
                <w:rFonts w:ascii="Avenir Light" w:hAnsi="Avenir Light"/>
                <w:b/>
                <w:i/>
                <w:color w:val="5AA39E" w:themeColor="accent1"/>
                <w:sz w:val="10"/>
                <w:szCs w:val="10"/>
              </w:rPr>
            </w:pPr>
          </w:p>
          <w:p w14:paraId="728B61C3" w14:textId="7EA15E30" w:rsidR="00580025" w:rsidRDefault="00580025" w:rsidP="006553EA">
            <w:pPr>
              <w:pStyle w:val="NoSpacing"/>
              <w:numPr>
                <w:ilvl w:val="0"/>
                <w:numId w:val="32"/>
              </w:numPr>
              <w:ind w:left="360"/>
              <w:rPr>
                <w:rFonts w:ascii="Avenir Light" w:hAnsi="Avenir Light"/>
                <w:color w:val="77797B" w:themeColor="text1"/>
              </w:rPr>
            </w:pPr>
            <w:r w:rsidRPr="00566CAD">
              <w:rPr>
                <w:rFonts w:ascii="Avenir Light" w:hAnsi="Avenir Light"/>
                <w:b/>
                <w:color w:val="E37126" w:themeColor="accent4"/>
              </w:rPr>
              <w:t xml:space="preserve">To </w:t>
            </w:r>
            <w:r w:rsidRPr="00580025">
              <w:rPr>
                <w:rFonts w:ascii="Avenir Light" w:hAnsi="Avenir Light"/>
                <w:b/>
                <w:color w:val="E37126" w:themeColor="accent4"/>
              </w:rPr>
              <w:t>reorder</w:t>
            </w:r>
            <w:r w:rsidR="00566CAD">
              <w:rPr>
                <w:rFonts w:ascii="Avenir Light" w:hAnsi="Avenir Light"/>
                <w:b/>
                <w:color w:val="E37126" w:themeColor="accent4"/>
              </w:rPr>
              <w:t>:</w:t>
            </w:r>
            <w:r>
              <w:rPr>
                <w:rFonts w:ascii="Avenir Light" w:hAnsi="Avenir Light"/>
                <w:color w:val="77797B" w:themeColor="text1"/>
              </w:rPr>
              <w:t xml:space="preserve"> </w:t>
            </w:r>
            <w:r w:rsidR="00566CAD">
              <w:rPr>
                <w:rFonts w:ascii="Avenir Light" w:hAnsi="Avenir Light"/>
                <w:color w:val="77797B" w:themeColor="text1"/>
              </w:rPr>
              <w:t>S</w:t>
            </w:r>
            <w:r>
              <w:rPr>
                <w:rFonts w:ascii="Avenir Light" w:hAnsi="Avenir Light"/>
                <w:color w:val="77797B" w:themeColor="text1"/>
              </w:rPr>
              <w:t xml:space="preserve">imply click and hold the text of the response option, then drag text to the new location and let go of the mouse. </w:t>
            </w:r>
          </w:p>
          <w:p w14:paraId="606AD7A9" w14:textId="26DDBE67" w:rsidR="00580025" w:rsidRPr="00580025" w:rsidRDefault="00580025" w:rsidP="006553EA">
            <w:pPr>
              <w:pStyle w:val="NoSpacing"/>
              <w:numPr>
                <w:ilvl w:val="0"/>
                <w:numId w:val="32"/>
              </w:numPr>
              <w:ind w:left="360"/>
              <w:rPr>
                <w:rFonts w:ascii="Avenir Light" w:hAnsi="Avenir Light"/>
                <w:color w:val="77797B" w:themeColor="text1"/>
              </w:rPr>
            </w:pPr>
            <w:r w:rsidRPr="00566CAD">
              <w:rPr>
                <w:rFonts w:ascii="Avenir Light" w:hAnsi="Avenir Light"/>
                <w:b/>
                <w:color w:val="E37126" w:themeColor="accent4"/>
              </w:rPr>
              <w:t xml:space="preserve">To </w:t>
            </w:r>
            <w:r w:rsidRPr="00580025">
              <w:rPr>
                <w:rFonts w:ascii="Avenir Light" w:hAnsi="Avenir Light"/>
                <w:b/>
                <w:color w:val="E37126" w:themeColor="accent4"/>
              </w:rPr>
              <w:t>edit</w:t>
            </w:r>
            <w:r w:rsidRPr="00580025">
              <w:rPr>
                <w:rFonts w:ascii="Avenir Light" w:hAnsi="Avenir Light"/>
                <w:color w:val="E37126" w:themeColor="accent4"/>
              </w:rPr>
              <w:t xml:space="preserve"> </w:t>
            </w:r>
            <w:r w:rsidR="00566CAD">
              <w:rPr>
                <w:rFonts w:ascii="Avenir Light" w:hAnsi="Avenir Light"/>
                <w:b/>
                <w:color w:val="E37126" w:themeColor="accent4"/>
              </w:rPr>
              <w:t xml:space="preserve">responses: </w:t>
            </w:r>
            <w:r w:rsidR="00566CAD" w:rsidRPr="00566CAD">
              <w:rPr>
                <w:rFonts w:ascii="Avenir Light" w:hAnsi="Avenir Light"/>
                <w:color w:val="77797B" w:themeColor="text1"/>
              </w:rPr>
              <w:t>C</w:t>
            </w:r>
            <w:r w:rsidRPr="00580025">
              <w:rPr>
                <w:rFonts w:ascii="Avenir Light" w:hAnsi="Avenir Light"/>
                <w:color w:val="77797B" w:themeColor="text1"/>
              </w:rPr>
              <w:t>lick on the icon next to the text (look like a pad and pencil). Make your changes and then click “OK”.</w:t>
            </w:r>
          </w:p>
          <w:p w14:paraId="23F8C2A5" w14:textId="6DEFE87A" w:rsidR="00580025" w:rsidRPr="00580025" w:rsidRDefault="00580025" w:rsidP="006553EA">
            <w:pPr>
              <w:pStyle w:val="NoSpacing"/>
              <w:numPr>
                <w:ilvl w:val="0"/>
                <w:numId w:val="32"/>
              </w:numPr>
              <w:ind w:left="360"/>
              <w:rPr>
                <w:rFonts w:ascii="Avenir Light" w:hAnsi="Avenir Light"/>
                <w:color w:val="77797B" w:themeColor="text1"/>
              </w:rPr>
            </w:pPr>
            <w:r w:rsidRPr="00566CAD">
              <w:rPr>
                <w:rFonts w:ascii="Avenir Light" w:hAnsi="Avenir Light"/>
                <w:b/>
                <w:color w:val="E37126" w:themeColor="accent4"/>
              </w:rPr>
              <w:t xml:space="preserve">To </w:t>
            </w:r>
            <w:r w:rsidRPr="00580025">
              <w:rPr>
                <w:rFonts w:ascii="Avenir Light" w:hAnsi="Avenir Light"/>
                <w:b/>
                <w:color w:val="E37126" w:themeColor="accent4"/>
              </w:rPr>
              <w:t>delete</w:t>
            </w:r>
            <w:r w:rsidR="00566CAD">
              <w:rPr>
                <w:rFonts w:ascii="Avenir Light" w:hAnsi="Avenir Light"/>
                <w:b/>
                <w:color w:val="E37126" w:themeColor="accent4"/>
              </w:rPr>
              <w:t xml:space="preserve"> responses:</w:t>
            </w:r>
            <w:r w:rsidRPr="00580025">
              <w:rPr>
                <w:rFonts w:ascii="Avenir Light" w:hAnsi="Avenir Light"/>
                <w:color w:val="E37126" w:themeColor="accent4"/>
              </w:rPr>
              <w:t xml:space="preserve"> </w:t>
            </w:r>
            <w:r w:rsidR="00566CAD" w:rsidRPr="00566CAD">
              <w:rPr>
                <w:rFonts w:ascii="Avenir Light" w:hAnsi="Avenir Light"/>
                <w:color w:val="77797B" w:themeColor="text1"/>
              </w:rPr>
              <w:t>C</w:t>
            </w:r>
            <w:r w:rsidRPr="00580025">
              <w:rPr>
                <w:rFonts w:ascii="Avenir Light" w:hAnsi="Avenir Light"/>
                <w:color w:val="77797B" w:themeColor="text1"/>
              </w:rPr>
              <w:t>lick on the trash can icon and then click “</w:t>
            </w:r>
            <w:r w:rsidRPr="00580025">
              <w:rPr>
                <w:rFonts w:ascii="Avenir Light" w:hAnsi="Avenir Light"/>
                <w:b/>
                <w:color w:val="77797B" w:themeColor="text1"/>
              </w:rPr>
              <w:t>OK</w:t>
            </w:r>
            <w:r w:rsidRPr="00580025">
              <w:rPr>
                <w:rFonts w:ascii="Avenir Light" w:hAnsi="Avenir Light"/>
                <w:color w:val="77797B" w:themeColor="text1"/>
              </w:rPr>
              <w:t>” when asked if you want to process with this decision.</w:t>
            </w:r>
          </w:p>
        </w:tc>
        <w:tc>
          <w:tcPr>
            <w:tcW w:w="4630" w:type="dxa"/>
            <w:gridSpan w:val="2"/>
          </w:tcPr>
          <w:p w14:paraId="1A947FAB" w14:textId="77777777" w:rsidR="00221D79" w:rsidRDefault="00221D79" w:rsidP="006553EA">
            <w:pPr>
              <w:pStyle w:val="NoSpacing"/>
              <w:rPr>
                <w:noProof/>
              </w:rPr>
            </w:pPr>
          </w:p>
          <w:p w14:paraId="194FEA1E" w14:textId="6CF206DE" w:rsidR="00580025" w:rsidRPr="00580025" w:rsidRDefault="00566CAD" w:rsidP="006553EA">
            <w:pPr>
              <w:pStyle w:val="NoSpacing"/>
              <w:rPr>
                <w:rFonts w:ascii="Avenir Light" w:hAnsi="Avenir Light"/>
                <w:b/>
                <w:color w:val="77797B" w:themeColor="text1"/>
                <w:sz w:val="10"/>
                <w:szCs w:val="10"/>
              </w:rPr>
            </w:pPr>
            <w:r>
              <w:rPr>
                <w:b/>
                <w:noProof/>
                <w:color w:val="233D49"/>
              </w:rPr>
              <mc:AlternateContent>
                <mc:Choice Requires="wps">
                  <w:drawing>
                    <wp:anchor distT="0" distB="0" distL="114300" distR="114300" simplePos="0" relativeHeight="251955200" behindDoc="0" locked="0" layoutInCell="1" allowOverlap="1" wp14:anchorId="415E8A2E" wp14:editId="38120C59">
                      <wp:simplePos x="0" y="0"/>
                      <wp:positionH relativeFrom="column">
                        <wp:posOffset>1466850</wp:posOffset>
                      </wp:positionH>
                      <wp:positionV relativeFrom="paragraph">
                        <wp:posOffset>259715</wp:posOffset>
                      </wp:positionV>
                      <wp:extent cx="374650" cy="254000"/>
                      <wp:effectExtent l="19050" t="19050" r="25400" b="12700"/>
                      <wp:wrapNone/>
                      <wp:docPr id="317" name="Oval 317"/>
                      <wp:cNvGraphicFramePr/>
                      <a:graphic xmlns:a="http://schemas.openxmlformats.org/drawingml/2006/main">
                        <a:graphicData uri="http://schemas.microsoft.com/office/word/2010/wordprocessingShape">
                          <wps:wsp>
                            <wps:cNvSpPr/>
                            <wps:spPr>
                              <a:xfrm>
                                <a:off x="0" y="0"/>
                                <a:ext cx="374650" cy="254000"/>
                              </a:xfrm>
                              <a:prstGeom prst="ellipse">
                                <a:avLst/>
                              </a:prstGeom>
                              <a:noFill/>
                              <a:ln w="28575">
                                <a:solidFill>
                                  <a:srgbClr val="E3712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6DE958" id="Oval 317" o:spid="_x0000_s1026" style="position:absolute;margin-left:115.5pt;margin-top:20.45pt;width:29.5pt;height:20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" filled="f" strokecolor="#e37126" strokeweight="2.25pt">
                      <v:stroke joinstyle="miter"/>
                    </v:oval>
                  </w:pict>
                </mc:Fallback>
              </mc:AlternateContent>
            </w:r>
            <w:r w:rsidR="00580025">
              <w:rPr>
                <w:noProof/>
              </w:rPr>
              <w:drawing>
                <wp:inline distT="0" distB="0" distL="0" distR="0" wp14:anchorId="6CE738C8" wp14:editId="499F8C6D">
                  <wp:extent cx="2889250" cy="1250570"/>
                  <wp:effectExtent l="0" t="0" r="6350" b="698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966320" cy="1283929"/>
                          </a:xfrm>
                          <a:prstGeom prst="rect">
                            <a:avLst/>
                          </a:prstGeom>
                        </pic:spPr>
                      </pic:pic>
                    </a:graphicData>
                  </a:graphic>
                </wp:inline>
              </w:drawing>
            </w:r>
          </w:p>
        </w:tc>
      </w:tr>
      <w:tr w:rsidR="00580025" w14:paraId="33A523E8" w14:textId="77777777" w:rsidTr="001C109A">
        <w:trPr>
          <w:trHeight w:val="548"/>
        </w:trPr>
        <w:tc>
          <w:tcPr>
            <w:tcW w:w="9350" w:type="dxa"/>
            <w:gridSpan w:val="4"/>
          </w:tcPr>
          <w:p w14:paraId="528AE981" w14:textId="1FCBD3FF" w:rsidR="00580025" w:rsidRPr="00580025" w:rsidRDefault="00E47F18" w:rsidP="006553EA">
            <w:pPr>
              <w:pStyle w:val="NoSpacing"/>
              <w:rPr>
                <w:rFonts w:ascii="Avenir Light" w:hAnsi="Avenir Light"/>
                <w:color w:val="77797B" w:themeColor="text1"/>
                <w:sz w:val="10"/>
                <w:szCs w:val="10"/>
              </w:rPr>
            </w:pPr>
            <w:r>
              <w:rPr>
                <w:rFonts w:ascii="Avenir Light" w:hAnsi="Avenir Light"/>
                <w:b/>
                <w:i/>
                <w:color w:val="70AD47" w:themeColor="accent6"/>
                <w:sz w:val="24"/>
                <w:szCs w:val="24"/>
              </w:rPr>
              <w:t>Editing Questions</w:t>
            </w:r>
          </w:p>
          <w:p w14:paraId="1E6319B1" w14:textId="0CEDAF24" w:rsidR="00580025" w:rsidRDefault="00580025" w:rsidP="006553EA">
            <w:pPr>
              <w:pStyle w:val="NoSpacing"/>
              <w:rPr>
                <w:rFonts w:ascii="Avenir Light" w:hAnsi="Avenir Light"/>
                <w:color w:val="77797B" w:themeColor="text1"/>
              </w:rPr>
            </w:pPr>
            <w:r>
              <w:rPr>
                <w:rFonts w:ascii="Avenir Light" w:hAnsi="Avenir Light"/>
                <w:color w:val="77797B" w:themeColor="text1"/>
              </w:rPr>
              <w:t>Similarly, you can you can drag to reorder, copy, or delete questions with the survey.</w:t>
            </w:r>
          </w:p>
          <w:p w14:paraId="0DEFB8EC" w14:textId="6203F80E" w:rsidR="00580025" w:rsidRPr="00580025" w:rsidRDefault="00566CAD" w:rsidP="006553EA">
            <w:pPr>
              <w:pStyle w:val="NoSpacing"/>
              <w:rPr>
                <w:rFonts w:ascii="Avenir Light" w:hAnsi="Avenir Light"/>
                <w:b/>
                <w:i/>
                <w:color w:val="70AD47" w:themeColor="accent6"/>
                <w:sz w:val="10"/>
                <w:szCs w:val="10"/>
              </w:rPr>
            </w:pPr>
            <w:r>
              <w:rPr>
                <w:b/>
                <w:noProof/>
                <w:color w:val="233D49"/>
              </w:rPr>
              <mc:AlternateContent>
                <mc:Choice Requires="wps">
                  <w:drawing>
                    <wp:anchor distT="0" distB="0" distL="114300" distR="114300" simplePos="0" relativeHeight="251957248" behindDoc="0" locked="0" layoutInCell="1" allowOverlap="1" wp14:anchorId="06981FD9" wp14:editId="22D7D2BF">
                      <wp:simplePos x="0" y="0"/>
                      <wp:positionH relativeFrom="column">
                        <wp:posOffset>2698750</wp:posOffset>
                      </wp:positionH>
                      <wp:positionV relativeFrom="paragraph">
                        <wp:posOffset>83185</wp:posOffset>
                      </wp:positionV>
                      <wp:extent cx="374650" cy="254000"/>
                      <wp:effectExtent l="19050" t="19050" r="25400" b="12700"/>
                      <wp:wrapNone/>
                      <wp:docPr id="319" name="Oval 319"/>
                      <wp:cNvGraphicFramePr/>
                      <a:graphic xmlns:a="http://schemas.openxmlformats.org/drawingml/2006/main">
                        <a:graphicData uri="http://schemas.microsoft.com/office/word/2010/wordprocessingShape">
                          <wps:wsp>
                            <wps:cNvSpPr/>
                            <wps:spPr>
                              <a:xfrm>
                                <a:off x="0" y="0"/>
                                <a:ext cx="374650" cy="254000"/>
                              </a:xfrm>
                              <a:prstGeom prst="ellipse">
                                <a:avLst/>
                              </a:prstGeom>
                              <a:noFill/>
                              <a:ln w="28575">
                                <a:solidFill>
                                  <a:srgbClr val="E3712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A66E94" id="Oval 319" o:spid="_x0000_s1026" style="position:absolute;margin-left:212.5pt;margin-top:6.55pt;width:29.5pt;height:20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" filled="f" strokecolor="#e37126" strokeweight="2.25pt">
                      <v:stroke joinstyle="miter"/>
                    </v:oval>
                  </w:pict>
                </mc:Fallback>
              </mc:AlternateContent>
            </w:r>
          </w:p>
          <w:p w14:paraId="3CB98160" w14:textId="27B67DDE" w:rsidR="00580025" w:rsidRDefault="00566CAD" w:rsidP="006553EA">
            <w:pPr>
              <w:pStyle w:val="NoSpacing"/>
              <w:jc w:val="center"/>
              <w:rPr>
                <w:rFonts w:ascii="Avenir Light" w:hAnsi="Avenir Light"/>
                <w:b/>
                <w:i/>
                <w:color w:val="70AD47" w:themeColor="accent6"/>
                <w:sz w:val="24"/>
                <w:szCs w:val="24"/>
              </w:rPr>
            </w:pPr>
            <w:r>
              <w:rPr>
                <w:b/>
                <w:noProof/>
                <w:color w:val="233D49"/>
              </w:rPr>
              <mc:AlternateContent>
                <mc:Choice Requires="wps">
                  <w:drawing>
                    <wp:anchor distT="0" distB="0" distL="114300" distR="114300" simplePos="0" relativeHeight="251959296" behindDoc="0" locked="0" layoutInCell="1" allowOverlap="1" wp14:anchorId="5AEDFB4A" wp14:editId="59C47E4A">
                      <wp:simplePos x="0" y="0"/>
                      <wp:positionH relativeFrom="column">
                        <wp:posOffset>5207000</wp:posOffset>
                      </wp:positionH>
                      <wp:positionV relativeFrom="paragraph">
                        <wp:posOffset>1082675</wp:posOffset>
                      </wp:positionV>
                      <wp:extent cx="374650" cy="254000"/>
                      <wp:effectExtent l="19050" t="19050" r="25400" b="12700"/>
                      <wp:wrapNone/>
                      <wp:docPr id="320" name="Oval 320"/>
                      <wp:cNvGraphicFramePr/>
                      <a:graphic xmlns:a="http://schemas.openxmlformats.org/drawingml/2006/main">
                        <a:graphicData uri="http://schemas.microsoft.com/office/word/2010/wordprocessingShape">
                          <wps:wsp>
                            <wps:cNvSpPr/>
                            <wps:spPr>
                              <a:xfrm>
                                <a:off x="0" y="0"/>
                                <a:ext cx="374650" cy="254000"/>
                              </a:xfrm>
                              <a:prstGeom prst="ellipse">
                                <a:avLst/>
                              </a:prstGeom>
                              <a:noFill/>
                              <a:ln w="28575">
                                <a:solidFill>
                                  <a:srgbClr val="E3712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B0472D" id="Oval 320" o:spid="_x0000_s1026" style="position:absolute;margin-left:410pt;margin-top:85.25pt;width:29.5pt;height:20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" filled="f" strokecolor="#e37126" strokeweight="2.25pt">
                      <v:stroke joinstyle="miter"/>
                    </v:oval>
                  </w:pict>
                </mc:Fallback>
              </mc:AlternateContent>
            </w:r>
            <w:r w:rsidR="00580025">
              <w:rPr>
                <w:noProof/>
              </w:rPr>
              <w:drawing>
                <wp:inline distT="0" distB="0" distL="0" distR="0" wp14:anchorId="15815741" wp14:editId="3B8EE83B">
                  <wp:extent cx="5334000" cy="1421260"/>
                  <wp:effectExtent l="19050" t="19050" r="19050" b="2667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437120" cy="1448737"/>
                          </a:xfrm>
                          <a:prstGeom prst="rect">
                            <a:avLst/>
                          </a:prstGeom>
                          <a:ln>
                            <a:solidFill>
                              <a:schemeClr val="tx1">
                                <a:lumMod val="50000"/>
                              </a:schemeClr>
                            </a:solidFill>
                          </a:ln>
                        </pic:spPr>
                      </pic:pic>
                    </a:graphicData>
                  </a:graphic>
                </wp:inline>
              </w:drawing>
            </w:r>
          </w:p>
        </w:tc>
      </w:tr>
      <w:tr w:rsidR="00580025" w14:paraId="6D1FD109" w14:textId="77777777" w:rsidTr="001C109A">
        <w:trPr>
          <w:trHeight w:val="548"/>
        </w:trPr>
        <w:tc>
          <w:tcPr>
            <w:tcW w:w="9350" w:type="dxa"/>
            <w:gridSpan w:val="4"/>
          </w:tcPr>
          <w:p w14:paraId="02754B50" w14:textId="794B9064" w:rsidR="00580025" w:rsidRDefault="00580025" w:rsidP="006553EA">
            <w:pPr>
              <w:pStyle w:val="NoSpacing"/>
              <w:numPr>
                <w:ilvl w:val="0"/>
                <w:numId w:val="32"/>
              </w:numPr>
              <w:ind w:left="360"/>
              <w:rPr>
                <w:rFonts w:ascii="Avenir Light" w:hAnsi="Avenir Light"/>
                <w:color w:val="77797B" w:themeColor="text1"/>
              </w:rPr>
            </w:pPr>
            <w:r w:rsidRPr="00566CAD">
              <w:rPr>
                <w:rFonts w:ascii="Avenir Light" w:hAnsi="Avenir Light"/>
                <w:b/>
                <w:color w:val="E37126" w:themeColor="accent4"/>
              </w:rPr>
              <w:t xml:space="preserve">To </w:t>
            </w:r>
            <w:r w:rsidRPr="00580025">
              <w:rPr>
                <w:rFonts w:ascii="Avenir Light" w:hAnsi="Avenir Light"/>
                <w:b/>
                <w:color w:val="E37126" w:themeColor="accent4"/>
              </w:rPr>
              <w:t>reorder</w:t>
            </w:r>
            <w:r w:rsidR="00566CAD">
              <w:rPr>
                <w:rFonts w:ascii="Avenir Light" w:hAnsi="Avenir Light"/>
                <w:b/>
                <w:color w:val="E37126" w:themeColor="accent4"/>
              </w:rPr>
              <w:t xml:space="preserve"> questions:</w:t>
            </w:r>
            <w:r>
              <w:rPr>
                <w:rFonts w:ascii="Avenir Light" w:hAnsi="Avenir Light"/>
                <w:color w:val="77797B" w:themeColor="text1"/>
              </w:rPr>
              <w:t xml:space="preserve"> </w:t>
            </w:r>
            <w:r w:rsidR="00566CAD">
              <w:rPr>
                <w:rFonts w:ascii="Avenir Light" w:hAnsi="Avenir Light"/>
                <w:color w:val="77797B" w:themeColor="text1"/>
              </w:rPr>
              <w:t>S</w:t>
            </w:r>
            <w:r>
              <w:rPr>
                <w:rFonts w:ascii="Avenir Light" w:hAnsi="Avenir Light"/>
                <w:color w:val="77797B" w:themeColor="text1"/>
              </w:rPr>
              <w:t xml:space="preserve">imply click and hold the six dots at the top of the question box, then drag </w:t>
            </w:r>
            <w:r w:rsidR="00566CAD">
              <w:rPr>
                <w:rFonts w:ascii="Avenir Light" w:hAnsi="Avenir Light"/>
                <w:color w:val="77797B" w:themeColor="text1"/>
              </w:rPr>
              <w:t>question</w:t>
            </w:r>
            <w:r>
              <w:rPr>
                <w:rFonts w:ascii="Avenir Light" w:hAnsi="Avenir Light"/>
                <w:color w:val="77797B" w:themeColor="text1"/>
              </w:rPr>
              <w:t xml:space="preserve"> to the new location and let go of the mouse. </w:t>
            </w:r>
          </w:p>
          <w:p w14:paraId="2211D54A" w14:textId="6C3C50F0" w:rsidR="00566CAD" w:rsidRDefault="00580025" w:rsidP="006553EA">
            <w:pPr>
              <w:pStyle w:val="NoSpacing"/>
              <w:numPr>
                <w:ilvl w:val="0"/>
                <w:numId w:val="32"/>
              </w:numPr>
              <w:ind w:left="360"/>
              <w:rPr>
                <w:rFonts w:ascii="Avenir Light" w:hAnsi="Avenir Light"/>
                <w:color w:val="77797B" w:themeColor="text1"/>
              </w:rPr>
            </w:pPr>
            <w:r w:rsidRPr="00566CAD">
              <w:rPr>
                <w:rFonts w:ascii="Avenir Light" w:hAnsi="Avenir Light"/>
                <w:b/>
                <w:color w:val="E37126" w:themeColor="accent4"/>
              </w:rPr>
              <w:t xml:space="preserve">To </w:t>
            </w:r>
            <w:r w:rsidR="00566CAD" w:rsidRPr="00566CAD">
              <w:rPr>
                <w:rFonts w:ascii="Avenir Light" w:hAnsi="Avenir Light"/>
                <w:b/>
                <w:color w:val="E37126" w:themeColor="accent4"/>
              </w:rPr>
              <w:t xml:space="preserve">copy </w:t>
            </w:r>
            <w:r w:rsidR="00566CAD">
              <w:rPr>
                <w:rFonts w:ascii="Avenir Light" w:hAnsi="Avenir Light"/>
                <w:b/>
                <w:color w:val="E37126" w:themeColor="accent4"/>
              </w:rPr>
              <w:t xml:space="preserve">a question: </w:t>
            </w:r>
            <w:r w:rsidR="00566CAD">
              <w:rPr>
                <w:rFonts w:ascii="Avenir Light" w:hAnsi="Avenir Light"/>
                <w:color w:val="77797B" w:themeColor="text1"/>
              </w:rPr>
              <w:t>Cli</w:t>
            </w:r>
            <w:r w:rsidRPr="00580025">
              <w:rPr>
                <w:rFonts w:ascii="Avenir Light" w:hAnsi="Avenir Light"/>
                <w:color w:val="77797B" w:themeColor="text1"/>
              </w:rPr>
              <w:t xml:space="preserve">ck on the </w:t>
            </w:r>
            <w:r w:rsidR="00566CAD">
              <w:rPr>
                <w:rFonts w:ascii="Avenir Light" w:hAnsi="Avenir Light"/>
                <w:color w:val="77797B" w:themeColor="text1"/>
              </w:rPr>
              <w:t xml:space="preserve">copy </w:t>
            </w:r>
            <w:r w:rsidRPr="00580025">
              <w:rPr>
                <w:rFonts w:ascii="Avenir Light" w:hAnsi="Avenir Light"/>
                <w:color w:val="77797B" w:themeColor="text1"/>
              </w:rPr>
              <w:t xml:space="preserve">icon </w:t>
            </w:r>
            <w:r w:rsidR="00566CAD">
              <w:rPr>
                <w:rFonts w:ascii="Avenir Light" w:hAnsi="Avenir Light"/>
                <w:color w:val="77797B" w:themeColor="text1"/>
              </w:rPr>
              <w:t xml:space="preserve">on bottom </w:t>
            </w:r>
            <w:r w:rsidR="00566CAD" w:rsidRPr="00566CAD">
              <w:rPr>
                <w:rFonts w:ascii="Avenir Light" w:hAnsi="Avenir Light"/>
                <w:color w:val="77797B" w:themeColor="text1"/>
              </w:rPr>
              <w:t>right within the question box located next to the trash can icon.</w:t>
            </w:r>
            <w:r w:rsidR="00566CAD">
              <w:rPr>
                <w:rFonts w:ascii="Avenir Light" w:hAnsi="Avenir Light"/>
                <w:color w:val="77797B" w:themeColor="text1"/>
              </w:rPr>
              <w:t xml:space="preserve"> A new duplicate question will automatically be added to the end of your survey.</w:t>
            </w:r>
          </w:p>
          <w:p w14:paraId="3452D863" w14:textId="77777777" w:rsidR="00E47F18" w:rsidRDefault="00580025" w:rsidP="006553EA">
            <w:pPr>
              <w:pStyle w:val="NoSpacing"/>
              <w:numPr>
                <w:ilvl w:val="0"/>
                <w:numId w:val="32"/>
              </w:numPr>
              <w:ind w:left="360"/>
              <w:rPr>
                <w:rFonts w:ascii="Avenir Light" w:hAnsi="Avenir Light"/>
                <w:color w:val="77797B" w:themeColor="text1"/>
              </w:rPr>
            </w:pPr>
            <w:r w:rsidRPr="00566CAD">
              <w:rPr>
                <w:rFonts w:ascii="Avenir Light" w:hAnsi="Avenir Light"/>
                <w:b/>
                <w:color w:val="E37126" w:themeColor="accent4"/>
              </w:rPr>
              <w:t xml:space="preserve"> </w:t>
            </w:r>
            <w:r w:rsidR="00566CAD" w:rsidRPr="00566CAD">
              <w:rPr>
                <w:rFonts w:ascii="Avenir Light" w:hAnsi="Avenir Light"/>
                <w:b/>
                <w:color w:val="E37126" w:themeColor="accent4"/>
              </w:rPr>
              <w:t>T</w:t>
            </w:r>
            <w:r w:rsidRPr="00566CAD">
              <w:rPr>
                <w:rFonts w:ascii="Avenir Light" w:hAnsi="Avenir Light"/>
                <w:b/>
                <w:color w:val="E37126" w:themeColor="accent4"/>
              </w:rPr>
              <w:t>o</w:t>
            </w:r>
            <w:r w:rsidRPr="00566CAD">
              <w:rPr>
                <w:rFonts w:ascii="Avenir Light" w:hAnsi="Avenir Light"/>
                <w:color w:val="E37126" w:themeColor="accent4"/>
              </w:rPr>
              <w:t xml:space="preserve"> </w:t>
            </w:r>
            <w:r w:rsidRPr="00580025">
              <w:rPr>
                <w:rFonts w:ascii="Avenir Light" w:hAnsi="Avenir Light"/>
                <w:b/>
                <w:color w:val="E37126" w:themeColor="accent4"/>
              </w:rPr>
              <w:t>delete</w:t>
            </w:r>
            <w:r w:rsidR="00566CAD">
              <w:rPr>
                <w:rFonts w:ascii="Avenir Light" w:hAnsi="Avenir Light"/>
                <w:b/>
                <w:color w:val="E37126" w:themeColor="accent4"/>
              </w:rPr>
              <w:t xml:space="preserve"> a question: </w:t>
            </w:r>
            <w:r w:rsidR="00566CAD">
              <w:rPr>
                <w:rFonts w:ascii="Avenir Light" w:hAnsi="Avenir Light"/>
                <w:color w:val="77797B" w:themeColor="text1"/>
              </w:rPr>
              <w:t>Cli</w:t>
            </w:r>
            <w:r w:rsidRPr="00580025">
              <w:rPr>
                <w:rFonts w:ascii="Avenir Light" w:hAnsi="Avenir Light"/>
                <w:color w:val="77797B" w:themeColor="text1"/>
              </w:rPr>
              <w:t xml:space="preserve">ck on </w:t>
            </w:r>
            <w:r w:rsidR="00566CAD">
              <w:rPr>
                <w:rFonts w:ascii="Avenir Light" w:hAnsi="Avenir Light"/>
                <w:color w:val="77797B" w:themeColor="text1"/>
              </w:rPr>
              <w:t xml:space="preserve">the </w:t>
            </w:r>
            <w:r w:rsidR="00566CAD" w:rsidRPr="00566CAD">
              <w:rPr>
                <w:rFonts w:ascii="Avenir Light" w:hAnsi="Avenir Light"/>
                <w:color w:val="77797B" w:themeColor="text1"/>
              </w:rPr>
              <w:t>little trash can icon on the bottom right within the question box located next to the copy question icon.</w:t>
            </w:r>
            <w:r w:rsidR="00566CAD">
              <w:rPr>
                <w:rFonts w:ascii="Avenir Light" w:hAnsi="Avenir Light"/>
                <w:color w:val="77797B" w:themeColor="text1"/>
              </w:rPr>
              <w:t xml:space="preserve"> You will need to click “OK” </w:t>
            </w:r>
            <w:r w:rsidR="00566CAD" w:rsidRPr="00580025">
              <w:rPr>
                <w:rFonts w:ascii="Avenir Light" w:hAnsi="Avenir Light"/>
                <w:color w:val="77797B" w:themeColor="text1"/>
              </w:rPr>
              <w:t>when asked if you want to process with this decision.</w:t>
            </w:r>
            <w:r w:rsidR="00566CAD">
              <w:rPr>
                <w:rFonts w:ascii="Avenir Light" w:hAnsi="Avenir Light"/>
                <w:color w:val="77797B" w:themeColor="text1"/>
              </w:rPr>
              <w:t xml:space="preserve"> If you delete a question, there is no way to recover it, so be sure you want to delete before proceeding. </w:t>
            </w:r>
          </w:p>
          <w:p w14:paraId="7520245C" w14:textId="7E91A423" w:rsidR="00E47F18" w:rsidRPr="00E47F18" w:rsidRDefault="00E47F18" w:rsidP="006553EA">
            <w:pPr>
              <w:pStyle w:val="NoSpacing"/>
              <w:ind w:left="360"/>
              <w:rPr>
                <w:rFonts w:ascii="Avenir Light" w:hAnsi="Avenir Light"/>
                <w:color w:val="77797B" w:themeColor="text1"/>
                <w:sz w:val="10"/>
                <w:szCs w:val="10"/>
              </w:rPr>
            </w:pPr>
          </w:p>
        </w:tc>
      </w:tr>
      <w:tr w:rsidR="000F324E" w14:paraId="0159F041" w14:textId="77777777" w:rsidTr="001C109A">
        <w:trPr>
          <w:trHeight w:val="548"/>
        </w:trPr>
        <w:tc>
          <w:tcPr>
            <w:tcW w:w="9350" w:type="dxa"/>
            <w:gridSpan w:val="4"/>
          </w:tcPr>
          <w:p w14:paraId="12E3B98C" w14:textId="77777777" w:rsidR="00E47F18" w:rsidRPr="00E47F18" w:rsidRDefault="00E47F18" w:rsidP="006553EA">
            <w:pPr>
              <w:pStyle w:val="NoSpacing"/>
              <w:rPr>
                <w:rFonts w:ascii="Avenir Light" w:hAnsi="Avenir Light"/>
                <w:b/>
                <w:i/>
                <w:color w:val="70AD47" w:themeColor="accent6"/>
                <w:sz w:val="10"/>
                <w:szCs w:val="10"/>
              </w:rPr>
            </w:pPr>
          </w:p>
          <w:p w14:paraId="24C566DB" w14:textId="7C44CBA9" w:rsidR="000F324E" w:rsidRDefault="000F324E" w:rsidP="006553EA">
            <w:pPr>
              <w:pStyle w:val="NoSpacing"/>
              <w:rPr>
                <w:rFonts w:ascii="Avenir Light" w:hAnsi="Avenir Light"/>
                <w:b/>
                <w:i/>
                <w:color w:val="70AD47" w:themeColor="accent6"/>
                <w:sz w:val="24"/>
                <w:szCs w:val="24"/>
              </w:rPr>
            </w:pPr>
            <w:r>
              <w:rPr>
                <w:rFonts w:ascii="Avenir Light" w:hAnsi="Avenir Light"/>
                <w:b/>
                <w:i/>
                <w:color w:val="70AD47" w:themeColor="accent6"/>
                <w:sz w:val="24"/>
                <w:szCs w:val="24"/>
              </w:rPr>
              <w:t>Question Type Options</w:t>
            </w:r>
          </w:p>
          <w:p w14:paraId="7645FD9D" w14:textId="69D69DA8" w:rsidR="00E47F18" w:rsidRDefault="00E47F18" w:rsidP="006553EA">
            <w:pPr>
              <w:pStyle w:val="NoSpacing"/>
              <w:rPr>
                <w:rFonts w:ascii="Avenir Light" w:hAnsi="Avenir Light"/>
                <w:color w:val="77797B" w:themeColor="text1"/>
              </w:rPr>
            </w:pPr>
            <w:r w:rsidRPr="00E47F18">
              <w:rPr>
                <w:rFonts w:ascii="Avenir Light" w:hAnsi="Avenir Light"/>
                <w:i/>
                <w:color w:val="77797B" w:themeColor="text1"/>
              </w:rPr>
              <w:t xml:space="preserve">You can add either a non-relational question or a relational question to the survey. </w:t>
            </w:r>
            <w:r>
              <w:rPr>
                <w:rFonts w:ascii="Avenir Light" w:hAnsi="Avenir Light"/>
                <w:i/>
                <w:color w:val="77797B" w:themeColor="text1"/>
              </w:rPr>
              <w:t>N</w:t>
            </w:r>
            <w:r w:rsidRPr="00E47F18">
              <w:rPr>
                <w:rFonts w:ascii="Avenir Light" w:hAnsi="Avenir Light"/>
                <w:color w:val="77797B" w:themeColor="text1"/>
              </w:rPr>
              <w:t>on-relational</w:t>
            </w:r>
            <w:r>
              <w:rPr>
                <w:rFonts w:ascii="Avenir Light" w:hAnsi="Avenir Light"/>
                <w:color w:val="77797B" w:themeColor="text1"/>
              </w:rPr>
              <w:t xml:space="preserve"> </w:t>
            </w:r>
            <w:r w:rsidRPr="00E47F18">
              <w:rPr>
                <w:rFonts w:ascii="Avenir Light" w:hAnsi="Avenir Light"/>
                <w:color w:val="77797B" w:themeColor="text1"/>
              </w:rPr>
              <w:t xml:space="preserve">questions ask respondents </w:t>
            </w:r>
            <w:r>
              <w:rPr>
                <w:rFonts w:ascii="Avenir Light" w:hAnsi="Avenir Light"/>
                <w:color w:val="77797B" w:themeColor="text1"/>
              </w:rPr>
              <w:t xml:space="preserve">are general questions usually </w:t>
            </w:r>
            <w:r w:rsidRPr="00E47F18">
              <w:rPr>
                <w:rFonts w:ascii="Avenir Light" w:hAnsi="Avenir Light"/>
                <w:color w:val="77797B" w:themeColor="text1"/>
              </w:rPr>
              <w:t>about the network as a whole</w:t>
            </w:r>
            <w:r>
              <w:rPr>
                <w:rFonts w:ascii="Avenir Light" w:hAnsi="Avenir Light"/>
                <w:color w:val="77797B" w:themeColor="text1"/>
              </w:rPr>
              <w:t>. R</w:t>
            </w:r>
            <w:r w:rsidRPr="00E47F18">
              <w:rPr>
                <w:rFonts w:ascii="Avenir Light" w:hAnsi="Avenir Light"/>
                <w:color w:val="77797B" w:themeColor="text1"/>
              </w:rPr>
              <w:t>elational</w:t>
            </w:r>
            <w:r>
              <w:rPr>
                <w:rFonts w:ascii="Avenir Light" w:hAnsi="Avenir Light"/>
                <w:color w:val="77797B" w:themeColor="text1"/>
              </w:rPr>
              <w:t xml:space="preserve"> </w:t>
            </w:r>
            <w:r w:rsidRPr="00E47F18">
              <w:rPr>
                <w:rFonts w:ascii="Avenir Light" w:hAnsi="Avenir Light"/>
                <w:color w:val="77797B" w:themeColor="text1"/>
              </w:rPr>
              <w:t xml:space="preserve">questions ask respondents about their specific partnerships with other members of the network. </w:t>
            </w:r>
          </w:p>
          <w:p w14:paraId="55A6F6E1" w14:textId="77777777" w:rsidR="000F324E" w:rsidRDefault="000F324E" w:rsidP="006553EA">
            <w:pPr>
              <w:pStyle w:val="NoSpacing"/>
              <w:rPr>
                <w:rFonts w:ascii="Avenir Light" w:hAnsi="Avenir Light"/>
                <w:b/>
                <w:i/>
                <w:color w:val="5AA39E" w:themeColor="accent1"/>
                <w:sz w:val="10"/>
                <w:szCs w:val="10"/>
              </w:rPr>
            </w:pPr>
          </w:p>
        </w:tc>
      </w:tr>
      <w:tr w:rsidR="005C0217" w14:paraId="352E6C12" w14:textId="77777777" w:rsidTr="001C109A">
        <w:trPr>
          <w:trHeight w:val="548"/>
        </w:trPr>
        <w:tc>
          <w:tcPr>
            <w:tcW w:w="4675" w:type="dxa"/>
          </w:tcPr>
          <w:p w14:paraId="0673C54B" w14:textId="7C130003" w:rsidR="005C0217" w:rsidRDefault="005C0217" w:rsidP="006553EA">
            <w:pPr>
              <w:pStyle w:val="NoSpacing"/>
              <w:rPr>
                <w:rFonts w:ascii="Avenir Light" w:hAnsi="Avenir Light"/>
                <w:color w:val="77797B" w:themeColor="text1"/>
              </w:rPr>
            </w:pPr>
            <w:r>
              <w:rPr>
                <w:rFonts w:ascii="Avenir Light" w:hAnsi="Avenir Light"/>
                <w:color w:val="77797B" w:themeColor="text1"/>
              </w:rPr>
              <w:t>The non-relational question types available include:</w:t>
            </w:r>
          </w:p>
          <w:p w14:paraId="22648B3D" w14:textId="77777777" w:rsidR="005C0217" w:rsidRDefault="005C0217" w:rsidP="006553EA">
            <w:pPr>
              <w:pStyle w:val="NoSpacing"/>
              <w:numPr>
                <w:ilvl w:val="0"/>
                <w:numId w:val="33"/>
              </w:numPr>
              <w:rPr>
                <w:rFonts w:ascii="Avenir Light" w:hAnsi="Avenir Light"/>
                <w:color w:val="77797B" w:themeColor="text1"/>
              </w:rPr>
            </w:pPr>
            <w:r>
              <w:rPr>
                <w:rFonts w:ascii="Avenir Light" w:hAnsi="Avenir Light"/>
                <w:color w:val="77797B" w:themeColor="text1"/>
              </w:rPr>
              <w:t>Open Ended</w:t>
            </w:r>
          </w:p>
          <w:p w14:paraId="063E7775" w14:textId="77777777" w:rsidR="005C0217" w:rsidRDefault="005C0217" w:rsidP="006553EA">
            <w:pPr>
              <w:pStyle w:val="NoSpacing"/>
              <w:numPr>
                <w:ilvl w:val="0"/>
                <w:numId w:val="33"/>
              </w:numPr>
              <w:rPr>
                <w:rFonts w:ascii="Avenir Light" w:hAnsi="Avenir Light"/>
                <w:color w:val="77797B" w:themeColor="text1"/>
              </w:rPr>
            </w:pPr>
            <w:r>
              <w:rPr>
                <w:rFonts w:ascii="Avenir Light" w:hAnsi="Avenir Light"/>
                <w:color w:val="77797B" w:themeColor="text1"/>
              </w:rPr>
              <w:t>Single Choice</w:t>
            </w:r>
          </w:p>
          <w:p w14:paraId="2579843E" w14:textId="77777777" w:rsidR="005C0217" w:rsidRDefault="005C0217" w:rsidP="006553EA">
            <w:pPr>
              <w:pStyle w:val="NoSpacing"/>
              <w:numPr>
                <w:ilvl w:val="0"/>
                <w:numId w:val="33"/>
              </w:numPr>
              <w:rPr>
                <w:rFonts w:ascii="Avenir Light" w:hAnsi="Avenir Light"/>
                <w:color w:val="77797B" w:themeColor="text1"/>
              </w:rPr>
            </w:pPr>
            <w:r>
              <w:rPr>
                <w:rFonts w:ascii="Avenir Light" w:hAnsi="Avenir Light"/>
                <w:color w:val="77797B" w:themeColor="text1"/>
              </w:rPr>
              <w:t>Multiple Choice</w:t>
            </w:r>
          </w:p>
          <w:p w14:paraId="747B32EB" w14:textId="4FC84384" w:rsidR="005C0217" w:rsidRPr="005C0217" w:rsidRDefault="005C0217" w:rsidP="006553EA">
            <w:pPr>
              <w:pStyle w:val="NoSpacing"/>
              <w:numPr>
                <w:ilvl w:val="0"/>
                <w:numId w:val="33"/>
              </w:numPr>
              <w:rPr>
                <w:rFonts w:ascii="Avenir Light" w:hAnsi="Avenir Light"/>
                <w:color w:val="77797B" w:themeColor="text1"/>
              </w:rPr>
            </w:pPr>
            <w:r>
              <w:rPr>
                <w:rFonts w:ascii="Avenir Light" w:hAnsi="Avenir Light"/>
                <w:color w:val="77797B" w:themeColor="text1"/>
              </w:rPr>
              <w:lastRenderedPageBreak/>
              <w:t xml:space="preserve">Pick Your Organization </w:t>
            </w:r>
          </w:p>
        </w:tc>
        <w:tc>
          <w:tcPr>
            <w:tcW w:w="4675" w:type="dxa"/>
            <w:gridSpan w:val="3"/>
          </w:tcPr>
          <w:p w14:paraId="731B7218" w14:textId="77777777" w:rsidR="005C0217" w:rsidRDefault="005C0217" w:rsidP="006553EA">
            <w:pPr>
              <w:pStyle w:val="NoSpacing"/>
              <w:rPr>
                <w:rFonts w:ascii="Avenir Light" w:hAnsi="Avenir Light"/>
                <w:color w:val="77797B" w:themeColor="text1"/>
              </w:rPr>
            </w:pPr>
            <w:r>
              <w:rPr>
                <w:rFonts w:ascii="Avenir Light" w:hAnsi="Avenir Light"/>
                <w:color w:val="77797B" w:themeColor="text1"/>
              </w:rPr>
              <w:lastRenderedPageBreak/>
              <w:t>The relational question types available include:</w:t>
            </w:r>
          </w:p>
          <w:p w14:paraId="7EF4F462" w14:textId="77777777" w:rsidR="005C0217" w:rsidRDefault="005C0217" w:rsidP="006553EA">
            <w:pPr>
              <w:pStyle w:val="NoSpacing"/>
              <w:numPr>
                <w:ilvl w:val="0"/>
                <w:numId w:val="34"/>
              </w:numPr>
              <w:rPr>
                <w:rFonts w:ascii="Avenir Light" w:hAnsi="Avenir Light"/>
                <w:color w:val="77797B" w:themeColor="text1"/>
              </w:rPr>
            </w:pPr>
            <w:r>
              <w:rPr>
                <w:rFonts w:ascii="Avenir Light" w:hAnsi="Avenir Light"/>
                <w:color w:val="77797B" w:themeColor="text1"/>
              </w:rPr>
              <w:t>Network Member Selection</w:t>
            </w:r>
          </w:p>
          <w:p w14:paraId="16504293" w14:textId="77777777" w:rsidR="005C0217" w:rsidRDefault="005C0217" w:rsidP="006553EA">
            <w:pPr>
              <w:pStyle w:val="NoSpacing"/>
              <w:numPr>
                <w:ilvl w:val="0"/>
                <w:numId w:val="34"/>
              </w:numPr>
              <w:rPr>
                <w:rFonts w:ascii="Avenir Light" w:hAnsi="Avenir Light"/>
                <w:color w:val="77797B" w:themeColor="text1"/>
              </w:rPr>
            </w:pPr>
            <w:r>
              <w:rPr>
                <w:rFonts w:ascii="Avenir Light" w:hAnsi="Avenir Light"/>
                <w:color w:val="77797B" w:themeColor="text1"/>
              </w:rPr>
              <w:t>Relation/Single Choice</w:t>
            </w:r>
          </w:p>
          <w:p w14:paraId="11DF0E25" w14:textId="68630325" w:rsidR="005C0217" w:rsidRPr="005C0217" w:rsidRDefault="005C0217" w:rsidP="006553EA">
            <w:pPr>
              <w:pStyle w:val="NoSpacing"/>
              <w:numPr>
                <w:ilvl w:val="0"/>
                <w:numId w:val="34"/>
              </w:numPr>
              <w:rPr>
                <w:rFonts w:ascii="Avenir Light" w:hAnsi="Avenir Light"/>
                <w:color w:val="77797B" w:themeColor="text1"/>
              </w:rPr>
            </w:pPr>
            <w:r>
              <w:rPr>
                <w:rFonts w:ascii="Avenir Light" w:hAnsi="Avenir Light"/>
                <w:color w:val="77797B" w:themeColor="text1"/>
              </w:rPr>
              <w:t>Relational/Multiple Choice</w:t>
            </w:r>
          </w:p>
        </w:tc>
      </w:tr>
      <w:tr w:rsidR="00885353" w14:paraId="621959AA" w14:textId="77777777" w:rsidTr="001C109A">
        <w:trPr>
          <w:trHeight w:val="548"/>
        </w:trPr>
        <w:tc>
          <w:tcPr>
            <w:tcW w:w="9350" w:type="dxa"/>
            <w:gridSpan w:val="4"/>
          </w:tcPr>
          <w:p w14:paraId="24A9FB0E" w14:textId="77777777" w:rsidR="00885353" w:rsidRDefault="00E47F18" w:rsidP="006553EA">
            <w:pPr>
              <w:pStyle w:val="NoSpacing"/>
              <w:jc w:val="center"/>
              <w:rPr>
                <w:rFonts w:ascii="Avenir Light" w:hAnsi="Avenir Light"/>
                <w:b/>
                <w:i/>
                <w:color w:val="70AD47" w:themeColor="accent6"/>
                <w:sz w:val="10"/>
                <w:szCs w:val="10"/>
              </w:rPr>
            </w:pPr>
            <w:r>
              <w:rPr>
                <w:rFonts w:ascii="Avenir Light" w:hAnsi="Avenir Light"/>
                <w:b/>
                <w:i/>
                <w:noProof/>
                <w:color w:val="70AD47" w:themeColor="accent6"/>
                <w:sz w:val="10"/>
                <w:szCs w:val="10"/>
              </w:rPr>
              <mc:AlternateContent>
                <mc:Choice Requires="wps">
                  <w:drawing>
                    <wp:anchor distT="0" distB="0" distL="114300" distR="114300" simplePos="0" relativeHeight="251960320" behindDoc="0" locked="0" layoutInCell="1" allowOverlap="1" wp14:anchorId="46065F42" wp14:editId="101E4921">
                      <wp:simplePos x="0" y="0"/>
                      <wp:positionH relativeFrom="column">
                        <wp:posOffset>683895</wp:posOffset>
                      </wp:positionH>
                      <wp:positionV relativeFrom="paragraph">
                        <wp:posOffset>448945</wp:posOffset>
                      </wp:positionV>
                      <wp:extent cx="584200" cy="2381250"/>
                      <wp:effectExtent l="152400" t="19050" r="6350" b="19050"/>
                      <wp:wrapNone/>
                      <wp:docPr id="322" name="Left Brace 322"/>
                      <wp:cNvGraphicFramePr/>
                      <a:graphic xmlns:a="http://schemas.openxmlformats.org/drawingml/2006/main">
                        <a:graphicData uri="http://schemas.microsoft.com/office/word/2010/wordprocessingShape">
                          <wps:wsp>
                            <wps:cNvSpPr/>
                            <wps:spPr>
                              <a:xfrm>
                                <a:off x="0" y="0"/>
                                <a:ext cx="584200" cy="2381250"/>
                              </a:xfrm>
                              <a:prstGeom prst="leftBrace">
                                <a:avLst>
                                  <a:gd name="adj1" fmla="val 8333"/>
                                  <a:gd name="adj2" fmla="val 51600"/>
                                </a:avLst>
                              </a:prstGeom>
                              <a:noFill/>
                              <a:ln w="28575">
                                <a:solidFill>
                                  <a:schemeClr val="accent4"/>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FB5967"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22" o:spid="_x0000_s1026" type="#_x0000_t87" style="position:absolute;margin-left:53.85pt;margin-top:35.35pt;width:46pt;height:187.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" adj="442,11146" strokecolor="#e37126 [3207]" strokeweight="2.25pt">
                      <v:stroke joinstyle="miter"/>
                    </v:shape>
                  </w:pict>
                </mc:Fallback>
              </mc:AlternateContent>
            </w:r>
            <w:r w:rsidR="00885353">
              <w:rPr>
                <w:rFonts w:ascii="Avenir Light" w:hAnsi="Avenir Light"/>
                <w:b/>
                <w:i/>
                <w:noProof/>
                <w:color w:val="70AD47" w:themeColor="accent6"/>
                <w:sz w:val="10"/>
                <w:szCs w:val="10"/>
              </w:rPr>
              <w:drawing>
                <wp:inline distT="0" distB="0" distL="0" distR="0" wp14:anchorId="74A9872C" wp14:editId="07EE5644">
                  <wp:extent cx="4421296" cy="2787650"/>
                  <wp:effectExtent l="19050" t="19050" r="17780" b="1270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Screenshot (12).png"/>
                          <pic:cNvPicPr/>
                        </pic:nvPicPr>
                        <pic:blipFill>
                          <a:blip r:embed="rId106">
                            <a:extLst>
                              <a:ext uri="{28A0092B-C50C-407E-A947-70E740481C1C}">
                                <a14:useLocalDpi xmlns:a14="http://schemas.microsoft.com/office/drawing/2010/main" val="0"/>
                              </a:ext>
                            </a:extLst>
                          </a:blip>
                          <a:stretch>
                            <a:fillRect/>
                          </a:stretch>
                        </pic:blipFill>
                        <pic:spPr>
                          <a:xfrm>
                            <a:off x="0" y="0"/>
                            <a:ext cx="4438425" cy="2798450"/>
                          </a:xfrm>
                          <a:prstGeom prst="rect">
                            <a:avLst/>
                          </a:prstGeom>
                          <a:ln>
                            <a:solidFill>
                              <a:schemeClr val="tx1">
                                <a:lumMod val="50000"/>
                              </a:schemeClr>
                            </a:solidFill>
                          </a:ln>
                        </pic:spPr>
                      </pic:pic>
                    </a:graphicData>
                  </a:graphic>
                </wp:inline>
              </w:drawing>
            </w:r>
          </w:p>
          <w:p w14:paraId="1B63E372" w14:textId="27709251" w:rsidR="00D758E3" w:rsidRPr="00885353" w:rsidRDefault="00D758E3" w:rsidP="006553EA">
            <w:pPr>
              <w:pStyle w:val="NoSpacing"/>
              <w:jc w:val="center"/>
              <w:rPr>
                <w:rFonts w:ascii="Avenir Light" w:hAnsi="Avenir Light"/>
                <w:b/>
                <w:i/>
                <w:color w:val="70AD47" w:themeColor="accent6"/>
                <w:sz w:val="10"/>
                <w:szCs w:val="10"/>
              </w:rPr>
            </w:pPr>
          </w:p>
        </w:tc>
      </w:tr>
      <w:tr w:rsidR="00885353" w14:paraId="420D60CE" w14:textId="77777777" w:rsidTr="001C109A">
        <w:trPr>
          <w:trHeight w:val="548"/>
        </w:trPr>
        <w:tc>
          <w:tcPr>
            <w:tcW w:w="9350" w:type="dxa"/>
            <w:gridSpan w:val="4"/>
          </w:tcPr>
          <w:p w14:paraId="2F980916" w14:textId="77777777" w:rsidR="00D758E3" w:rsidRPr="00D758E3" w:rsidRDefault="00D758E3" w:rsidP="006553EA">
            <w:pPr>
              <w:pStyle w:val="NoSpacing"/>
              <w:rPr>
                <w:rFonts w:ascii="Avenir Light" w:hAnsi="Avenir Light"/>
                <w:b/>
                <w:color w:val="E37126" w:themeColor="accent4"/>
                <w:sz w:val="10"/>
                <w:szCs w:val="10"/>
              </w:rPr>
            </w:pPr>
          </w:p>
          <w:p w14:paraId="3183B086" w14:textId="28110275" w:rsidR="00EA635E" w:rsidRDefault="00EA635E" w:rsidP="006553EA">
            <w:pPr>
              <w:pStyle w:val="NoSpacing"/>
              <w:rPr>
                <w:rFonts w:ascii="Avenir Light" w:hAnsi="Avenir Light"/>
                <w:color w:val="77797B" w:themeColor="text1"/>
              </w:rPr>
            </w:pPr>
            <w:r w:rsidRPr="00EA635E">
              <w:rPr>
                <w:rFonts w:ascii="Avenir Light" w:hAnsi="Avenir Light"/>
                <w:b/>
                <w:color w:val="E37126" w:themeColor="accent4"/>
              </w:rPr>
              <w:t xml:space="preserve">Open Ended: </w:t>
            </w:r>
            <w:r w:rsidRPr="00EA635E">
              <w:rPr>
                <w:rFonts w:ascii="Avenir Light" w:hAnsi="Avenir Light"/>
                <w:color w:val="77797B" w:themeColor="text1"/>
              </w:rPr>
              <w:t xml:space="preserve">An open-ended question is designed to encourage a full, meaningful answer </w:t>
            </w:r>
            <w:r>
              <w:rPr>
                <w:rFonts w:ascii="Avenir Light" w:hAnsi="Avenir Light"/>
                <w:color w:val="77797B" w:themeColor="text1"/>
              </w:rPr>
              <w:t>encouraging the respondent to type in their response instead of selecting their response from a list of pre-determined options. This question type is non-relational.</w:t>
            </w:r>
          </w:p>
          <w:p w14:paraId="289DD3B8" w14:textId="77777777" w:rsidR="00EA635E" w:rsidRDefault="00EA635E" w:rsidP="006553EA">
            <w:pPr>
              <w:pStyle w:val="NoSpacing"/>
              <w:rPr>
                <w:rFonts w:ascii="Avenir Light" w:hAnsi="Avenir Light"/>
                <w:color w:val="77797B" w:themeColor="text1"/>
              </w:rPr>
            </w:pPr>
          </w:p>
          <w:p w14:paraId="4ED25F30" w14:textId="0B1E5F99" w:rsidR="00EA635E" w:rsidRDefault="00EA635E" w:rsidP="006553EA">
            <w:pPr>
              <w:pStyle w:val="NoSpacing"/>
              <w:rPr>
                <w:rFonts w:ascii="Avenir Light" w:hAnsi="Avenir Light"/>
                <w:color w:val="77797B" w:themeColor="text1"/>
              </w:rPr>
            </w:pPr>
            <w:r>
              <w:rPr>
                <w:rFonts w:ascii="Avenir Light" w:hAnsi="Avenir Light"/>
                <w:b/>
                <w:color w:val="E37126" w:themeColor="accent4"/>
              </w:rPr>
              <w:t>Single Choice</w:t>
            </w:r>
            <w:r w:rsidRPr="00EA635E">
              <w:rPr>
                <w:rFonts w:ascii="Avenir Light" w:hAnsi="Avenir Light"/>
                <w:b/>
                <w:color w:val="E37126" w:themeColor="accent4"/>
              </w:rPr>
              <w:t>:</w:t>
            </w:r>
            <w:r>
              <w:t xml:space="preserve"> </w:t>
            </w:r>
            <w:r>
              <w:rPr>
                <w:rFonts w:ascii="Avenir Light" w:hAnsi="Avenir Light"/>
                <w:color w:val="77797B" w:themeColor="text1"/>
              </w:rPr>
              <w:t>A single choice</w:t>
            </w:r>
            <w:r w:rsidRPr="00EA635E">
              <w:rPr>
                <w:rFonts w:ascii="Avenir Light" w:hAnsi="Avenir Light"/>
                <w:color w:val="77797B" w:themeColor="text1"/>
              </w:rPr>
              <w:t xml:space="preserve"> question</w:t>
            </w:r>
            <w:r>
              <w:rPr>
                <w:rFonts w:ascii="Avenir Light" w:hAnsi="Avenir Light"/>
                <w:color w:val="77797B" w:themeColor="text1"/>
              </w:rPr>
              <w:t xml:space="preserve"> </w:t>
            </w:r>
            <w:r w:rsidRPr="00EA635E">
              <w:rPr>
                <w:rFonts w:ascii="Avenir Light" w:hAnsi="Avenir Light"/>
                <w:color w:val="77797B" w:themeColor="text1"/>
              </w:rPr>
              <w:t>ask</w:t>
            </w:r>
            <w:r>
              <w:rPr>
                <w:rFonts w:ascii="Avenir Light" w:hAnsi="Avenir Light"/>
                <w:color w:val="77797B" w:themeColor="text1"/>
              </w:rPr>
              <w:t xml:space="preserve">s respondents </w:t>
            </w:r>
            <w:r w:rsidRPr="00EA635E">
              <w:rPr>
                <w:rFonts w:ascii="Avenir Light" w:hAnsi="Avenir Light"/>
                <w:color w:val="77797B" w:themeColor="text1"/>
              </w:rPr>
              <w:t xml:space="preserve">to pick only one answer, from a pre-determined set of responses of at least two or more options. </w:t>
            </w:r>
            <w:r>
              <w:rPr>
                <w:rFonts w:ascii="Avenir Light" w:hAnsi="Avenir Light"/>
                <w:color w:val="77797B" w:themeColor="text1"/>
              </w:rPr>
              <w:t>This question type is non-relational.</w:t>
            </w:r>
          </w:p>
          <w:p w14:paraId="274626C2" w14:textId="77777777" w:rsidR="00EA635E" w:rsidRDefault="00EA635E" w:rsidP="006553EA">
            <w:pPr>
              <w:pStyle w:val="NoSpacing"/>
              <w:rPr>
                <w:rFonts w:ascii="Avenir Light" w:hAnsi="Avenir Light"/>
                <w:color w:val="77797B" w:themeColor="text1"/>
              </w:rPr>
            </w:pPr>
          </w:p>
          <w:p w14:paraId="5EDAC1F8" w14:textId="6D9F1610" w:rsidR="00EA635E" w:rsidRDefault="00EA635E" w:rsidP="006553EA">
            <w:pPr>
              <w:pStyle w:val="NoSpacing"/>
              <w:rPr>
                <w:rFonts w:ascii="Avenir Light" w:hAnsi="Avenir Light"/>
                <w:b/>
                <w:color w:val="77797B" w:themeColor="text1"/>
              </w:rPr>
            </w:pPr>
            <w:r>
              <w:rPr>
                <w:rFonts w:ascii="Avenir Light" w:hAnsi="Avenir Light"/>
                <w:b/>
                <w:color w:val="E37126" w:themeColor="accent4"/>
              </w:rPr>
              <w:t>Multiple Choice</w:t>
            </w:r>
            <w:r w:rsidRPr="00EA635E">
              <w:rPr>
                <w:rFonts w:ascii="Avenir Light" w:hAnsi="Avenir Light"/>
                <w:b/>
                <w:color w:val="E37126" w:themeColor="accent4"/>
              </w:rPr>
              <w:t>:</w:t>
            </w:r>
            <w:r>
              <w:t xml:space="preserve"> </w:t>
            </w:r>
            <w:r>
              <w:rPr>
                <w:rFonts w:ascii="Avenir Light" w:hAnsi="Avenir Light"/>
                <w:color w:val="77797B" w:themeColor="text1"/>
              </w:rPr>
              <w:t>A multiple choice</w:t>
            </w:r>
            <w:r w:rsidRPr="00EA635E">
              <w:rPr>
                <w:rFonts w:ascii="Avenir Light" w:hAnsi="Avenir Light"/>
                <w:color w:val="77797B" w:themeColor="text1"/>
              </w:rPr>
              <w:t xml:space="preserve"> question</w:t>
            </w:r>
            <w:r>
              <w:rPr>
                <w:rFonts w:ascii="Avenir Light" w:hAnsi="Avenir Light"/>
                <w:color w:val="77797B" w:themeColor="text1"/>
              </w:rPr>
              <w:t xml:space="preserve"> </w:t>
            </w:r>
            <w:r w:rsidRPr="00EA635E">
              <w:rPr>
                <w:rFonts w:ascii="Avenir Light" w:hAnsi="Avenir Light"/>
                <w:color w:val="77797B" w:themeColor="text1"/>
              </w:rPr>
              <w:t>ask</w:t>
            </w:r>
            <w:r>
              <w:rPr>
                <w:rFonts w:ascii="Avenir Light" w:hAnsi="Avenir Light"/>
                <w:color w:val="77797B" w:themeColor="text1"/>
              </w:rPr>
              <w:t xml:space="preserve">s respondents </w:t>
            </w:r>
            <w:r w:rsidRPr="00EA635E">
              <w:rPr>
                <w:rFonts w:ascii="Avenir Light" w:hAnsi="Avenir Light"/>
                <w:color w:val="77797B" w:themeColor="text1"/>
              </w:rPr>
              <w:t xml:space="preserve">to pick </w:t>
            </w:r>
            <w:r>
              <w:rPr>
                <w:rFonts w:ascii="Avenir Light" w:hAnsi="Avenir Light"/>
                <w:color w:val="77797B" w:themeColor="text1"/>
              </w:rPr>
              <w:t>as many answers as applies</w:t>
            </w:r>
            <w:r w:rsidRPr="00EA635E">
              <w:rPr>
                <w:rFonts w:ascii="Avenir Light" w:hAnsi="Avenir Light"/>
                <w:color w:val="77797B" w:themeColor="text1"/>
              </w:rPr>
              <w:t xml:space="preserve">, from a pre-determined set of responses of at least two or more options. </w:t>
            </w:r>
            <w:r>
              <w:rPr>
                <w:rFonts w:ascii="Avenir Light" w:hAnsi="Avenir Light"/>
                <w:color w:val="77797B" w:themeColor="text1"/>
              </w:rPr>
              <w:t>This question type is non-relational.</w:t>
            </w:r>
          </w:p>
          <w:p w14:paraId="1B31C18B" w14:textId="49CFEF31" w:rsidR="00EA635E" w:rsidRDefault="00EA635E" w:rsidP="006553EA">
            <w:pPr>
              <w:pStyle w:val="NoSpacing"/>
              <w:rPr>
                <w:rFonts w:ascii="Avenir Light" w:hAnsi="Avenir Light"/>
                <w:b/>
                <w:color w:val="77797B" w:themeColor="text1"/>
              </w:rPr>
            </w:pPr>
          </w:p>
          <w:p w14:paraId="4918113A" w14:textId="603727CC" w:rsidR="00EA635E" w:rsidRPr="00EA635E" w:rsidRDefault="00EA635E" w:rsidP="006553EA">
            <w:pPr>
              <w:pStyle w:val="NoSpacing"/>
              <w:rPr>
                <w:rFonts w:ascii="Avenir Light" w:hAnsi="Avenir Light"/>
                <w:b/>
                <w:color w:val="E37126" w:themeColor="accent4"/>
              </w:rPr>
            </w:pPr>
            <w:r w:rsidRPr="00EA635E">
              <w:rPr>
                <w:rFonts w:ascii="Avenir Light" w:hAnsi="Avenir Light"/>
                <w:b/>
                <w:color w:val="E37126" w:themeColor="accent4"/>
              </w:rPr>
              <w:t>Pick Your Organization</w:t>
            </w:r>
            <w:r>
              <w:rPr>
                <w:rFonts w:ascii="Avenir Light" w:hAnsi="Avenir Light"/>
                <w:b/>
                <w:color w:val="E37126" w:themeColor="accent4"/>
              </w:rPr>
              <w:t xml:space="preserve">: </w:t>
            </w:r>
            <w:r>
              <w:rPr>
                <w:rFonts w:ascii="Avenir Light" w:hAnsi="Avenir Light"/>
                <w:color w:val="77797B" w:themeColor="text1"/>
              </w:rPr>
              <w:t>This q</w:t>
            </w:r>
            <w:r w:rsidRPr="00EA635E">
              <w:rPr>
                <w:rFonts w:ascii="Avenir Light" w:hAnsi="Avenir Light"/>
                <w:color w:val="77797B" w:themeColor="text1"/>
              </w:rPr>
              <w:t>uestion</w:t>
            </w:r>
            <w:r>
              <w:rPr>
                <w:rFonts w:ascii="Avenir Light" w:hAnsi="Avenir Light"/>
                <w:color w:val="77797B" w:themeColor="text1"/>
              </w:rPr>
              <w:t xml:space="preserve"> allows respondents </w:t>
            </w:r>
            <w:r w:rsidRPr="00EA635E">
              <w:rPr>
                <w:rFonts w:ascii="Avenir Light" w:hAnsi="Avenir Light"/>
                <w:color w:val="77797B" w:themeColor="text1"/>
              </w:rPr>
              <w:t xml:space="preserve">to </w:t>
            </w:r>
            <w:r>
              <w:rPr>
                <w:rFonts w:ascii="Avenir Light" w:hAnsi="Avenir Light"/>
                <w:color w:val="77797B" w:themeColor="text1"/>
              </w:rPr>
              <w:t>select their organization from the list. You will not need to include this question in your survey. This question is only used for the PARTNER Default Survey as question 1.</w:t>
            </w:r>
          </w:p>
          <w:p w14:paraId="7FA187D7" w14:textId="3E10361E" w:rsidR="00EA635E" w:rsidRDefault="00EA635E" w:rsidP="006553EA">
            <w:pPr>
              <w:pStyle w:val="NoSpacing"/>
              <w:rPr>
                <w:rFonts w:ascii="Avenir Light" w:hAnsi="Avenir Light"/>
                <w:b/>
                <w:color w:val="77797B" w:themeColor="text1"/>
              </w:rPr>
            </w:pPr>
          </w:p>
          <w:p w14:paraId="1F28E593" w14:textId="1E52C8E9" w:rsidR="00EA635E" w:rsidRDefault="00EA635E" w:rsidP="006553EA">
            <w:pPr>
              <w:pStyle w:val="NoSpacing"/>
              <w:rPr>
                <w:rFonts w:ascii="Avenir Light" w:hAnsi="Avenir Light"/>
                <w:color w:val="77797B" w:themeColor="text1"/>
              </w:rPr>
            </w:pPr>
            <w:r w:rsidRPr="00EA635E">
              <w:rPr>
                <w:rFonts w:ascii="Avenir Light" w:hAnsi="Avenir Light"/>
                <w:b/>
                <w:color w:val="E37126" w:themeColor="accent4"/>
              </w:rPr>
              <w:t>Network Member Selection:</w:t>
            </w:r>
            <w:r w:rsidRPr="00EA635E">
              <w:rPr>
                <w:rFonts w:ascii="Avenir Light" w:hAnsi="Avenir Light"/>
                <w:color w:val="E37126" w:themeColor="accent4"/>
              </w:rPr>
              <w:t xml:space="preserve"> </w:t>
            </w:r>
            <w:r>
              <w:rPr>
                <w:rFonts w:ascii="Avenir Light" w:hAnsi="Avenir Light"/>
                <w:color w:val="77797B" w:themeColor="text1"/>
              </w:rPr>
              <w:t>This q</w:t>
            </w:r>
            <w:r w:rsidRPr="00EA635E">
              <w:rPr>
                <w:rFonts w:ascii="Avenir Light" w:hAnsi="Avenir Light"/>
                <w:color w:val="77797B" w:themeColor="text1"/>
              </w:rPr>
              <w:t>uestion</w:t>
            </w:r>
            <w:r>
              <w:rPr>
                <w:rFonts w:ascii="Avenir Light" w:hAnsi="Avenir Light"/>
                <w:color w:val="77797B" w:themeColor="text1"/>
              </w:rPr>
              <w:t xml:space="preserve"> type allows respondents </w:t>
            </w:r>
            <w:r w:rsidRPr="00EA635E">
              <w:rPr>
                <w:rFonts w:ascii="Avenir Light" w:hAnsi="Avenir Light"/>
                <w:color w:val="77797B" w:themeColor="text1"/>
              </w:rPr>
              <w:t xml:space="preserve">to </w:t>
            </w:r>
            <w:r>
              <w:rPr>
                <w:rFonts w:ascii="Avenir Light" w:hAnsi="Avenir Light"/>
                <w:color w:val="77797B" w:themeColor="text1"/>
              </w:rPr>
              <w:t xml:space="preserve">select from the list of organizations uploaded in respondent worksheet. This corresponds to Question 10 in the PARTNER Default Survey. </w:t>
            </w:r>
            <w:r w:rsidRPr="00EA635E">
              <w:rPr>
                <w:rFonts w:ascii="Avenir Light" w:hAnsi="Avenir Light"/>
                <w:b/>
                <w:color w:val="77797B" w:themeColor="text1"/>
              </w:rPr>
              <w:t>Before you can ask any relational questions, you must ask this Network Member Selection question first.</w:t>
            </w:r>
            <w:r>
              <w:rPr>
                <w:rFonts w:ascii="Avenir Light" w:hAnsi="Avenir Light"/>
                <w:b/>
                <w:color w:val="77797B" w:themeColor="text1"/>
              </w:rPr>
              <w:t xml:space="preserve"> You can only ask this question type one time in your survey.</w:t>
            </w:r>
            <w:r>
              <w:rPr>
                <w:rFonts w:ascii="Avenir Light" w:hAnsi="Avenir Light"/>
                <w:color w:val="77797B" w:themeColor="text1"/>
              </w:rPr>
              <w:t xml:space="preserve"> </w:t>
            </w:r>
          </w:p>
          <w:p w14:paraId="226C7EB6" w14:textId="42BFFF86" w:rsidR="00EA635E" w:rsidRDefault="00EA635E" w:rsidP="006553EA">
            <w:pPr>
              <w:pStyle w:val="NoSpacing"/>
              <w:rPr>
                <w:rFonts w:ascii="Avenir Light" w:hAnsi="Avenir Light"/>
                <w:color w:val="77797B" w:themeColor="text1"/>
              </w:rPr>
            </w:pPr>
          </w:p>
          <w:p w14:paraId="3FDB2A9B" w14:textId="38F57EA8" w:rsidR="00EA635E" w:rsidRDefault="00EA635E" w:rsidP="006553EA">
            <w:pPr>
              <w:pStyle w:val="NoSpacing"/>
              <w:rPr>
                <w:rFonts w:ascii="Avenir Light" w:hAnsi="Avenir Light"/>
                <w:color w:val="77797B" w:themeColor="text1"/>
              </w:rPr>
            </w:pPr>
            <w:r>
              <w:rPr>
                <w:rFonts w:ascii="Avenir Light" w:hAnsi="Avenir Light"/>
                <w:b/>
                <w:color w:val="E37126" w:themeColor="accent4"/>
              </w:rPr>
              <w:t>Relational Single Choice</w:t>
            </w:r>
            <w:r w:rsidRPr="00EA635E">
              <w:rPr>
                <w:rFonts w:ascii="Avenir Light" w:hAnsi="Avenir Light"/>
                <w:b/>
                <w:color w:val="E37126" w:themeColor="accent4"/>
              </w:rPr>
              <w:t>:</w:t>
            </w:r>
            <w:r>
              <w:t xml:space="preserve"> </w:t>
            </w:r>
            <w:r>
              <w:rPr>
                <w:rFonts w:ascii="Avenir Light" w:hAnsi="Avenir Light"/>
                <w:color w:val="77797B" w:themeColor="text1"/>
              </w:rPr>
              <w:t>A relational single choice</w:t>
            </w:r>
            <w:r w:rsidRPr="00EA635E">
              <w:rPr>
                <w:rFonts w:ascii="Avenir Light" w:hAnsi="Avenir Light"/>
                <w:color w:val="77797B" w:themeColor="text1"/>
              </w:rPr>
              <w:t xml:space="preserve"> question</w:t>
            </w:r>
            <w:r>
              <w:rPr>
                <w:rFonts w:ascii="Avenir Light" w:hAnsi="Avenir Light"/>
                <w:color w:val="77797B" w:themeColor="text1"/>
              </w:rPr>
              <w:t xml:space="preserve"> </w:t>
            </w:r>
            <w:r w:rsidRPr="00EA635E">
              <w:rPr>
                <w:rFonts w:ascii="Avenir Light" w:hAnsi="Avenir Light"/>
                <w:color w:val="77797B" w:themeColor="text1"/>
              </w:rPr>
              <w:t>ask</w:t>
            </w:r>
            <w:r>
              <w:rPr>
                <w:rFonts w:ascii="Avenir Light" w:hAnsi="Avenir Light"/>
                <w:color w:val="77797B" w:themeColor="text1"/>
              </w:rPr>
              <w:t xml:space="preserve">s respondents </w:t>
            </w:r>
            <w:r w:rsidRPr="00EA635E">
              <w:rPr>
                <w:rFonts w:ascii="Avenir Light" w:hAnsi="Avenir Light"/>
                <w:color w:val="77797B" w:themeColor="text1"/>
              </w:rPr>
              <w:t>to pick only one answer, from a pre-determined set of responses of at least two or more options</w:t>
            </w:r>
            <w:r w:rsidR="00870D69">
              <w:rPr>
                <w:rFonts w:ascii="Avenir Light" w:hAnsi="Avenir Light"/>
                <w:color w:val="77797B" w:themeColor="text1"/>
              </w:rPr>
              <w:t xml:space="preserve"> in relation to the partners they chose in the Network Member Selection question</w:t>
            </w:r>
            <w:r w:rsidRPr="00EA635E">
              <w:rPr>
                <w:rFonts w:ascii="Avenir Light" w:hAnsi="Avenir Light"/>
                <w:color w:val="77797B" w:themeColor="text1"/>
              </w:rPr>
              <w:t xml:space="preserve">. </w:t>
            </w:r>
            <w:r>
              <w:rPr>
                <w:rFonts w:ascii="Avenir Light" w:hAnsi="Avenir Light"/>
                <w:color w:val="77797B" w:themeColor="text1"/>
              </w:rPr>
              <w:t xml:space="preserve">This question </w:t>
            </w:r>
            <w:r>
              <w:rPr>
                <w:rFonts w:ascii="Avenir Light" w:hAnsi="Avenir Light"/>
                <w:color w:val="77797B" w:themeColor="text1"/>
              </w:rPr>
              <w:lastRenderedPageBreak/>
              <w:t xml:space="preserve">type is </w:t>
            </w:r>
            <w:r w:rsidR="00870D69">
              <w:rPr>
                <w:rFonts w:ascii="Avenir Light" w:hAnsi="Avenir Light"/>
                <w:color w:val="77797B" w:themeColor="text1"/>
              </w:rPr>
              <w:t>re</w:t>
            </w:r>
            <w:r>
              <w:rPr>
                <w:rFonts w:ascii="Avenir Light" w:hAnsi="Avenir Light"/>
                <w:color w:val="77797B" w:themeColor="text1"/>
              </w:rPr>
              <w:t>lational</w:t>
            </w:r>
            <w:r w:rsidR="00870D69">
              <w:rPr>
                <w:rFonts w:ascii="Avenir Light" w:hAnsi="Avenir Light"/>
                <w:color w:val="77797B" w:themeColor="text1"/>
              </w:rPr>
              <w:t xml:space="preserve"> and asks respondents to answer about their specific partnerships with other members of the network</w:t>
            </w:r>
          </w:p>
          <w:p w14:paraId="16DD3CC4" w14:textId="7C30924C" w:rsidR="00EA635E" w:rsidRDefault="00EA635E" w:rsidP="006553EA">
            <w:pPr>
              <w:pStyle w:val="NoSpacing"/>
              <w:rPr>
                <w:rFonts w:ascii="Avenir Light" w:hAnsi="Avenir Light"/>
                <w:b/>
                <w:color w:val="77797B" w:themeColor="text1"/>
              </w:rPr>
            </w:pPr>
            <w:r>
              <w:rPr>
                <w:rFonts w:ascii="Avenir Light" w:hAnsi="Avenir Light"/>
                <w:b/>
                <w:color w:val="E37126" w:themeColor="accent4"/>
              </w:rPr>
              <w:t>Relational Multiple Choice</w:t>
            </w:r>
            <w:r w:rsidRPr="00EA635E">
              <w:rPr>
                <w:rFonts w:ascii="Avenir Light" w:hAnsi="Avenir Light"/>
                <w:b/>
                <w:color w:val="E37126" w:themeColor="accent4"/>
              </w:rPr>
              <w:t>:</w:t>
            </w:r>
            <w:r>
              <w:t xml:space="preserve"> </w:t>
            </w:r>
            <w:r>
              <w:rPr>
                <w:rFonts w:ascii="Avenir Light" w:hAnsi="Avenir Light"/>
                <w:color w:val="77797B" w:themeColor="text1"/>
              </w:rPr>
              <w:t>A multiple choice</w:t>
            </w:r>
            <w:r w:rsidRPr="00EA635E">
              <w:rPr>
                <w:rFonts w:ascii="Avenir Light" w:hAnsi="Avenir Light"/>
                <w:color w:val="77797B" w:themeColor="text1"/>
              </w:rPr>
              <w:t xml:space="preserve"> question</w:t>
            </w:r>
            <w:r>
              <w:rPr>
                <w:rFonts w:ascii="Avenir Light" w:hAnsi="Avenir Light"/>
                <w:color w:val="77797B" w:themeColor="text1"/>
              </w:rPr>
              <w:t xml:space="preserve"> </w:t>
            </w:r>
            <w:r w:rsidRPr="00EA635E">
              <w:rPr>
                <w:rFonts w:ascii="Avenir Light" w:hAnsi="Avenir Light"/>
                <w:color w:val="77797B" w:themeColor="text1"/>
              </w:rPr>
              <w:t>ask</w:t>
            </w:r>
            <w:r>
              <w:rPr>
                <w:rFonts w:ascii="Avenir Light" w:hAnsi="Avenir Light"/>
                <w:color w:val="77797B" w:themeColor="text1"/>
              </w:rPr>
              <w:t xml:space="preserve">s respondents </w:t>
            </w:r>
            <w:r w:rsidRPr="00EA635E">
              <w:rPr>
                <w:rFonts w:ascii="Avenir Light" w:hAnsi="Avenir Light"/>
                <w:color w:val="77797B" w:themeColor="text1"/>
              </w:rPr>
              <w:t xml:space="preserve">to pick </w:t>
            </w:r>
            <w:r>
              <w:rPr>
                <w:rFonts w:ascii="Avenir Light" w:hAnsi="Avenir Light"/>
                <w:color w:val="77797B" w:themeColor="text1"/>
              </w:rPr>
              <w:t>as many answers as applies</w:t>
            </w:r>
            <w:r w:rsidRPr="00EA635E">
              <w:rPr>
                <w:rFonts w:ascii="Avenir Light" w:hAnsi="Avenir Light"/>
                <w:color w:val="77797B" w:themeColor="text1"/>
              </w:rPr>
              <w:t>, from a pre-determined set of responses of at least two or more options</w:t>
            </w:r>
            <w:r w:rsidR="00870D69">
              <w:rPr>
                <w:rFonts w:ascii="Avenir Light" w:hAnsi="Avenir Light"/>
                <w:color w:val="77797B" w:themeColor="text1"/>
              </w:rPr>
              <w:t xml:space="preserve"> in relation to the partners they chose in the Network Member Selection question</w:t>
            </w:r>
            <w:r w:rsidR="00870D69" w:rsidRPr="00EA635E">
              <w:rPr>
                <w:rFonts w:ascii="Avenir Light" w:hAnsi="Avenir Light"/>
                <w:color w:val="77797B" w:themeColor="text1"/>
              </w:rPr>
              <w:t xml:space="preserve">. </w:t>
            </w:r>
            <w:r w:rsidR="00870D69">
              <w:rPr>
                <w:rFonts w:ascii="Avenir Light" w:hAnsi="Avenir Light"/>
                <w:color w:val="77797B" w:themeColor="text1"/>
              </w:rPr>
              <w:t>This question type is relational and asks respondents to answer about their specific partnerships with other members of the network</w:t>
            </w:r>
          </w:p>
          <w:p w14:paraId="07D04D51" w14:textId="73FBC8D8" w:rsidR="00870D69" w:rsidRPr="00C4723C" w:rsidRDefault="00870D69" w:rsidP="006553EA">
            <w:pPr>
              <w:pStyle w:val="NoSpacing"/>
              <w:rPr>
                <w:rFonts w:ascii="Avenir Light" w:hAnsi="Avenir Light"/>
                <w:color w:val="77797B" w:themeColor="text1"/>
                <w:sz w:val="10"/>
                <w:szCs w:val="10"/>
              </w:rPr>
            </w:pPr>
          </w:p>
          <w:p w14:paraId="5D32E3C2" w14:textId="77777777" w:rsidR="00870D69" w:rsidRPr="00B36FA1" w:rsidRDefault="00870D69" w:rsidP="006553EA">
            <w:pPr>
              <w:pStyle w:val="NoSpacing"/>
              <w:rPr>
                <w:rFonts w:ascii="Avenir Light" w:hAnsi="Avenir Light"/>
                <w:color w:val="77797B" w:themeColor="text1"/>
                <w:sz w:val="10"/>
                <w:szCs w:val="10"/>
              </w:rPr>
            </w:pPr>
          </w:p>
          <w:p w14:paraId="7F56AD09" w14:textId="64995190" w:rsidR="00870D69" w:rsidRDefault="00870D69" w:rsidP="006553EA">
            <w:pPr>
              <w:pStyle w:val="NoSpacing"/>
              <w:shd w:val="clear" w:color="auto" w:fill="E5DEE2" w:themeFill="accent3" w:themeFillTint="33"/>
              <w:rPr>
                <w:rFonts w:ascii="Avenir Light" w:hAnsi="Avenir Light"/>
                <w:i/>
                <w:color w:val="7D6270" w:themeColor="accent3"/>
              </w:rPr>
            </w:pPr>
            <w:r>
              <w:rPr>
                <w:rFonts w:ascii="Avenir Light" w:hAnsi="Avenir Light"/>
                <w:i/>
                <w:color w:val="7D6270" w:themeColor="accent3"/>
              </w:rPr>
              <w:t>NOTE</w:t>
            </w:r>
            <w:r w:rsidRPr="003C7233">
              <w:rPr>
                <w:rFonts w:ascii="Avenir Light" w:hAnsi="Avenir Light"/>
                <w:i/>
                <w:color w:val="7D6270" w:themeColor="accent3"/>
              </w:rPr>
              <w:t xml:space="preserve">:  </w:t>
            </w:r>
            <w:r>
              <w:rPr>
                <w:rFonts w:ascii="Avenir Light" w:hAnsi="Avenir Light"/>
                <w:i/>
                <w:color w:val="7D6270" w:themeColor="accent3"/>
              </w:rPr>
              <w:t xml:space="preserve">You cannot ask an open-ended relational question, nor can you add an open-ended response to a single or multiple choice question, i.e. Other, Please Explain. </w:t>
            </w:r>
          </w:p>
          <w:p w14:paraId="4D8D5547" w14:textId="6CCAD074" w:rsidR="00EA635E" w:rsidRPr="00885353" w:rsidRDefault="00EA635E" w:rsidP="006553EA">
            <w:pPr>
              <w:pStyle w:val="NoSpacing"/>
              <w:rPr>
                <w:rFonts w:ascii="Avenir Light" w:hAnsi="Avenir Light"/>
                <w:b/>
                <w:i/>
                <w:color w:val="70AD47" w:themeColor="accent6"/>
                <w:sz w:val="10"/>
                <w:szCs w:val="10"/>
              </w:rPr>
            </w:pPr>
          </w:p>
        </w:tc>
      </w:tr>
      <w:tr w:rsidR="00885353" w14:paraId="719F03EA" w14:textId="77777777" w:rsidTr="001C109A">
        <w:trPr>
          <w:trHeight w:val="548"/>
        </w:trPr>
        <w:tc>
          <w:tcPr>
            <w:tcW w:w="9350" w:type="dxa"/>
            <w:gridSpan w:val="4"/>
          </w:tcPr>
          <w:p w14:paraId="2706A48C" w14:textId="77777777" w:rsidR="00D758E3" w:rsidRPr="00D758E3" w:rsidRDefault="00D758E3" w:rsidP="006553EA">
            <w:pPr>
              <w:pStyle w:val="NoSpacing"/>
              <w:rPr>
                <w:rFonts w:ascii="Avenir Light" w:hAnsi="Avenir Light"/>
                <w:b/>
                <w:i/>
                <w:color w:val="70AD47" w:themeColor="accent6"/>
                <w:sz w:val="10"/>
                <w:szCs w:val="10"/>
              </w:rPr>
            </w:pPr>
          </w:p>
          <w:p w14:paraId="3AB4FE97" w14:textId="451DE5D3" w:rsidR="00D758E3" w:rsidRDefault="00D758E3" w:rsidP="006553EA">
            <w:pPr>
              <w:pStyle w:val="NoSpacing"/>
              <w:rPr>
                <w:rFonts w:ascii="Avenir Light" w:hAnsi="Avenir Light"/>
                <w:b/>
                <w:i/>
                <w:color w:val="70AD47" w:themeColor="accent6"/>
                <w:sz w:val="24"/>
                <w:szCs w:val="24"/>
              </w:rPr>
            </w:pPr>
            <w:r>
              <w:rPr>
                <w:rFonts w:ascii="Avenir Light" w:hAnsi="Avenir Light"/>
                <w:b/>
                <w:i/>
                <w:color w:val="70AD47" w:themeColor="accent6"/>
                <w:sz w:val="24"/>
                <w:szCs w:val="24"/>
              </w:rPr>
              <w:t>Preview Survey</w:t>
            </w:r>
          </w:p>
          <w:p w14:paraId="1E4EA0A0" w14:textId="58275EA1" w:rsidR="00D758E3" w:rsidRPr="00D758E3" w:rsidRDefault="00D758E3" w:rsidP="006553EA">
            <w:pPr>
              <w:pStyle w:val="NoSpacing"/>
              <w:rPr>
                <w:rFonts w:ascii="Avenir Light" w:hAnsi="Avenir Light"/>
                <w:color w:val="77797B" w:themeColor="text1"/>
              </w:rPr>
            </w:pPr>
            <w:r>
              <w:rPr>
                <w:rFonts w:ascii="Avenir Light" w:hAnsi="Avenir Light"/>
                <w:color w:val="77797B" w:themeColor="text1"/>
              </w:rPr>
              <w:t>You can preview the survey as a respondent by clicking on “</w:t>
            </w:r>
            <w:r w:rsidRPr="00D758E3">
              <w:rPr>
                <w:rFonts w:ascii="Avenir Light" w:hAnsi="Avenir Light"/>
                <w:b/>
                <w:color w:val="77797B" w:themeColor="text1"/>
              </w:rPr>
              <w:t>Preview Survey</w:t>
            </w:r>
            <w:r>
              <w:rPr>
                <w:rFonts w:ascii="Avenir Light" w:hAnsi="Avenir Light"/>
                <w:color w:val="77797B" w:themeColor="text1"/>
              </w:rPr>
              <w:t>” on the top of the page within the survey editor. This will take you to the Instructions and Consent page of your survey. Click “</w:t>
            </w:r>
            <w:r w:rsidRPr="00D758E3">
              <w:rPr>
                <w:rFonts w:ascii="Avenir Light" w:hAnsi="Avenir Light"/>
                <w:b/>
                <w:color w:val="77797B" w:themeColor="text1"/>
              </w:rPr>
              <w:t>Begin Survey</w:t>
            </w:r>
            <w:r>
              <w:rPr>
                <w:rFonts w:ascii="Avenir Light" w:hAnsi="Avenir Light"/>
                <w:color w:val="77797B" w:themeColor="text1"/>
              </w:rPr>
              <w:t>” to begin the survey preview.</w:t>
            </w:r>
          </w:p>
          <w:p w14:paraId="55C13F1C" w14:textId="77777777" w:rsidR="00885353" w:rsidRPr="00885353" w:rsidRDefault="00885353" w:rsidP="006553EA">
            <w:pPr>
              <w:pStyle w:val="NoSpacing"/>
              <w:rPr>
                <w:rFonts w:ascii="Avenir Light" w:hAnsi="Avenir Light"/>
                <w:b/>
                <w:i/>
                <w:color w:val="70AD47" w:themeColor="accent6"/>
                <w:sz w:val="10"/>
                <w:szCs w:val="10"/>
              </w:rPr>
            </w:pPr>
          </w:p>
        </w:tc>
      </w:tr>
      <w:tr w:rsidR="00D758E3" w14:paraId="5B97520A" w14:textId="77777777" w:rsidTr="001C109A">
        <w:trPr>
          <w:trHeight w:val="548"/>
        </w:trPr>
        <w:tc>
          <w:tcPr>
            <w:tcW w:w="9350" w:type="dxa"/>
            <w:gridSpan w:val="4"/>
          </w:tcPr>
          <w:p w14:paraId="53AA351E" w14:textId="0F7A9805" w:rsidR="00D758E3" w:rsidRDefault="00D758E3" w:rsidP="006553EA">
            <w:pPr>
              <w:pStyle w:val="NoSpacing"/>
              <w:jc w:val="center"/>
              <w:rPr>
                <w:rFonts w:ascii="Avenir Light" w:hAnsi="Avenir Light"/>
                <w:b/>
                <w:i/>
                <w:color w:val="70AD47" w:themeColor="accent6"/>
                <w:sz w:val="10"/>
                <w:szCs w:val="10"/>
              </w:rPr>
            </w:pPr>
            <w:r>
              <w:rPr>
                <w:b/>
                <w:noProof/>
                <w:color w:val="233D49"/>
              </w:rPr>
              <mc:AlternateContent>
                <mc:Choice Requires="wps">
                  <w:drawing>
                    <wp:anchor distT="0" distB="0" distL="114300" distR="114300" simplePos="0" relativeHeight="251962368" behindDoc="0" locked="0" layoutInCell="1" allowOverlap="1" wp14:anchorId="32986538" wp14:editId="3A51AE81">
                      <wp:simplePos x="0" y="0"/>
                      <wp:positionH relativeFrom="column">
                        <wp:posOffset>2633345</wp:posOffset>
                      </wp:positionH>
                      <wp:positionV relativeFrom="paragraph">
                        <wp:posOffset>22860</wp:posOffset>
                      </wp:positionV>
                      <wp:extent cx="869950" cy="266700"/>
                      <wp:effectExtent l="19050" t="19050" r="25400" b="19050"/>
                      <wp:wrapNone/>
                      <wp:docPr id="325" name="Oval 325"/>
                      <wp:cNvGraphicFramePr/>
                      <a:graphic xmlns:a="http://schemas.openxmlformats.org/drawingml/2006/main">
                        <a:graphicData uri="http://schemas.microsoft.com/office/word/2010/wordprocessingShape">
                          <wps:wsp>
                            <wps:cNvSpPr/>
                            <wps:spPr>
                              <a:xfrm>
                                <a:off x="0" y="0"/>
                                <a:ext cx="869950" cy="266700"/>
                              </a:xfrm>
                              <a:prstGeom prst="ellipse">
                                <a:avLst/>
                              </a:prstGeom>
                              <a:noFill/>
                              <a:ln w="28575">
                                <a:solidFill>
                                  <a:srgbClr val="E3712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6F02A0" id="Oval 325" o:spid="_x0000_s1026" style="position:absolute;margin-left:207.35pt;margin-top:1.8pt;width:68.5pt;height:21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" filled="f" strokecolor="#e37126" strokeweight="2.25pt">
                      <v:stroke joinstyle="miter"/>
                    </v:oval>
                  </w:pict>
                </mc:Fallback>
              </mc:AlternateContent>
            </w:r>
            <w:r>
              <w:rPr>
                <w:noProof/>
              </w:rPr>
              <w:drawing>
                <wp:inline distT="0" distB="0" distL="0" distR="0" wp14:anchorId="2741E829" wp14:editId="34B62F89">
                  <wp:extent cx="5429250" cy="1204180"/>
                  <wp:effectExtent l="19050" t="19050" r="19050" b="1524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448524" cy="1208455"/>
                          </a:xfrm>
                          <a:prstGeom prst="rect">
                            <a:avLst/>
                          </a:prstGeom>
                          <a:ln>
                            <a:solidFill>
                              <a:schemeClr val="tx1">
                                <a:lumMod val="50000"/>
                              </a:schemeClr>
                            </a:solidFill>
                          </a:ln>
                        </pic:spPr>
                      </pic:pic>
                    </a:graphicData>
                  </a:graphic>
                </wp:inline>
              </w:drawing>
            </w:r>
          </w:p>
          <w:p w14:paraId="626DF496" w14:textId="77777777" w:rsidR="00D758E3" w:rsidRDefault="00D758E3" w:rsidP="006553EA">
            <w:pPr>
              <w:pStyle w:val="NoSpacing"/>
              <w:rPr>
                <w:rFonts w:ascii="Avenir Light" w:hAnsi="Avenir Light"/>
                <w:b/>
                <w:i/>
                <w:color w:val="70AD47" w:themeColor="accent6"/>
                <w:sz w:val="10"/>
                <w:szCs w:val="10"/>
              </w:rPr>
            </w:pPr>
          </w:p>
          <w:p w14:paraId="16DBCC25" w14:textId="77777777" w:rsidR="00D758E3" w:rsidRDefault="00D758E3" w:rsidP="006553EA">
            <w:pPr>
              <w:pStyle w:val="NoSpacing"/>
              <w:rPr>
                <w:rFonts w:ascii="Avenir Light" w:hAnsi="Avenir Light"/>
                <w:color w:val="77797B" w:themeColor="text1"/>
              </w:rPr>
            </w:pPr>
            <w:r>
              <w:rPr>
                <w:rFonts w:ascii="Avenir Light" w:hAnsi="Avenir Light"/>
                <w:color w:val="77797B" w:themeColor="text1"/>
              </w:rPr>
              <w:t>You can exit the survey preview by clicking on “Save and Exit” or “Submit Survey” . Or if you are on the last question in the preview click “Finish” then “Exit Preview Survey”.</w:t>
            </w:r>
          </w:p>
          <w:p w14:paraId="5187A37A" w14:textId="5582D2BF" w:rsidR="00D758E3" w:rsidRPr="00D758E3" w:rsidRDefault="00D758E3" w:rsidP="006553EA">
            <w:pPr>
              <w:pStyle w:val="NoSpacing"/>
              <w:rPr>
                <w:rFonts w:ascii="Avenir Light" w:hAnsi="Avenir Light"/>
                <w:b/>
                <w:i/>
                <w:color w:val="70AD47" w:themeColor="accent6"/>
                <w:sz w:val="10"/>
                <w:szCs w:val="10"/>
              </w:rPr>
            </w:pPr>
          </w:p>
        </w:tc>
      </w:tr>
      <w:tr w:rsidR="00D758E3" w14:paraId="2244A3DD" w14:textId="77777777" w:rsidTr="001C109A">
        <w:trPr>
          <w:trHeight w:val="548"/>
        </w:trPr>
        <w:tc>
          <w:tcPr>
            <w:tcW w:w="9350" w:type="dxa"/>
            <w:gridSpan w:val="4"/>
          </w:tcPr>
          <w:p w14:paraId="5CC7AA06" w14:textId="77777777" w:rsidR="00D758E3" w:rsidRPr="00694776" w:rsidRDefault="00D758E3" w:rsidP="006553EA">
            <w:pPr>
              <w:pStyle w:val="NoSpacing"/>
              <w:jc w:val="center"/>
              <w:rPr>
                <w:b/>
                <w:noProof/>
                <w:color w:val="233D49"/>
                <w:sz w:val="10"/>
                <w:szCs w:val="10"/>
              </w:rPr>
            </w:pPr>
          </w:p>
          <w:p w14:paraId="155097C3" w14:textId="49305BEE" w:rsidR="00694776" w:rsidRDefault="00694776" w:rsidP="006553EA">
            <w:pPr>
              <w:pStyle w:val="NoSpacing"/>
              <w:jc w:val="center"/>
              <w:rPr>
                <w:b/>
                <w:noProof/>
                <w:color w:val="233D49"/>
              </w:rPr>
            </w:pPr>
            <w:r>
              <w:rPr>
                <w:noProof/>
              </w:rPr>
              <w:drawing>
                <wp:inline distT="0" distB="0" distL="0" distR="0" wp14:anchorId="10A0A121" wp14:editId="5DB36A00">
                  <wp:extent cx="5810250" cy="1864743"/>
                  <wp:effectExtent l="19050" t="19050" r="19050" b="2159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815838" cy="1866536"/>
                          </a:xfrm>
                          <a:prstGeom prst="rect">
                            <a:avLst/>
                          </a:prstGeom>
                          <a:ln>
                            <a:solidFill>
                              <a:schemeClr val="tx1">
                                <a:lumMod val="50000"/>
                              </a:schemeClr>
                            </a:solidFill>
                          </a:ln>
                        </pic:spPr>
                      </pic:pic>
                    </a:graphicData>
                  </a:graphic>
                </wp:inline>
              </w:drawing>
            </w:r>
          </w:p>
          <w:p w14:paraId="5F43A26F" w14:textId="19CD7C40" w:rsidR="00694776" w:rsidRDefault="00694776" w:rsidP="006553EA">
            <w:pPr>
              <w:pStyle w:val="NoSpacing"/>
              <w:rPr>
                <w:b/>
                <w:noProof/>
                <w:color w:val="233D49"/>
              </w:rPr>
            </w:pPr>
          </w:p>
          <w:p w14:paraId="7B246A21" w14:textId="7F5B641F" w:rsidR="00694776" w:rsidRDefault="00694776" w:rsidP="006553EA">
            <w:pPr>
              <w:pStyle w:val="NoSpacing"/>
              <w:jc w:val="center"/>
              <w:rPr>
                <w:b/>
                <w:noProof/>
                <w:color w:val="233D49"/>
              </w:rPr>
            </w:pPr>
            <w:r>
              <w:rPr>
                <w:noProof/>
              </w:rPr>
              <w:drawing>
                <wp:inline distT="0" distB="0" distL="0" distR="0" wp14:anchorId="15E9ADB8" wp14:editId="75FFC3D3">
                  <wp:extent cx="5797550" cy="1202248"/>
                  <wp:effectExtent l="19050" t="19050" r="12700" b="1714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810384" cy="1204909"/>
                          </a:xfrm>
                          <a:prstGeom prst="rect">
                            <a:avLst/>
                          </a:prstGeom>
                          <a:ln>
                            <a:solidFill>
                              <a:schemeClr val="tx1">
                                <a:lumMod val="50000"/>
                              </a:schemeClr>
                            </a:solidFill>
                          </a:ln>
                        </pic:spPr>
                      </pic:pic>
                    </a:graphicData>
                  </a:graphic>
                </wp:inline>
              </w:drawing>
            </w:r>
          </w:p>
          <w:p w14:paraId="701D060D" w14:textId="2DDAE9F0" w:rsidR="00694776" w:rsidRDefault="00694776" w:rsidP="006553EA">
            <w:pPr>
              <w:pStyle w:val="NoSpacing"/>
              <w:rPr>
                <w:b/>
                <w:noProof/>
                <w:color w:val="233D49"/>
              </w:rPr>
            </w:pPr>
          </w:p>
          <w:p w14:paraId="424D5C1A" w14:textId="3B7FC19A" w:rsidR="00694776" w:rsidRDefault="00694776" w:rsidP="006553EA">
            <w:pPr>
              <w:pStyle w:val="NoSpacing"/>
              <w:jc w:val="center"/>
              <w:rPr>
                <w:b/>
                <w:noProof/>
                <w:color w:val="233D49"/>
              </w:rPr>
            </w:pPr>
            <w:r>
              <w:rPr>
                <w:noProof/>
              </w:rPr>
              <w:drawing>
                <wp:inline distT="0" distB="0" distL="0" distR="0" wp14:anchorId="2F330C95" wp14:editId="0D3CBFBA">
                  <wp:extent cx="5778500" cy="1240278"/>
                  <wp:effectExtent l="19050" t="19050" r="12700" b="1714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796784" cy="1244202"/>
                          </a:xfrm>
                          <a:prstGeom prst="rect">
                            <a:avLst/>
                          </a:prstGeom>
                          <a:ln>
                            <a:solidFill>
                              <a:schemeClr val="tx1">
                                <a:lumMod val="50000"/>
                              </a:schemeClr>
                            </a:solidFill>
                          </a:ln>
                        </pic:spPr>
                      </pic:pic>
                    </a:graphicData>
                  </a:graphic>
                </wp:inline>
              </w:drawing>
            </w:r>
          </w:p>
          <w:p w14:paraId="104EABD2" w14:textId="77777777" w:rsidR="00694776" w:rsidRDefault="00694776" w:rsidP="006553EA">
            <w:pPr>
              <w:pStyle w:val="NoSpacing"/>
              <w:jc w:val="center"/>
              <w:rPr>
                <w:b/>
                <w:noProof/>
                <w:color w:val="233D49"/>
                <w:sz w:val="10"/>
                <w:szCs w:val="10"/>
              </w:rPr>
            </w:pPr>
          </w:p>
          <w:p w14:paraId="7F1CD9FF" w14:textId="76C4C7DA" w:rsidR="00B34848" w:rsidRDefault="00B34848" w:rsidP="006553EA">
            <w:pPr>
              <w:pStyle w:val="NoSpacing"/>
              <w:shd w:val="clear" w:color="auto" w:fill="E5DEE2" w:themeFill="accent3" w:themeFillTint="33"/>
              <w:rPr>
                <w:rFonts w:ascii="Avenir Light" w:hAnsi="Avenir Light"/>
                <w:i/>
                <w:color w:val="7D6270" w:themeColor="accent3"/>
              </w:rPr>
            </w:pPr>
            <w:r>
              <w:rPr>
                <w:rFonts w:ascii="Avenir Light" w:hAnsi="Avenir Light"/>
                <w:i/>
                <w:color w:val="7D6270" w:themeColor="accent3"/>
              </w:rPr>
              <w:t>NOTE</w:t>
            </w:r>
            <w:r w:rsidRPr="003C7233">
              <w:rPr>
                <w:rFonts w:ascii="Avenir Light" w:hAnsi="Avenir Light"/>
                <w:i/>
                <w:color w:val="7D6270" w:themeColor="accent3"/>
              </w:rPr>
              <w:t xml:space="preserve">:  </w:t>
            </w:r>
            <w:r>
              <w:rPr>
                <w:rFonts w:ascii="Avenir Light" w:hAnsi="Avenir Light"/>
                <w:i/>
                <w:color w:val="7D6270" w:themeColor="accent3"/>
              </w:rPr>
              <w:t xml:space="preserve">If you have a question that uses answers from another question it will show all response options in the preview area. If you pilot this survey you will see how it pulls answers from the other answered question.    </w:t>
            </w:r>
          </w:p>
          <w:p w14:paraId="7FAF31F7" w14:textId="77777777" w:rsidR="00B34848" w:rsidRDefault="00B34848" w:rsidP="006553EA">
            <w:pPr>
              <w:pStyle w:val="NoSpacing"/>
              <w:jc w:val="center"/>
              <w:rPr>
                <w:b/>
                <w:noProof/>
                <w:color w:val="233D49"/>
                <w:sz w:val="10"/>
                <w:szCs w:val="10"/>
              </w:rPr>
            </w:pPr>
          </w:p>
          <w:p w14:paraId="1483E068" w14:textId="35224B4A" w:rsidR="00B34848" w:rsidRPr="00694776" w:rsidRDefault="00B34848" w:rsidP="006553EA">
            <w:pPr>
              <w:pStyle w:val="NoSpacing"/>
              <w:jc w:val="center"/>
              <w:rPr>
                <w:b/>
                <w:noProof/>
                <w:color w:val="233D49"/>
                <w:sz w:val="10"/>
                <w:szCs w:val="10"/>
              </w:rPr>
            </w:pPr>
          </w:p>
        </w:tc>
      </w:tr>
      <w:tr w:rsidR="00D758E3" w14:paraId="6E7E5798" w14:textId="77777777" w:rsidTr="001C109A">
        <w:trPr>
          <w:trHeight w:val="548"/>
        </w:trPr>
        <w:tc>
          <w:tcPr>
            <w:tcW w:w="9350" w:type="dxa"/>
            <w:gridSpan w:val="4"/>
          </w:tcPr>
          <w:p w14:paraId="620C5A05" w14:textId="77777777" w:rsidR="00D758E3" w:rsidRPr="00D758E3" w:rsidRDefault="00D758E3" w:rsidP="006553EA">
            <w:pPr>
              <w:pStyle w:val="NoSpacing"/>
              <w:rPr>
                <w:rFonts w:ascii="Avenir Light" w:hAnsi="Avenir Light"/>
                <w:b/>
                <w:i/>
                <w:color w:val="70AD47" w:themeColor="accent6"/>
                <w:sz w:val="10"/>
                <w:szCs w:val="10"/>
              </w:rPr>
            </w:pPr>
          </w:p>
          <w:p w14:paraId="7FF35E85" w14:textId="44E360FB" w:rsidR="00D758E3" w:rsidRDefault="00D758E3" w:rsidP="006553EA">
            <w:pPr>
              <w:pStyle w:val="NoSpacing"/>
              <w:rPr>
                <w:rFonts w:ascii="Avenir Light" w:hAnsi="Avenir Light"/>
                <w:b/>
                <w:i/>
                <w:color w:val="70AD47" w:themeColor="accent6"/>
                <w:sz w:val="24"/>
                <w:szCs w:val="24"/>
              </w:rPr>
            </w:pPr>
            <w:r>
              <w:rPr>
                <w:rFonts w:ascii="Avenir Light" w:hAnsi="Avenir Light"/>
                <w:b/>
                <w:i/>
                <w:color w:val="70AD47" w:themeColor="accent6"/>
                <w:sz w:val="24"/>
                <w:szCs w:val="24"/>
              </w:rPr>
              <w:t>Print Friendly View</w:t>
            </w:r>
          </w:p>
          <w:p w14:paraId="73DC88F0" w14:textId="055F3C61" w:rsidR="00D758E3" w:rsidRDefault="00B34848" w:rsidP="006553EA">
            <w:pPr>
              <w:pStyle w:val="NoSpacing"/>
              <w:rPr>
                <w:rFonts w:ascii="Avenir Light" w:hAnsi="Avenir Light"/>
                <w:b/>
                <w:i/>
                <w:color w:val="70AD47" w:themeColor="accent6"/>
                <w:sz w:val="24"/>
                <w:szCs w:val="24"/>
              </w:rPr>
            </w:pPr>
            <w:r>
              <w:rPr>
                <w:rFonts w:ascii="Avenir Light" w:hAnsi="Avenir Light"/>
                <w:color w:val="77797B" w:themeColor="text1"/>
              </w:rPr>
              <w:t>If you would like to print a final version of your survey or send a respondent a paper version of the survey click</w:t>
            </w:r>
            <w:r w:rsidR="00AD1299">
              <w:rPr>
                <w:rFonts w:ascii="Avenir Light" w:hAnsi="Avenir Light"/>
                <w:color w:val="77797B" w:themeColor="text1"/>
              </w:rPr>
              <w:t xml:space="preserve"> the button</w:t>
            </w:r>
            <w:r>
              <w:rPr>
                <w:rFonts w:ascii="Avenir Light" w:hAnsi="Avenir Light"/>
                <w:color w:val="77797B" w:themeColor="text1"/>
              </w:rPr>
              <w:t xml:space="preserve"> “</w:t>
            </w:r>
            <w:r w:rsidRPr="00B34848">
              <w:rPr>
                <w:rFonts w:ascii="Avenir Light" w:hAnsi="Avenir Light"/>
                <w:b/>
                <w:color w:val="77797B" w:themeColor="text1"/>
              </w:rPr>
              <w:t>Print Friendly View</w:t>
            </w:r>
            <w:r>
              <w:rPr>
                <w:rFonts w:ascii="Avenir Light" w:hAnsi="Avenir Light"/>
                <w:color w:val="77797B" w:themeColor="text1"/>
              </w:rPr>
              <w:t>”.</w:t>
            </w:r>
          </w:p>
        </w:tc>
      </w:tr>
      <w:tr w:rsidR="00B34848" w14:paraId="1DBC5079" w14:textId="77777777" w:rsidTr="001C109A">
        <w:trPr>
          <w:trHeight w:val="548"/>
        </w:trPr>
        <w:tc>
          <w:tcPr>
            <w:tcW w:w="9350" w:type="dxa"/>
            <w:gridSpan w:val="4"/>
          </w:tcPr>
          <w:p w14:paraId="1946E016" w14:textId="77777777" w:rsidR="00B34848" w:rsidRDefault="00B34848" w:rsidP="006553EA">
            <w:pPr>
              <w:pStyle w:val="NoSpacing"/>
              <w:rPr>
                <w:rFonts w:ascii="Avenir Light" w:hAnsi="Avenir Light"/>
                <w:b/>
                <w:i/>
                <w:color w:val="70AD47" w:themeColor="accent6"/>
                <w:sz w:val="10"/>
                <w:szCs w:val="10"/>
              </w:rPr>
            </w:pPr>
          </w:p>
          <w:p w14:paraId="36064A8E" w14:textId="527E765C" w:rsidR="00B34848" w:rsidRDefault="00B34848" w:rsidP="006553EA">
            <w:pPr>
              <w:pStyle w:val="NoSpacing"/>
              <w:rPr>
                <w:rFonts w:ascii="Avenir Light" w:hAnsi="Avenir Light"/>
                <w:b/>
                <w:i/>
                <w:color w:val="70AD47" w:themeColor="accent6"/>
                <w:sz w:val="10"/>
                <w:szCs w:val="10"/>
              </w:rPr>
            </w:pPr>
            <w:r>
              <w:rPr>
                <w:b/>
                <w:noProof/>
                <w:color w:val="233D49"/>
              </w:rPr>
              <mc:AlternateContent>
                <mc:Choice Requires="wps">
                  <w:drawing>
                    <wp:anchor distT="0" distB="0" distL="114300" distR="114300" simplePos="0" relativeHeight="251964416" behindDoc="0" locked="0" layoutInCell="1" allowOverlap="1" wp14:anchorId="38140ABD" wp14:editId="50747DCF">
                      <wp:simplePos x="0" y="0"/>
                      <wp:positionH relativeFrom="column">
                        <wp:posOffset>3822700</wp:posOffset>
                      </wp:positionH>
                      <wp:positionV relativeFrom="paragraph">
                        <wp:posOffset>26035</wp:posOffset>
                      </wp:positionV>
                      <wp:extent cx="869950" cy="266700"/>
                      <wp:effectExtent l="19050" t="19050" r="25400" b="19050"/>
                      <wp:wrapNone/>
                      <wp:docPr id="17" name="Oval 17"/>
                      <wp:cNvGraphicFramePr/>
                      <a:graphic xmlns:a="http://schemas.openxmlformats.org/drawingml/2006/main">
                        <a:graphicData uri="http://schemas.microsoft.com/office/word/2010/wordprocessingShape">
                          <wps:wsp>
                            <wps:cNvSpPr/>
                            <wps:spPr>
                              <a:xfrm>
                                <a:off x="0" y="0"/>
                                <a:ext cx="869950" cy="266700"/>
                              </a:xfrm>
                              <a:prstGeom prst="ellipse">
                                <a:avLst/>
                              </a:prstGeom>
                              <a:noFill/>
                              <a:ln w="28575">
                                <a:solidFill>
                                  <a:srgbClr val="E3712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1AF457" id="Oval 17" o:spid="_x0000_s1026" style="position:absolute;margin-left:301pt;margin-top:2.05pt;width:68.5pt;height:21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" filled="f" strokecolor="#e37126" strokeweight="2.25pt">
                      <v:stroke joinstyle="miter"/>
                    </v:oval>
                  </w:pict>
                </mc:Fallback>
              </mc:AlternateContent>
            </w:r>
            <w:r>
              <w:rPr>
                <w:noProof/>
              </w:rPr>
              <w:drawing>
                <wp:inline distT="0" distB="0" distL="0" distR="0" wp14:anchorId="1B44567A" wp14:editId="3D027FA7">
                  <wp:extent cx="5429250" cy="1204180"/>
                  <wp:effectExtent l="19050" t="19050" r="19050" b="152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448524" cy="1208455"/>
                          </a:xfrm>
                          <a:prstGeom prst="rect">
                            <a:avLst/>
                          </a:prstGeom>
                          <a:ln>
                            <a:solidFill>
                              <a:schemeClr val="tx1">
                                <a:lumMod val="50000"/>
                              </a:schemeClr>
                            </a:solidFill>
                          </a:ln>
                        </pic:spPr>
                      </pic:pic>
                    </a:graphicData>
                  </a:graphic>
                </wp:inline>
              </w:drawing>
            </w:r>
          </w:p>
          <w:p w14:paraId="32EBDE4F" w14:textId="1C81AE3E" w:rsidR="00B34848" w:rsidRPr="00D758E3" w:rsidRDefault="00B34848" w:rsidP="006553EA">
            <w:pPr>
              <w:pStyle w:val="NoSpacing"/>
              <w:rPr>
                <w:rFonts w:ascii="Avenir Light" w:hAnsi="Avenir Light"/>
                <w:b/>
                <w:i/>
                <w:color w:val="70AD47" w:themeColor="accent6"/>
                <w:sz w:val="10"/>
                <w:szCs w:val="10"/>
              </w:rPr>
            </w:pPr>
          </w:p>
        </w:tc>
      </w:tr>
      <w:tr w:rsidR="00B34848" w14:paraId="351156B9" w14:textId="77777777" w:rsidTr="001C109A">
        <w:trPr>
          <w:trHeight w:val="548"/>
        </w:trPr>
        <w:tc>
          <w:tcPr>
            <w:tcW w:w="9350" w:type="dxa"/>
            <w:gridSpan w:val="4"/>
          </w:tcPr>
          <w:p w14:paraId="1BF5965C" w14:textId="77777777" w:rsidR="00B34848" w:rsidRDefault="00B34848" w:rsidP="006553EA">
            <w:pPr>
              <w:pStyle w:val="NoSpacing"/>
              <w:rPr>
                <w:rFonts w:ascii="Avenir Light" w:hAnsi="Avenir Light"/>
                <w:b/>
                <w:i/>
                <w:color w:val="70AD47" w:themeColor="accent6"/>
                <w:sz w:val="10"/>
                <w:szCs w:val="10"/>
              </w:rPr>
            </w:pPr>
          </w:p>
          <w:p w14:paraId="5758C580" w14:textId="599D7625" w:rsidR="00AD1299" w:rsidRDefault="00AD1299" w:rsidP="006553EA">
            <w:pPr>
              <w:pStyle w:val="NoSpacing"/>
              <w:rPr>
                <w:rFonts w:ascii="Avenir Light" w:hAnsi="Avenir Light"/>
                <w:b/>
                <w:i/>
                <w:color w:val="70AD47" w:themeColor="accent6"/>
                <w:sz w:val="10"/>
                <w:szCs w:val="10"/>
              </w:rPr>
            </w:pPr>
            <w:r>
              <w:rPr>
                <w:b/>
                <w:noProof/>
                <w:color w:val="233D49"/>
              </w:rPr>
              <mc:AlternateContent>
                <mc:Choice Requires="wps">
                  <w:drawing>
                    <wp:anchor distT="0" distB="0" distL="114300" distR="114300" simplePos="0" relativeHeight="251968512" behindDoc="0" locked="0" layoutInCell="1" allowOverlap="1" wp14:anchorId="18B17608" wp14:editId="7ED57318">
                      <wp:simplePos x="0" y="0"/>
                      <wp:positionH relativeFrom="column">
                        <wp:posOffset>88900</wp:posOffset>
                      </wp:positionH>
                      <wp:positionV relativeFrom="paragraph">
                        <wp:posOffset>798830</wp:posOffset>
                      </wp:positionV>
                      <wp:extent cx="869950" cy="266700"/>
                      <wp:effectExtent l="19050" t="19050" r="25400" b="19050"/>
                      <wp:wrapNone/>
                      <wp:docPr id="282" name="Oval 282"/>
                      <wp:cNvGraphicFramePr/>
                      <a:graphic xmlns:a="http://schemas.openxmlformats.org/drawingml/2006/main">
                        <a:graphicData uri="http://schemas.microsoft.com/office/word/2010/wordprocessingShape">
                          <wps:wsp>
                            <wps:cNvSpPr/>
                            <wps:spPr>
                              <a:xfrm>
                                <a:off x="0" y="0"/>
                                <a:ext cx="869950" cy="266700"/>
                              </a:xfrm>
                              <a:prstGeom prst="ellipse">
                                <a:avLst/>
                              </a:prstGeom>
                              <a:noFill/>
                              <a:ln w="28575">
                                <a:solidFill>
                                  <a:srgbClr val="E3712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EA6125" id="Oval 282" o:spid="_x0000_s1026" style="position:absolute;margin-left:7pt;margin-top:62.9pt;width:68.5pt;height:21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" filled="f" strokecolor="#e37126" strokeweight="2.25pt">
                      <v:stroke joinstyle="miter"/>
                    </v:oval>
                  </w:pict>
                </mc:Fallback>
              </mc:AlternateContent>
            </w:r>
            <w:r w:rsidR="00B34848">
              <w:rPr>
                <w:noProof/>
              </w:rPr>
              <w:drawing>
                <wp:inline distT="0" distB="0" distL="0" distR="0" wp14:anchorId="5D1E9D7D" wp14:editId="1631CED5">
                  <wp:extent cx="5810250" cy="3001342"/>
                  <wp:effectExtent l="19050" t="19050" r="19050" b="2794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814236" cy="3003401"/>
                          </a:xfrm>
                          <a:prstGeom prst="rect">
                            <a:avLst/>
                          </a:prstGeom>
                          <a:ln>
                            <a:solidFill>
                              <a:schemeClr val="tx1">
                                <a:lumMod val="50000"/>
                              </a:schemeClr>
                            </a:solidFill>
                          </a:ln>
                        </pic:spPr>
                      </pic:pic>
                    </a:graphicData>
                  </a:graphic>
                </wp:inline>
              </w:drawing>
            </w:r>
          </w:p>
          <w:p w14:paraId="43B5EB51" w14:textId="7DE1B7E5" w:rsidR="00AD1299" w:rsidRDefault="00AD1299" w:rsidP="006553EA">
            <w:pPr>
              <w:pStyle w:val="NoSpacing"/>
              <w:rPr>
                <w:rFonts w:ascii="Avenir Light" w:hAnsi="Avenir Light"/>
                <w:b/>
                <w:i/>
                <w:color w:val="70AD47" w:themeColor="accent6"/>
                <w:sz w:val="10"/>
                <w:szCs w:val="10"/>
              </w:rPr>
            </w:pPr>
          </w:p>
        </w:tc>
      </w:tr>
      <w:tr w:rsidR="00AD1299" w14:paraId="02AEBA6A" w14:textId="77777777" w:rsidTr="001C109A">
        <w:trPr>
          <w:trHeight w:val="548"/>
        </w:trPr>
        <w:tc>
          <w:tcPr>
            <w:tcW w:w="9350" w:type="dxa"/>
            <w:gridSpan w:val="4"/>
          </w:tcPr>
          <w:p w14:paraId="2A8B13FB" w14:textId="77777777" w:rsidR="00AD1299" w:rsidRDefault="00AD1299" w:rsidP="006553EA">
            <w:pPr>
              <w:pStyle w:val="NoSpacing"/>
              <w:rPr>
                <w:rFonts w:ascii="Avenir Light" w:hAnsi="Avenir Light"/>
                <w:b/>
                <w:i/>
                <w:color w:val="70AD47" w:themeColor="accent6"/>
                <w:sz w:val="10"/>
                <w:szCs w:val="10"/>
              </w:rPr>
            </w:pPr>
          </w:p>
          <w:p w14:paraId="5CB0B8CF" w14:textId="2933259C" w:rsidR="00AD1299" w:rsidRDefault="00AD1299" w:rsidP="006553EA">
            <w:pPr>
              <w:pStyle w:val="NoSpacing"/>
              <w:rPr>
                <w:rFonts w:ascii="Avenir Light" w:hAnsi="Avenir Light"/>
                <w:b/>
                <w:i/>
                <w:color w:val="70AD47" w:themeColor="accent6"/>
                <w:sz w:val="10"/>
                <w:szCs w:val="10"/>
              </w:rPr>
            </w:pPr>
            <w:r>
              <w:rPr>
                <w:rFonts w:ascii="Avenir Light" w:hAnsi="Avenir Light"/>
                <w:color w:val="77797B" w:themeColor="text1"/>
              </w:rPr>
              <w:t>You can remove the header and footer from the webpage by clicking “</w:t>
            </w:r>
            <w:r w:rsidRPr="00AD1299">
              <w:rPr>
                <w:rFonts w:ascii="Avenir Light" w:hAnsi="Avenir Light"/>
                <w:b/>
                <w:color w:val="77797B" w:themeColor="text1"/>
              </w:rPr>
              <w:t>Toggle Header/Footer</w:t>
            </w:r>
            <w:r>
              <w:rPr>
                <w:rFonts w:ascii="Avenir Light" w:hAnsi="Avenir Light"/>
                <w:color w:val="77797B" w:themeColor="text1"/>
              </w:rPr>
              <w:t>”. From this page go to your settings and click on “</w:t>
            </w:r>
            <w:r w:rsidRPr="00AD1299">
              <w:rPr>
                <w:rFonts w:ascii="Avenir Light" w:hAnsi="Avenir Light"/>
                <w:b/>
                <w:color w:val="77797B" w:themeColor="text1"/>
              </w:rPr>
              <w:t>Print</w:t>
            </w:r>
            <w:r>
              <w:rPr>
                <w:rFonts w:ascii="Avenir Light" w:hAnsi="Avenir Light"/>
                <w:color w:val="77797B" w:themeColor="text1"/>
              </w:rPr>
              <w:t>” or click “</w:t>
            </w:r>
            <w:r w:rsidRPr="00AD1299">
              <w:rPr>
                <w:rFonts w:ascii="Avenir Light" w:hAnsi="Avenir Light"/>
                <w:b/>
                <w:color w:val="77797B" w:themeColor="text1"/>
              </w:rPr>
              <w:t>Ctrl+P</w:t>
            </w:r>
            <w:r>
              <w:rPr>
                <w:rFonts w:ascii="Avenir Light" w:hAnsi="Avenir Light"/>
                <w:color w:val="77797B" w:themeColor="text1"/>
              </w:rPr>
              <w:t>”.</w:t>
            </w:r>
          </w:p>
        </w:tc>
      </w:tr>
      <w:tr w:rsidR="00AD1299" w14:paraId="4C3ECEEA" w14:textId="77777777" w:rsidTr="001C109A">
        <w:trPr>
          <w:trHeight w:val="548"/>
        </w:trPr>
        <w:tc>
          <w:tcPr>
            <w:tcW w:w="9350" w:type="dxa"/>
            <w:gridSpan w:val="4"/>
          </w:tcPr>
          <w:p w14:paraId="04F50F33" w14:textId="232C0147" w:rsidR="00AD1299" w:rsidRDefault="00AD1299" w:rsidP="006553EA">
            <w:pPr>
              <w:pStyle w:val="NoSpacing"/>
              <w:rPr>
                <w:rFonts w:ascii="Avenir Light" w:hAnsi="Avenir Light"/>
                <w:b/>
                <w:i/>
                <w:color w:val="70AD47" w:themeColor="accent6"/>
                <w:sz w:val="10"/>
                <w:szCs w:val="10"/>
              </w:rPr>
            </w:pPr>
          </w:p>
          <w:p w14:paraId="78D72D34" w14:textId="033738E9" w:rsidR="00AD1299" w:rsidRDefault="00AD1299" w:rsidP="006553EA">
            <w:pPr>
              <w:pStyle w:val="NoSpacing"/>
              <w:rPr>
                <w:rFonts w:ascii="Avenir Light" w:hAnsi="Avenir Light"/>
                <w:b/>
                <w:i/>
                <w:color w:val="70AD47" w:themeColor="accent6"/>
                <w:sz w:val="10"/>
                <w:szCs w:val="10"/>
              </w:rPr>
            </w:pPr>
            <w:r>
              <w:rPr>
                <w:noProof/>
              </w:rPr>
              <w:drawing>
                <wp:inline distT="0" distB="0" distL="0" distR="0" wp14:anchorId="2D1A3AAA" wp14:editId="11A08BDC">
                  <wp:extent cx="5753100" cy="3081228"/>
                  <wp:effectExtent l="19050" t="19050" r="19050" b="2413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761503" cy="3085728"/>
                          </a:xfrm>
                          <a:prstGeom prst="rect">
                            <a:avLst/>
                          </a:prstGeom>
                          <a:ln>
                            <a:solidFill>
                              <a:schemeClr val="tx1">
                                <a:lumMod val="50000"/>
                              </a:schemeClr>
                            </a:solidFill>
                          </a:ln>
                        </pic:spPr>
                      </pic:pic>
                    </a:graphicData>
                  </a:graphic>
                </wp:inline>
              </w:drawing>
            </w:r>
          </w:p>
          <w:p w14:paraId="12FB42D0" w14:textId="4854D0B3" w:rsidR="00AD1299" w:rsidRDefault="00AD1299" w:rsidP="006553EA">
            <w:pPr>
              <w:pStyle w:val="NoSpacing"/>
              <w:rPr>
                <w:rFonts w:ascii="Avenir Light" w:hAnsi="Avenir Light"/>
                <w:b/>
                <w:i/>
                <w:color w:val="70AD47" w:themeColor="accent6"/>
                <w:sz w:val="10"/>
                <w:szCs w:val="10"/>
              </w:rPr>
            </w:pPr>
          </w:p>
        </w:tc>
      </w:tr>
      <w:tr w:rsidR="00B34848" w14:paraId="6FB8EB55" w14:textId="77777777" w:rsidTr="001C109A">
        <w:trPr>
          <w:trHeight w:val="548"/>
        </w:trPr>
        <w:tc>
          <w:tcPr>
            <w:tcW w:w="9350" w:type="dxa"/>
            <w:gridSpan w:val="4"/>
            <w:shd w:val="clear" w:color="auto" w:fill="FFFFFF" w:themeFill="background1"/>
          </w:tcPr>
          <w:p w14:paraId="580784B9" w14:textId="7B1AA7F8" w:rsidR="00B34848" w:rsidRDefault="00B34848" w:rsidP="006553EA">
            <w:pPr>
              <w:pStyle w:val="NoSpacing"/>
              <w:rPr>
                <w:rFonts w:ascii="Avenir Light" w:hAnsi="Avenir Light"/>
                <w:b/>
                <w:i/>
                <w:color w:val="70AD47" w:themeColor="accent6"/>
                <w:sz w:val="10"/>
                <w:szCs w:val="10"/>
              </w:rPr>
            </w:pPr>
          </w:p>
          <w:p w14:paraId="6A1600C2" w14:textId="77777777" w:rsidR="00AD1299" w:rsidRDefault="00AD1299" w:rsidP="006553EA">
            <w:pPr>
              <w:pStyle w:val="NoSpacing"/>
              <w:shd w:val="clear" w:color="auto" w:fill="E5DEE2" w:themeFill="accent3" w:themeFillTint="33"/>
              <w:rPr>
                <w:rFonts w:ascii="Avenir Light" w:hAnsi="Avenir Light"/>
                <w:i/>
                <w:color w:val="7D6270" w:themeColor="accent3"/>
              </w:rPr>
            </w:pPr>
            <w:r>
              <w:rPr>
                <w:rFonts w:ascii="Avenir Light" w:hAnsi="Avenir Light"/>
                <w:i/>
                <w:color w:val="7D6270" w:themeColor="accent3"/>
              </w:rPr>
              <w:t>NOTE</w:t>
            </w:r>
            <w:r w:rsidRPr="003C7233">
              <w:rPr>
                <w:rFonts w:ascii="Avenir Light" w:hAnsi="Avenir Light"/>
                <w:i/>
                <w:color w:val="7D6270" w:themeColor="accent3"/>
              </w:rPr>
              <w:t xml:space="preserve">:  </w:t>
            </w:r>
            <w:r>
              <w:rPr>
                <w:rFonts w:ascii="Avenir Light" w:hAnsi="Avenir Light"/>
                <w:i/>
                <w:color w:val="7D6270" w:themeColor="accent3"/>
              </w:rPr>
              <w:t xml:space="preserve">If you have already inserted your respondent list, the organizations from the respondent list show up in print friendly view. </w:t>
            </w:r>
          </w:p>
          <w:p w14:paraId="7F3AA559" w14:textId="53F66FE6" w:rsidR="00AD1299" w:rsidRDefault="00AD1299" w:rsidP="006553EA">
            <w:pPr>
              <w:pStyle w:val="NoSpacing"/>
              <w:shd w:val="clear" w:color="auto" w:fill="E5DEE2" w:themeFill="accent3" w:themeFillTint="33"/>
              <w:rPr>
                <w:rFonts w:ascii="Avenir Light" w:hAnsi="Avenir Light"/>
                <w:i/>
                <w:color w:val="7D6270" w:themeColor="accent3"/>
              </w:rPr>
            </w:pPr>
            <w:r>
              <w:rPr>
                <w:rFonts w:ascii="Avenir Light" w:hAnsi="Avenir Light"/>
                <w:i/>
                <w:color w:val="7D6270" w:themeColor="accent3"/>
              </w:rPr>
              <w:t xml:space="preserve">-If you want to a print a survey showing questions and responses only, print the survey BEFORE uploading respondents. </w:t>
            </w:r>
          </w:p>
          <w:p w14:paraId="590E2116" w14:textId="1FECE1DA" w:rsidR="00AD1299" w:rsidRDefault="00AD1299" w:rsidP="006553EA">
            <w:pPr>
              <w:pStyle w:val="NoSpacing"/>
              <w:shd w:val="clear" w:color="auto" w:fill="E5DEE2" w:themeFill="accent3" w:themeFillTint="33"/>
              <w:rPr>
                <w:rFonts w:ascii="Avenir Light" w:hAnsi="Avenir Light"/>
                <w:i/>
                <w:color w:val="7D6270" w:themeColor="accent3"/>
              </w:rPr>
            </w:pPr>
            <w:r>
              <w:rPr>
                <w:rFonts w:ascii="Avenir Light" w:hAnsi="Avenir Light"/>
                <w:i/>
                <w:color w:val="7D6270" w:themeColor="accent3"/>
              </w:rPr>
              <w:t xml:space="preserve">-If you need to send this survey to a respondent as a paper version, be sure to upload your respondent BEFORE you print. You need the respondent list to show up in the paper survey.  </w:t>
            </w:r>
          </w:p>
          <w:p w14:paraId="5DA11F1E" w14:textId="77777777" w:rsidR="00AD1299" w:rsidRPr="00AD1299" w:rsidRDefault="00AD1299" w:rsidP="006553EA">
            <w:pPr>
              <w:pStyle w:val="NoSpacing"/>
              <w:shd w:val="clear" w:color="auto" w:fill="FFFFFF" w:themeFill="background1"/>
              <w:rPr>
                <w:rFonts w:ascii="Avenir Light" w:hAnsi="Avenir Light"/>
                <w:i/>
                <w:color w:val="7D6270" w:themeColor="accent3"/>
                <w:sz w:val="10"/>
                <w:szCs w:val="10"/>
              </w:rPr>
            </w:pPr>
          </w:p>
          <w:p w14:paraId="48AABC7F" w14:textId="77777777" w:rsidR="00AD1299" w:rsidRDefault="00AD1299" w:rsidP="006553EA">
            <w:pPr>
              <w:pStyle w:val="NoSpacing"/>
              <w:rPr>
                <w:rFonts w:ascii="Avenir Light" w:hAnsi="Avenir Light"/>
                <w:b/>
                <w:i/>
                <w:color w:val="70AD47" w:themeColor="accent6"/>
                <w:sz w:val="10"/>
                <w:szCs w:val="10"/>
              </w:rPr>
            </w:pPr>
          </w:p>
          <w:p w14:paraId="25F2BDC8" w14:textId="3569BE0D" w:rsidR="00B34848" w:rsidRDefault="00AD1299" w:rsidP="006553EA">
            <w:pPr>
              <w:pStyle w:val="NoSpacing"/>
              <w:rPr>
                <w:rFonts w:ascii="Avenir Light" w:hAnsi="Avenir Light"/>
                <w:color w:val="77797B" w:themeColor="text1"/>
              </w:rPr>
            </w:pPr>
            <w:r>
              <w:rPr>
                <w:rFonts w:ascii="Avenir Light" w:hAnsi="Avenir Light"/>
                <w:color w:val="77797B" w:themeColor="text1"/>
              </w:rPr>
              <w:t xml:space="preserve">Relational </w:t>
            </w:r>
            <w:r w:rsidR="003A52F4">
              <w:rPr>
                <w:rFonts w:ascii="Avenir Light" w:hAnsi="Avenir Light"/>
                <w:color w:val="77797B" w:themeColor="text1"/>
              </w:rPr>
              <w:t>q</w:t>
            </w:r>
            <w:r>
              <w:rPr>
                <w:rFonts w:ascii="Avenir Light" w:hAnsi="Avenir Light"/>
                <w:color w:val="77797B" w:themeColor="text1"/>
              </w:rPr>
              <w:t>uestions show up with all organizations from the respondent list</w:t>
            </w:r>
            <w:r w:rsidR="003A52F4">
              <w:rPr>
                <w:rFonts w:ascii="Avenir Light" w:hAnsi="Avenir Light"/>
                <w:color w:val="77797B" w:themeColor="text1"/>
              </w:rPr>
              <w:t xml:space="preserve"> unless no respondent list has been uploaded yet. </w:t>
            </w:r>
          </w:p>
          <w:p w14:paraId="7CA77745" w14:textId="3F979D35" w:rsidR="00AD1299" w:rsidRDefault="00AD1299" w:rsidP="006553EA">
            <w:pPr>
              <w:pStyle w:val="NoSpacing"/>
              <w:rPr>
                <w:rFonts w:ascii="Avenir Light" w:hAnsi="Avenir Light"/>
                <w:b/>
                <w:i/>
                <w:color w:val="70AD47" w:themeColor="accent6"/>
                <w:sz w:val="10"/>
                <w:szCs w:val="10"/>
              </w:rPr>
            </w:pPr>
          </w:p>
          <w:p w14:paraId="34CFB54D" w14:textId="3F9941F9" w:rsidR="00AD1299" w:rsidRDefault="00AD1299" w:rsidP="006553EA">
            <w:pPr>
              <w:pStyle w:val="NoSpacing"/>
              <w:shd w:val="clear" w:color="auto" w:fill="E5DEE2" w:themeFill="accent3" w:themeFillTint="33"/>
              <w:rPr>
                <w:rFonts w:ascii="Avenir Light" w:hAnsi="Avenir Light"/>
                <w:i/>
                <w:color w:val="7D6270" w:themeColor="accent3"/>
              </w:rPr>
            </w:pPr>
            <w:r>
              <w:rPr>
                <w:rFonts w:ascii="Avenir Light" w:hAnsi="Avenir Light"/>
                <w:i/>
                <w:color w:val="7D6270" w:themeColor="accent3"/>
              </w:rPr>
              <w:t>NOTE</w:t>
            </w:r>
            <w:r w:rsidRPr="003C7233">
              <w:rPr>
                <w:rFonts w:ascii="Avenir Light" w:hAnsi="Avenir Light"/>
                <w:i/>
                <w:color w:val="7D6270" w:themeColor="accent3"/>
              </w:rPr>
              <w:t xml:space="preserve">:  </w:t>
            </w:r>
            <w:r>
              <w:rPr>
                <w:rFonts w:ascii="Avenir Light" w:hAnsi="Avenir Light"/>
                <w:i/>
                <w:color w:val="7D6270" w:themeColor="accent3"/>
              </w:rPr>
              <w:t>You will need to instruct those taking the paper survey to not answer about their own organization</w:t>
            </w:r>
            <w:r w:rsidR="003A52F4">
              <w:rPr>
                <w:rFonts w:ascii="Avenir Light" w:hAnsi="Avenir Light"/>
                <w:i/>
                <w:color w:val="7D6270" w:themeColor="accent3"/>
              </w:rPr>
              <w:t xml:space="preserve"> in regard to the relational questions. In the online survey respondents are not shown their own organization in the list of organizations to choose as a partner because your organization cannot be a partner with itself in network analysis (the organization is represented as one node in the network map). You can also cross out that organization’s row from the relational questions before sending the paper survey to the respondent.</w:t>
            </w:r>
          </w:p>
          <w:p w14:paraId="3676DFEF" w14:textId="77777777" w:rsidR="00AD1299" w:rsidRDefault="00AD1299" w:rsidP="006553EA">
            <w:pPr>
              <w:pStyle w:val="NoSpacing"/>
              <w:rPr>
                <w:rFonts w:ascii="Avenir Light" w:hAnsi="Avenir Light"/>
                <w:b/>
                <w:i/>
                <w:color w:val="70AD47" w:themeColor="accent6"/>
                <w:sz w:val="10"/>
                <w:szCs w:val="10"/>
              </w:rPr>
            </w:pPr>
          </w:p>
          <w:p w14:paraId="17749D08" w14:textId="337B8D91" w:rsidR="00B34848" w:rsidRDefault="00B34848" w:rsidP="006553EA">
            <w:pPr>
              <w:pStyle w:val="NoSpacing"/>
              <w:rPr>
                <w:rFonts w:ascii="Avenir Light" w:hAnsi="Avenir Light"/>
                <w:b/>
                <w:i/>
                <w:color w:val="70AD47" w:themeColor="accent6"/>
                <w:sz w:val="10"/>
                <w:szCs w:val="10"/>
              </w:rPr>
            </w:pPr>
          </w:p>
        </w:tc>
      </w:tr>
      <w:tr w:rsidR="00AD1299" w14:paraId="4984C6D3" w14:textId="77777777" w:rsidTr="001C109A">
        <w:trPr>
          <w:trHeight w:val="548"/>
        </w:trPr>
        <w:tc>
          <w:tcPr>
            <w:tcW w:w="9350" w:type="dxa"/>
            <w:gridSpan w:val="4"/>
          </w:tcPr>
          <w:p w14:paraId="0E64F75C" w14:textId="77777777" w:rsidR="00AD1299" w:rsidRDefault="00AD1299" w:rsidP="006553EA">
            <w:pPr>
              <w:pStyle w:val="NoSpacing"/>
              <w:rPr>
                <w:rFonts w:ascii="Avenir Light" w:hAnsi="Avenir Light"/>
                <w:b/>
                <w:i/>
                <w:color w:val="70AD47" w:themeColor="accent6"/>
                <w:sz w:val="10"/>
                <w:szCs w:val="10"/>
              </w:rPr>
            </w:pPr>
          </w:p>
          <w:p w14:paraId="06581BE1" w14:textId="04F004B8" w:rsidR="00AD1299" w:rsidRDefault="00AD1299" w:rsidP="006553EA">
            <w:pPr>
              <w:pStyle w:val="NoSpacing"/>
              <w:rPr>
                <w:rFonts w:ascii="Avenir Light" w:hAnsi="Avenir Light"/>
                <w:b/>
                <w:i/>
                <w:color w:val="70AD47" w:themeColor="accent6"/>
                <w:sz w:val="10"/>
                <w:szCs w:val="10"/>
              </w:rPr>
            </w:pPr>
            <w:r>
              <w:rPr>
                <w:noProof/>
              </w:rPr>
              <w:lastRenderedPageBreak/>
              <w:drawing>
                <wp:inline distT="0" distB="0" distL="0" distR="0" wp14:anchorId="06F1B2D5" wp14:editId="349BBB97">
                  <wp:extent cx="5765800" cy="3105894"/>
                  <wp:effectExtent l="19050" t="19050" r="25400" b="1841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776126" cy="3111456"/>
                          </a:xfrm>
                          <a:prstGeom prst="rect">
                            <a:avLst/>
                          </a:prstGeom>
                          <a:ln>
                            <a:solidFill>
                              <a:schemeClr val="tx1">
                                <a:lumMod val="50000"/>
                              </a:schemeClr>
                            </a:solidFill>
                          </a:ln>
                        </pic:spPr>
                      </pic:pic>
                    </a:graphicData>
                  </a:graphic>
                </wp:inline>
              </w:drawing>
            </w:r>
          </w:p>
          <w:p w14:paraId="2D7A57BD" w14:textId="52724F46" w:rsidR="00AD1299" w:rsidRDefault="00AD1299" w:rsidP="006553EA">
            <w:pPr>
              <w:pStyle w:val="NoSpacing"/>
              <w:rPr>
                <w:rFonts w:ascii="Avenir Light" w:hAnsi="Avenir Light"/>
                <w:b/>
                <w:i/>
                <w:color w:val="70AD47" w:themeColor="accent6"/>
                <w:sz w:val="10"/>
                <w:szCs w:val="10"/>
              </w:rPr>
            </w:pPr>
          </w:p>
        </w:tc>
      </w:tr>
      <w:tr w:rsidR="003A52F4" w14:paraId="38DB1282" w14:textId="77777777" w:rsidTr="001C109A">
        <w:trPr>
          <w:trHeight w:val="548"/>
        </w:trPr>
        <w:tc>
          <w:tcPr>
            <w:tcW w:w="9350" w:type="dxa"/>
            <w:gridSpan w:val="4"/>
          </w:tcPr>
          <w:p w14:paraId="0E531C66" w14:textId="77777777" w:rsidR="003A52F4" w:rsidRDefault="003A52F4" w:rsidP="006553EA">
            <w:pPr>
              <w:pStyle w:val="NoSpacing"/>
              <w:rPr>
                <w:rFonts w:ascii="Avenir Light" w:hAnsi="Avenir Light"/>
                <w:b/>
                <w:i/>
                <w:color w:val="70AD47" w:themeColor="accent6"/>
                <w:sz w:val="10"/>
                <w:szCs w:val="10"/>
              </w:rPr>
            </w:pPr>
          </w:p>
          <w:p w14:paraId="044048AD" w14:textId="19590748" w:rsidR="003A52F4" w:rsidRDefault="003A52F4" w:rsidP="006553EA">
            <w:pPr>
              <w:pStyle w:val="NoSpacing"/>
              <w:rPr>
                <w:rFonts w:ascii="Avenir Light" w:hAnsi="Avenir Light"/>
                <w:color w:val="77797B" w:themeColor="text1"/>
              </w:rPr>
            </w:pPr>
            <w:r>
              <w:rPr>
                <w:rFonts w:ascii="Avenir Light" w:hAnsi="Avenir Light"/>
                <w:color w:val="77797B" w:themeColor="text1"/>
              </w:rPr>
              <w:t>Once you have modified your survey and uploaded your respondent list you are ready to launch your survey. See Step 3 Sending Emails.</w:t>
            </w:r>
          </w:p>
          <w:p w14:paraId="0388F992" w14:textId="19E023BF" w:rsidR="003A52F4" w:rsidRDefault="003A52F4" w:rsidP="006553EA">
            <w:pPr>
              <w:pStyle w:val="NoSpacing"/>
              <w:rPr>
                <w:rFonts w:ascii="Avenir Light" w:hAnsi="Avenir Light"/>
                <w:b/>
                <w:i/>
                <w:color w:val="70AD47" w:themeColor="accent6"/>
                <w:sz w:val="10"/>
                <w:szCs w:val="10"/>
              </w:rPr>
            </w:pPr>
          </w:p>
        </w:tc>
      </w:tr>
    </w:tbl>
    <w:p w14:paraId="059D17BF" w14:textId="3A1AE353" w:rsidR="00302C1E" w:rsidRPr="007B69FD" w:rsidRDefault="00302C1E" w:rsidP="006553EA">
      <w:pPr>
        <w:spacing w:after="160" w:line="259" w:lineRule="auto"/>
        <w:rPr>
          <w:rFonts w:ascii="Avenir Light" w:hAnsi="Avenir Light"/>
          <w:lang w:eastAsia="en-US"/>
        </w:rPr>
      </w:pPr>
    </w:p>
    <w:p w14:paraId="6D2C5DCA" w14:textId="7AD0E57A" w:rsidR="00B51CE9" w:rsidRPr="004B62D5" w:rsidRDefault="00B51CE9" w:rsidP="006553EA">
      <w:pPr>
        <w:spacing w:after="160" w:line="259" w:lineRule="auto"/>
        <w:jc w:val="center"/>
        <w:rPr>
          <w:rFonts w:ascii="Avenir Light" w:hAnsi="Avenir Light" w:cstheme="minorHAnsi"/>
        </w:rPr>
      </w:pPr>
    </w:p>
    <w:p w14:paraId="5A16FEED" w14:textId="444090E0" w:rsidR="00731E5F" w:rsidRPr="004B62D5" w:rsidRDefault="00731E5F" w:rsidP="006553EA">
      <w:pPr>
        <w:spacing w:after="160" w:line="259" w:lineRule="auto"/>
        <w:rPr>
          <w:rFonts w:ascii="Avenir Light" w:hAnsi="Avenir Light" w:cstheme="minorHAnsi"/>
          <w:b/>
          <w:color w:val="233D49" w:themeColor="text2"/>
        </w:rPr>
      </w:pPr>
    </w:p>
    <w:p w14:paraId="047C1E86" w14:textId="463E1796" w:rsidR="00F35870" w:rsidRDefault="00F35870" w:rsidP="006553EA">
      <w:pPr>
        <w:spacing w:after="160" w:line="259" w:lineRule="auto"/>
        <w:rPr>
          <w:rFonts w:ascii="Avenir Light" w:hAnsi="Avenir Light" w:cstheme="minorHAnsi"/>
        </w:rPr>
      </w:pPr>
    </w:p>
    <w:p w14:paraId="3F3E9D58" w14:textId="614C9668" w:rsidR="00731E5F" w:rsidRPr="004B62D5" w:rsidRDefault="00731E5F" w:rsidP="006553EA">
      <w:pPr>
        <w:spacing w:after="160" w:line="259" w:lineRule="auto"/>
        <w:rPr>
          <w:rFonts w:ascii="Avenir Light" w:hAnsi="Avenir Light" w:cstheme="minorHAnsi"/>
        </w:rPr>
      </w:pPr>
      <w:r w:rsidRPr="004B62D5">
        <w:rPr>
          <w:rFonts w:ascii="Avenir Light" w:hAnsi="Avenir Light" w:cstheme="minorHAnsi"/>
        </w:rPr>
        <w:br w:type="page"/>
      </w:r>
    </w:p>
    <w:p w14:paraId="4A3A8F8C" w14:textId="3CEE8D6B" w:rsidR="003A52F4" w:rsidRPr="004370B9" w:rsidRDefault="003A52F4" w:rsidP="006553EA">
      <w:pPr>
        <w:pStyle w:val="Heading1"/>
        <w:rPr>
          <w:rFonts w:ascii="Avenir Light" w:hAnsi="Avenir Light"/>
          <w:color w:val="7D6270"/>
        </w:rPr>
      </w:pPr>
      <w:bookmarkStart w:id="37" w:name="_Toc8226964"/>
      <w:r w:rsidRPr="004370B9">
        <w:rPr>
          <w:rFonts w:ascii="Avenir Light" w:hAnsi="Avenir Light"/>
          <w:color w:val="7D6270"/>
        </w:rPr>
        <w:lastRenderedPageBreak/>
        <w:t xml:space="preserve">Step </w:t>
      </w:r>
      <w:r>
        <w:rPr>
          <w:rFonts w:ascii="Avenir Light" w:hAnsi="Avenir Light"/>
          <w:color w:val="7D6270"/>
        </w:rPr>
        <w:t>3</w:t>
      </w:r>
      <w:r w:rsidRPr="004370B9">
        <w:rPr>
          <w:rFonts w:ascii="Avenir Light" w:hAnsi="Avenir Light"/>
          <w:color w:val="7D6270"/>
        </w:rPr>
        <w:t xml:space="preserve">: </w:t>
      </w:r>
      <w:r w:rsidRPr="003A52F4">
        <w:rPr>
          <w:rFonts w:ascii="Avenir Light" w:hAnsi="Avenir Light"/>
          <w:color w:val="7D6270"/>
        </w:rPr>
        <w:t>Send E-mails to Respondents</w:t>
      </w:r>
      <w:bookmarkEnd w:id="3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372"/>
        <w:gridCol w:w="5025"/>
      </w:tblGrid>
      <w:tr w:rsidR="003A52F4" w14:paraId="57A55ECC" w14:textId="77777777" w:rsidTr="001B063C">
        <w:tc>
          <w:tcPr>
            <w:tcW w:w="9350" w:type="dxa"/>
            <w:gridSpan w:val="3"/>
          </w:tcPr>
          <w:p w14:paraId="31C525C9" w14:textId="0EA8C6D1" w:rsidR="007C12C9" w:rsidRDefault="003A52F4" w:rsidP="006553EA">
            <w:pPr>
              <w:pStyle w:val="NoSpacing"/>
              <w:rPr>
                <w:rFonts w:ascii="Avenir Light" w:hAnsi="Avenir Light"/>
                <w:color w:val="77797B" w:themeColor="text1"/>
              </w:rPr>
            </w:pPr>
            <w:r>
              <w:rPr>
                <w:rFonts w:ascii="Avenir Light" w:hAnsi="Avenir Light"/>
                <w:color w:val="77797B" w:themeColor="text1"/>
              </w:rPr>
              <w:t>You can choose to send you survey introduction, invitation, and reminder emails from the PARTNER Platform.</w:t>
            </w:r>
            <w:r w:rsidR="002D60E3">
              <w:rPr>
                <w:rFonts w:ascii="Avenir Light" w:hAnsi="Avenir Light"/>
                <w:color w:val="77797B" w:themeColor="text1"/>
              </w:rPr>
              <w:t xml:space="preserve">* </w:t>
            </w:r>
            <w:r>
              <w:rPr>
                <w:rFonts w:ascii="Avenir Light" w:hAnsi="Avenir Light"/>
                <w:color w:val="77797B" w:themeColor="text1"/>
              </w:rPr>
              <w:t>Under</w:t>
            </w:r>
            <w:r w:rsidRPr="00EE4E3C">
              <w:rPr>
                <w:rFonts w:ascii="Avenir Light" w:hAnsi="Avenir Light"/>
                <w:color w:val="77797B" w:themeColor="text1"/>
              </w:rPr>
              <w:t xml:space="preserve"> Step </w:t>
            </w:r>
            <w:r>
              <w:rPr>
                <w:rFonts w:ascii="Avenir Light" w:hAnsi="Avenir Light"/>
                <w:color w:val="77797B" w:themeColor="text1"/>
              </w:rPr>
              <w:t xml:space="preserve">3 Send Emails to Respondents you have the </w:t>
            </w:r>
            <w:r w:rsidRPr="00EE4E3C">
              <w:rPr>
                <w:rFonts w:ascii="Avenir Light" w:hAnsi="Avenir Light"/>
                <w:color w:val="77797B" w:themeColor="text1"/>
              </w:rPr>
              <w:t>following options:</w:t>
            </w:r>
            <w:r>
              <w:rPr>
                <w:rFonts w:ascii="Avenir Light" w:hAnsi="Avenir Light"/>
                <w:color w:val="77797B" w:themeColor="text1"/>
              </w:rPr>
              <w:t xml:space="preserve"> Customize Emails and Send Emails</w:t>
            </w:r>
            <w:r w:rsidR="007C12C9">
              <w:rPr>
                <w:rFonts w:ascii="Avenir Light" w:hAnsi="Avenir Light"/>
                <w:color w:val="77797B" w:themeColor="text1"/>
              </w:rPr>
              <w:t>.</w:t>
            </w:r>
          </w:p>
          <w:p w14:paraId="7BE00262" w14:textId="77777777" w:rsidR="007C12C9" w:rsidRPr="007C12C9" w:rsidRDefault="007C12C9" w:rsidP="006553EA">
            <w:pPr>
              <w:pStyle w:val="NoSpacing"/>
              <w:rPr>
                <w:rFonts w:ascii="Avenir Light" w:hAnsi="Avenir Light"/>
                <w:color w:val="77797B" w:themeColor="text1"/>
                <w:sz w:val="10"/>
                <w:szCs w:val="10"/>
              </w:rPr>
            </w:pPr>
          </w:p>
          <w:p w14:paraId="0CEDA0E9" w14:textId="66DFC2A4" w:rsidR="002D60E3" w:rsidRPr="007C12C9" w:rsidRDefault="002D60E3" w:rsidP="006553EA">
            <w:pPr>
              <w:pStyle w:val="NoSpacing"/>
              <w:shd w:val="clear" w:color="auto" w:fill="E5DEE2" w:themeFill="accent3" w:themeFillTint="33"/>
              <w:rPr>
                <w:rFonts w:ascii="Avenir Light" w:hAnsi="Avenir Light"/>
                <w:color w:val="77797B" w:themeColor="text1"/>
                <w:sz w:val="20"/>
              </w:rPr>
            </w:pPr>
            <w:r w:rsidRPr="007C12C9">
              <w:rPr>
                <w:rFonts w:ascii="Avenir Light" w:hAnsi="Avenir Light"/>
                <w:color w:val="77797B" w:themeColor="text1"/>
                <w:sz w:val="20"/>
              </w:rPr>
              <w:t>*If you would rather you can send the information via your own email system and we can work with you to create the login link that respondents will need to use to take the survey.</w:t>
            </w:r>
          </w:p>
          <w:p w14:paraId="322BDC0B" w14:textId="77777777" w:rsidR="003A52F4" w:rsidRPr="00C8504D" w:rsidRDefault="003A52F4" w:rsidP="006553EA">
            <w:pPr>
              <w:rPr>
                <w:rFonts w:ascii="Avenir Light" w:hAnsi="Avenir Light"/>
                <w:color w:val="77797B"/>
                <w:sz w:val="10"/>
                <w:szCs w:val="10"/>
              </w:rPr>
            </w:pPr>
          </w:p>
        </w:tc>
      </w:tr>
      <w:tr w:rsidR="003A52F4" w14:paraId="5A481B04" w14:textId="77777777" w:rsidTr="001B063C">
        <w:tc>
          <w:tcPr>
            <w:tcW w:w="9350" w:type="dxa"/>
            <w:gridSpan w:val="3"/>
          </w:tcPr>
          <w:p w14:paraId="24E4763C" w14:textId="77777777" w:rsidR="003A52F4" w:rsidRDefault="003A52F4" w:rsidP="006553EA">
            <w:pPr>
              <w:pStyle w:val="NoSpacing"/>
              <w:rPr>
                <w:rFonts w:ascii="Avenir Light" w:hAnsi="Avenir Light"/>
                <w:color w:val="77797B" w:themeColor="text1"/>
                <w:sz w:val="10"/>
                <w:szCs w:val="10"/>
              </w:rPr>
            </w:pPr>
          </w:p>
          <w:p w14:paraId="5BB0E911" w14:textId="35311526" w:rsidR="003A52F4" w:rsidRDefault="003A52F4" w:rsidP="006553EA">
            <w:pPr>
              <w:pStyle w:val="NoSpacing"/>
              <w:jc w:val="center"/>
              <w:rPr>
                <w:rFonts w:ascii="Avenir Light" w:hAnsi="Avenir Light"/>
                <w:color w:val="77797B" w:themeColor="text1"/>
                <w:sz w:val="10"/>
                <w:szCs w:val="10"/>
              </w:rPr>
            </w:pPr>
            <w:r>
              <w:rPr>
                <w:noProof/>
              </w:rPr>
              <mc:AlternateContent>
                <mc:Choice Requires="wps">
                  <w:drawing>
                    <wp:anchor distT="0" distB="0" distL="114300" distR="114300" simplePos="0" relativeHeight="251969536" behindDoc="0" locked="0" layoutInCell="1" allowOverlap="1" wp14:anchorId="027DC0F1" wp14:editId="55DD7D11">
                      <wp:simplePos x="0" y="0"/>
                      <wp:positionH relativeFrom="column">
                        <wp:posOffset>461645</wp:posOffset>
                      </wp:positionH>
                      <wp:positionV relativeFrom="paragraph">
                        <wp:posOffset>1770380</wp:posOffset>
                      </wp:positionV>
                      <wp:extent cx="1587500" cy="317500"/>
                      <wp:effectExtent l="19050" t="19050" r="12700" b="25400"/>
                      <wp:wrapNone/>
                      <wp:docPr id="77" name="Rectangle 77"/>
                      <wp:cNvGraphicFramePr/>
                      <a:graphic xmlns:a="http://schemas.openxmlformats.org/drawingml/2006/main">
                        <a:graphicData uri="http://schemas.microsoft.com/office/word/2010/wordprocessingShape">
                          <wps:wsp>
                            <wps:cNvSpPr/>
                            <wps:spPr>
                              <a:xfrm>
                                <a:off x="0" y="0"/>
                                <a:ext cx="1587500" cy="317500"/>
                              </a:xfrm>
                              <a:prstGeom prst="rect">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D10CD4" id="Rectangle 77" o:spid="_x0000_s1026" style="position:absolute;margin-left:36.35pt;margin-top:139.4pt;width:125pt;height:2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" filled="f" strokecolor="#e37126 [3207]" strokeweight="2.25pt"/>
                  </w:pict>
                </mc:Fallback>
              </mc:AlternateContent>
            </w:r>
            <w:r w:rsidR="00437EB6">
              <w:rPr>
                <w:noProof/>
              </w:rPr>
              <w:drawing>
                <wp:inline distT="0" distB="0" distL="0" distR="0" wp14:anchorId="37051E55" wp14:editId="24709269">
                  <wp:extent cx="5213350" cy="2547078"/>
                  <wp:effectExtent l="19050" t="19050" r="25400" b="24765"/>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232243" cy="2556308"/>
                          </a:xfrm>
                          <a:prstGeom prst="rect">
                            <a:avLst/>
                          </a:prstGeom>
                          <a:ln>
                            <a:solidFill>
                              <a:schemeClr val="tx1">
                                <a:lumMod val="50000"/>
                              </a:schemeClr>
                            </a:solidFill>
                          </a:ln>
                        </pic:spPr>
                      </pic:pic>
                    </a:graphicData>
                  </a:graphic>
                </wp:inline>
              </w:drawing>
            </w:r>
          </w:p>
          <w:p w14:paraId="3F953612" w14:textId="6B98B050" w:rsidR="003A52F4" w:rsidRPr="003A52F4" w:rsidRDefault="003A52F4" w:rsidP="006553EA">
            <w:pPr>
              <w:pStyle w:val="NoSpacing"/>
              <w:rPr>
                <w:rFonts w:ascii="Avenir Light" w:hAnsi="Avenir Light"/>
                <w:color w:val="77797B" w:themeColor="text1"/>
                <w:sz w:val="10"/>
                <w:szCs w:val="10"/>
              </w:rPr>
            </w:pPr>
          </w:p>
        </w:tc>
      </w:tr>
      <w:tr w:rsidR="003A52F4" w14:paraId="60151C0E" w14:textId="77777777" w:rsidTr="001B063C">
        <w:tc>
          <w:tcPr>
            <w:tcW w:w="9350" w:type="dxa"/>
            <w:gridSpan w:val="3"/>
          </w:tcPr>
          <w:p w14:paraId="24E21D21" w14:textId="38476239" w:rsidR="003A52F4" w:rsidRPr="00645235" w:rsidRDefault="003A52F4" w:rsidP="006553EA">
            <w:pPr>
              <w:pStyle w:val="Heading2"/>
              <w:jc w:val="left"/>
              <w:outlineLvl w:val="1"/>
              <w:rPr>
                <w:rFonts w:ascii="Avenir Light" w:hAnsi="Avenir Light"/>
                <w:color w:val="233D49" w:themeColor="text2"/>
              </w:rPr>
            </w:pPr>
            <w:bookmarkStart w:id="38" w:name="_Toc8226965"/>
            <w:r>
              <w:rPr>
                <w:rFonts w:ascii="Avenir Light" w:hAnsi="Avenir Light"/>
                <w:color w:val="233D49" w:themeColor="text2"/>
              </w:rPr>
              <w:t>Customize Emails</w:t>
            </w:r>
            <w:bookmarkEnd w:id="38"/>
          </w:p>
          <w:p w14:paraId="6654D8FC" w14:textId="0CD9AC5F" w:rsidR="003A52F4" w:rsidRPr="00EE4E3C" w:rsidRDefault="003A52F4" w:rsidP="006553EA">
            <w:pPr>
              <w:pStyle w:val="NoSpacing"/>
              <w:rPr>
                <w:rFonts w:ascii="Avenir Light" w:hAnsi="Avenir Light"/>
                <w:color w:val="77797B" w:themeColor="text1"/>
              </w:rPr>
            </w:pPr>
            <w:r w:rsidRPr="005659EC">
              <w:rPr>
                <w:rFonts w:ascii="Avenir Light" w:hAnsi="Avenir Light" w:cstheme="minorHAnsi"/>
                <w:color w:val="77797B" w:themeColor="text1"/>
              </w:rPr>
              <w:t xml:space="preserve">Click </w:t>
            </w:r>
            <w:r>
              <w:rPr>
                <w:rFonts w:ascii="Avenir Light" w:hAnsi="Avenir Light" w:cstheme="minorHAnsi"/>
                <w:color w:val="77797B" w:themeColor="text1"/>
              </w:rPr>
              <w:t>“</w:t>
            </w:r>
            <w:r w:rsidRPr="002D60E3">
              <w:rPr>
                <w:rFonts w:ascii="Avenir Light" w:hAnsi="Avenir Light" w:cstheme="minorHAnsi"/>
                <w:b/>
                <w:color w:val="77797B" w:themeColor="text1"/>
              </w:rPr>
              <w:t>Customize Emails</w:t>
            </w:r>
            <w:r>
              <w:rPr>
                <w:rFonts w:ascii="Avenir Light" w:hAnsi="Avenir Light" w:cstheme="minorHAnsi"/>
                <w:color w:val="77797B" w:themeColor="text1"/>
              </w:rPr>
              <w:t xml:space="preserve">” </w:t>
            </w:r>
            <w:r w:rsidRPr="005659EC">
              <w:rPr>
                <w:rFonts w:ascii="Avenir Light" w:hAnsi="Avenir Light" w:cstheme="minorHAnsi"/>
                <w:color w:val="77797B" w:themeColor="text1"/>
              </w:rPr>
              <w:t>to</w:t>
            </w:r>
            <w:r w:rsidRPr="005659EC">
              <w:rPr>
                <w:rFonts w:ascii="Avenir Light" w:hAnsi="Avenir Light" w:cstheme="minorHAnsi"/>
                <w:b/>
                <w:color w:val="77797B" w:themeColor="text1"/>
              </w:rPr>
              <w:t xml:space="preserve"> </w:t>
            </w:r>
            <w:r w:rsidRPr="005659EC">
              <w:rPr>
                <w:rFonts w:ascii="Avenir Light" w:hAnsi="Avenir Light" w:cstheme="minorHAnsi"/>
                <w:color w:val="77797B" w:themeColor="text1"/>
              </w:rPr>
              <w:t xml:space="preserve">prepare </w:t>
            </w:r>
            <w:r>
              <w:rPr>
                <w:rFonts w:ascii="Avenir Light" w:hAnsi="Avenir Light" w:cstheme="minorHAnsi"/>
                <w:color w:val="77797B" w:themeColor="text1"/>
              </w:rPr>
              <w:t>the</w:t>
            </w:r>
            <w:r w:rsidRPr="005659EC">
              <w:rPr>
                <w:rFonts w:ascii="Avenir Light" w:hAnsi="Avenir Light" w:cstheme="minorHAnsi"/>
                <w:color w:val="77797B" w:themeColor="text1"/>
              </w:rPr>
              <w:t xml:space="preserve"> </w:t>
            </w:r>
            <w:r>
              <w:rPr>
                <w:rFonts w:ascii="Avenir Light" w:hAnsi="Avenir Light" w:cstheme="minorHAnsi"/>
                <w:color w:val="77797B" w:themeColor="text1"/>
              </w:rPr>
              <w:t xml:space="preserve">email templates that you will use when you send your emails. You can add and save as many email templates as you need. This is especially </w:t>
            </w:r>
            <w:r w:rsidR="002D60E3">
              <w:rPr>
                <w:rFonts w:ascii="Avenir Light" w:hAnsi="Avenir Light" w:cstheme="minorHAnsi"/>
                <w:color w:val="77797B" w:themeColor="text1"/>
              </w:rPr>
              <w:t>helpful</w:t>
            </w:r>
            <w:r>
              <w:rPr>
                <w:rFonts w:ascii="Avenir Light" w:hAnsi="Avenir Light" w:cstheme="minorHAnsi"/>
                <w:color w:val="77797B" w:themeColor="text1"/>
              </w:rPr>
              <w:t xml:space="preserve"> if you are sending multiple surveys to </w:t>
            </w:r>
            <w:r w:rsidR="002D60E3">
              <w:rPr>
                <w:rFonts w:ascii="Avenir Light" w:hAnsi="Avenir Light" w:cstheme="minorHAnsi"/>
                <w:color w:val="77797B" w:themeColor="text1"/>
              </w:rPr>
              <w:t xml:space="preserve">different networks under the same login. Within the Customize Emails section you can either create a new template or pull up a previously saved template to work on. </w:t>
            </w:r>
          </w:p>
        </w:tc>
      </w:tr>
      <w:tr w:rsidR="002D60E3" w14:paraId="12304858" w14:textId="77777777" w:rsidTr="001B063C">
        <w:tc>
          <w:tcPr>
            <w:tcW w:w="9350" w:type="dxa"/>
            <w:gridSpan w:val="3"/>
          </w:tcPr>
          <w:p w14:paraId="14ACBC56" w14:textId="77777777" w:rsidR="002D60E3" w:rsidRDefault="002D60E3" w:rsidP="006553EA">
            <w:pPr>
              <w:pStyle w:val="NoSpacing"/>
              <w:rPr>
                <w:rFonts w:ascii="Avenir Light" w:hAnsi="Avenir Light"/>
                <w:b/>
                <w:i/>
                <w:color w:val="5AA39E" w:themeColor="accent1"/>
                <w:sz w:val="24"/>
                <w:szCs w:val="24"/>
              </w:rPr>
            </w:pPr>
            <w:r>
              <w:rPr>
                <w:rFonts w:ascii="Avenir Light" w:hAnsi="Avenir Light"/>
                <w:b/>
                <w:i/>
                <w:color w:val="5AA39E" w:themeColor="accent1"/>
                <w:sz w:val="24"/>
                <w:szCs w:val="24"/>
              </w:rPr>
              <w:t>Create  a New Email Template</w:t>
            </w:r>
          </w:p>
          <w:p w14:paraId="5DC3A0D2" w14:textId="56B62178" w:rsidR="002D60E3" w:rsidRDefault="002D60E3" w:rsidP="006553EA">
            <w:pPr>
              <w:pStyle w:val="NoSpacing"/>
              <w:rPr>
                <w:rFonts w:ascii="Avenir Light" w:hAnsi="Avenir Light" w:cstheme="minorHAnsi"/>
                <w:color w:val="77797B" w:themeColor="text1"/>
              </w:rPr>
            </w:pPr>
            <w:r>
              <w:rPr>
                <w:rFonts w:ascii="Avenir Light" w:hAnsi="Avenir Light" w:cstheme="minorHAnsi"/>
                <w:color w:val="77797B" w:themeColor="text1"/>
              </w:rPr>
              <w:t>To create a new email template, click on “</w:t>
            </w:r>
            <w:r w:rsidRPr="002D60E3">
              <w:rPr>
                <w:rFonts w:ascii="Avenir Light" w:hAnsi="Avenir Light" w:cstheme="minorHAnsi"/>
                <w:b/>
                <w:color w:val="77797B" w:themeColor="text1"/>
              </w:rPr>
              <w:t>Customize Emails</w:t>
            </w:r>
            <w:r>
              <w:rPr>
                <w:rFonts w:ascii="Avenir Light" w:hAnsi="Avenir Light" w:cstheme="minorHAnsi"/>
                <w:color w:val="77797B" w:themeColor="text1"/>
              </w:rPr>
              <w:t xml:space="preserve">” and start filling in the information for your email,  including: Template Name, E-mail Subject, and E-mail Body. </w:t>
            </w:r>
          </w:p>
          <w:p w14:paraId="242ECDA4" w14:textId="71E702CA" w:rsidR="007C12C9" w:rsidRDefault="007C12C9" w:rsidP="006553EA">
            <w:pPr>
              <w:pStyle w:val="NoSpacing"/>
              <w:rPr>
                <w:rFonts w:ascii="Avenir Light" w:hAnsi="Avenir Light" w:cstheme="minorHAnsi"/>
                <w:color w:val="77797B" w:themeColor="text1"/>
              </w:rPr>
            </w:pPr>
          </w:p>
          <w:p w14:paraId="4662ECB4" w14:textId="621FD904" w:rsidR="007C12C9" w:rsidRDefault="007C12C9" w:rsidP="006553EA">
            <w:pPr>
              <w:pStyle w:val="NoSpacing"/>
              <w:rPr>
                <w:rFonts w:ascii="Avenir Light" w:hAnsi="Avenir Light" w:cstheme="minorHAnsi"/>
                <w:color w:val="77797B" w:themeColor="text1"/>
              </w:rPr>
            </w:pPr>
            <w:r>
              <w:rPr>
                <w:rFonts w:ascii="Avenir Light" w:hAnsi="Avenir Light" w:cstheme="minorHAnsi"/>
                <w:color w:val="77797B" w:themeColor="text1"/>
              </w:rPr>
              <w:t>You can add the following syntaxes in email message to personalize your messages including:</w:t>
            </w:r>
          </w:p>
          <w:p w14:paraId="60AC1871" w14:textId="77777777" w:rsidR="007C12C9" w:rsidRPr="007C12C9" w:rsidRDefault="007C12C9" w:rsidP="006553EA">
            <w:pPr>
              <w:pStyle w:val="NoSpacing"/>
              <w:numPr>
                <w:ilvl w:val="0"/>
                <w:numId w:val="35"/>
              </w:numPr>
              <w:rPr>
                <w:rFonts w:ascii="Avenir Light" w:hAnsi="Avenir Light" w:cstheme="minorHAnsi"/>
                <w:color w:val="77797B" w:themeColor="text1"/>
              </w:rPr>
            </w:pPr>
            <w:r w:rsidRPr="007C12C9">
              <w:rPr>
                <w:rFonts w:ascii="Avenir Light" w:hAnsi="Avenir Light" w:cstheme="minorHAnsi"/>
                <w:color w:val="77797B" w:themeColor="text1"/>
              </w:rPr>
              <w:t>%user – username of the respondent</w:t>
            </w:r>
          </w:p>
          <w:p w14:paraId="453286A9" w14:textId="77777777" w:rsidR="007C12C9" w:rsidRPr="007C12C9" w:rsidRDefault="007C12C9" w:rsidP="006553EA">
            <w:pPr>
              <w:pStyle w:val="NoSpacing"/>
              <w:numPr>
                <w:ilvl w:val="0"/>
                <w:numId w:val="35"/>
              </w:numPr>
              <w:rPr>
                <w:rFonts w:ascii="Avenir Light" w:hAnsi="Avenir Light" w:cstheme="minorHAnsi"/>
                <w:color w:val="77797B" w:themeColor="text1"/>
              </w:rPr>
            </w:pPr>
            <w:r w:rsidRPr="007C12C9">
              <w:rPr>
                <w:rFonts w:ascii="Avenir Light" w:hAnsi="Avenir Light" w:cstheme="minorHAnsi"/>
                <w:color w:val="77797B" w:themeColor="text1"/>
              </w:rPr>
              <w:t>%FirstName – first name of the respondent</w:t>
            </w:r>
          </w:p>
          <w:p w14:paraId="3E64D28B" w14:textId="3F997779" w:rsidR="007C12C9" w:rsidRPr="007C12C9" w:rsidRDefault="007C12C9" w:rsidP="006553EA">
            <w:pPr>
              <w:pStyle w:val="NoSpacing"/>
              <w:numPr>
                <w:ilvl w:val="0"/>
                <w:numId w:val="35"/>
              </w:numPr>
              <w:rPr>
                <w:rFonts w:ascii="Avenir Light" w:hAnsi="Avenir Light" w:cstheme="minorHAnsi"/>
                <w:color w:val="77797B" w:themeColor="text1"/>
              </w:rPr>
            </w:pPr>
            <w:r w:rsidRPr="007C12C9">
              <w:rPr>
                <w:rFonts w:ascii="Avenir Light" w:hAnsi="Avenir Light" w:cstheme="minorHAnsi"/>
                <w:color w:val="77797B" w:themeColor="text1"/>
              </w:rPr>
              <w:t>%LastName – last name of the respondent</w:t>
            </w:r>
          </w:p>
          <w:p w14:paraId="3CEDED79" w14:textId="77777777" w:rsidR="007C12C9" w:rsidRPr="007C12C9" w:rsidRDefault="007C12C9" w:rsidP="006553EA">
            <w:pPr>
              <w:pStyle w:val="NoSpacing"/>
              <w:numPr>
                <w:ilvl w:val="0"/>
                <w:numId w:val="35"/>
              </w:numPr>
              <w:rPr>
                <w:rFonts w:ascii="Avenir Light" w:hAnsi="Avenir Light" w:cstheme="minorHAnsi"/>
                <w:color w:val="77797B" w:themeColor="text1"/>
              </w:rPr>
            </w:pPr>
            <w:r w:rsidRPr="007C12C9">
              <w:rPr>
                <w:rFonts w:ascii="Avenir Light" w:hAnsi="Avenir Light" w:cstheme="minorHAnsi"/>
                <w:color w:val="77797B" w:themeColor="text1"/>
              </w:rPr>
              <w:t>%OrgName – full name of the organization that the respondent belongs to</w:t>
            </w:r>
          </w:p>
          <w:p w14:paraId="0EBBFFAB" w14:textId="25F92A81" w:rsidR="007C12C9" w:rsidRPr="007C12C9" w:rsidRDefault="007C12C9" w:rsidP="006553EA">
            <w:pPr>
              <w:pStyle w:val="NoSpacing"/>
              <w:numPr>
                <w:ilvl w:val="0"/>
                <w:numId w:val="35"/>
              </w:numPr>
              <w:rPr>
                <w:rFonts w:ascii="Avenir Light" w:hAnsi="Avenir Light" w:cstheme="minorHAnsi"/>
                <w:color w:val="77797B" w:themeColor="text1"/>
              </w:rPr>
            </w:pPr>
            <w:r w:rsidRPr="007C12C9">
              <w:rPr>
                <w:rFonts w:ascii="Avenir Light" w:hAnsi="Avenir Light" w:cstheme="minorHAnsi"/>
                <w:color w:val="77797B" w:themeColor="text1"/>
              </w:rPr>
              <w:t>%NetworkName – full name of the collaborative that the respondent’s organization belongs to</w:t>
            </w:r>
          </w:p>
          <w:p w14:paraId="5D4C0C40" w14:textId="77777777" w:rsidR="007C12C9" w:rsidRPr="007C12C9" w:rsidRDefault="007C12C9" w:rsidP="006553EA">
            <w:pPr>
              <w:pStyle w:val="NoSpacing"/>
              <w:numPr>
                <w:ilvl w:val="0"/>
                <w:numId w:val="35"/>
              </w:numPr>
              <w:rPr>
                <w:rFonts w:ascii="Avenir Light" w:hAnsi="Avenir Light" w:cstheme="minorHAnsi"/>
                <w:color w:val="77797B" w:themeColor="text1"/>
              </w:rPr>
            </w:pPr>
            <w:r w:rsidRPr="007C12C9">
              <w:rPr>
                <w:rFonts w:ascii="Avenir Light" w:hAnsi="Avenir Light" w:cstheme="minorHAnsi"/>
                <w:color w:val="77797B" w:themeColor="text1"/>
              </w:rPr>
              <w:t>%pw_reset_url – URL for the respondent to reset their PARTNER password</w:t>
            </w:r>
          </w:p>
          <w:p w14:paraId="1542DFC3" w14:textId="392E47EA" w:rsidR="007C12C9" w:rsidRDefault="007C12C9" w:rsidP="006553EA">
            <w:pPr>
              <w:pStyle w:val="NoSpacing"/>
              <w:numPr>
                <w:ilvl w:val="0"/>
                <w:numId w:val="35"/>
              </w:numPr>
              <w:rPr>
                <w:rFonts w:ascii="Avenir Light" w:hAnsi="Avenir Light" w:cstheme="minorHAnsi"/>
                <w:color w:val="77797B" w:themeColor="text1"/>
              </w:rPr>
            </w:pPr>
            <w:r w:rsidRPr="007C12C9">
              <w:rPr>
                <w:rFonts w:ascii="Avenir Light" w:hAnsi="Avenir Light" w:cstheme="minorHAnsi"/>
                <w:color w:val="77797B" w:themeColor="text1"/>
              </w:rPr>
              <w:t>%login_url - URL that will allow the respondent to log in without entering a username or password</w:t>
            </w:r>
          </w:p>
          <w:p w14:paraId="14330B7D" w14:textId="64D15980" w:rsidR="007C12C9" w:rsidRDefault="002D60E3" w:rsidP="006553EA">
            <w:pPr>
              <w:pStyle w:val="NoSpacing"/>
              <w:rPr>
                <w:rFonts w:ascii="Avenir Light" w:hAnsi="Avenir Light" w:cstheme="minorHAnsi"/>
                <w:color w:val="77797B" w:themeColor="text1"/>
              </w:rPr>
            </w:pPr>
            <w:r>
              <w:rPr>
                <w:rFonts w:ascii="Avenir Light" w:hAnsi="Avenir Light" w:cstheme="minorHAnsi"/>
                <w:color w:val="77797B" w:themeColor="text1"/>
              </w:rPr>
              <w:lastRenderedPageBreak/>
              <w:t>If you started to fill in information and need to reset the template, scroll up and click on “</w:t>
            </w:r>
            <w:r w:rsidRPr="002D60E3">
              <w:rPr>
                <w:rFonts w:ascii="Avenir Light" w:hAnsi="Avenir Light" w:cstheme="minorHAnsi"/>
                <w:b/>
                <w:color w:val="77797B" w:themeColor="text1"/>
              </w:rPr>
              <w:t>New Email Template</w:t>
            </w:r>
            <w:r>
              <w:rPr>
                <w:rFonts w:ascii="Avenir Light" w:hAnsi="Avenir Light" w:cstheme="minorHAnsi"/>
                <w:color w:val="77797B" w:themeColor="text1"/>
              </w:rPr>
              <w:t>”.</w:t>
            </w:r>
            <w:r w:rsidR="007C12C9">
              <w:rPr>
                <w:rFonts w:ascii="Avenir Light" w:hAnsi="Avenir Light" w:cstheme="minorHAnsi"/>
                <w:color w:val="77797B" w:themeColor="text1"/>
              </w:rPr>
              <w:t xml:space="preserve"> Then click “</w:t>
            </w:r>
            <w:r w:rsidR="007C12C9" w:rsidRPr="007C12C9">
              <w:rPr>
                <w:rFonts w:ascii="Avenir Light" w:hAnsi="Avenir Light" w:cstheme="minorHAnsi"/>
                <w:b/>
                <w:color w:val="77797B" w:themeColor="text1"/>
              </w:rPr>
              <w:t>OK</w:t>
            </w:r>
            <w:r w:rsidR="007C12C9">
              <w:rPr>
                <w:rFonts w:ascii="Avenir Light" w:hAnsi="Avenir Light" w:cstheme="minorHAnsi"/>
                <w:color w:val="77797B" w:themeColor="text1"/>
              </w:rPr>
              <w:t>”, which then will reset it a blank template.</w:t>
            </w:r>
          </w:p>
          <w:p w14:paraId="20F3D753" w14:textId="50CEBC1A" w:rsidR="007C12C9" w:rsidRDefault="007C12C9" w:rsidP="006553EA">
            <w:pPr>
              <w:pStyle w:val="NoSpacing"/>
              <w:rPr>
                <w:rFonts w:ascii="Avenir Light" w:hAnsi="Avenir Light"/>
                <w:b/>
                <w:i/>
                <w:color w:val="5AA39E" w:themeColor="accent1"/>
                <w:sz w:val="24"/>
                <w:szCs w:val="24"/>
              </w:rPr>
            </w:pPr>
          </w:p>
          <w:p w14:paraId="459844FF" w14:textId="20D4F78E" w:rsidR="007C12C9" w:rsidRPr="007C12C9" w:rsidRDefault="007C12C9" w:rsidP="006553EA">
            <w:pPr>
              <w:pStyle w:val="NoSpacing"/>
              <w:shd w:val="clear" w:color="auto" w:fill="E5DEE2" w:themeFill="accent3" w:themeFillTint="33"/>
              <w:rPr>
                <w:rFonts w:ascii="Avenir Light" w:hAnsi="Avenir Light"/>
                <w:i/>
                <w:color w:val="77797B" w:themeColor="text1"/>
              </w:rPr>
            </w:pPr>
            <w:r w:rsidRPr="007C12C9">
              <w:rPr>
                <w:rFonts w:ascii="Avenir Light" w:hAnsi="Avenir Light"/>
                <w:i/>
                <w:color w:val="77797B" w:themeColor="text1"/>
              </w:rPr>
              <w:t xml:space="preserve">NOTE: </w:t>
            </w:r>
            <w:r>
              <w:rPr>
                <w:rFonts w:ascii="Avenir Light" w:hAnsi="Avenir Light"/>
                <w:i/>
                <w:color w:val="77797B" w:themeColor="text1"/>
              </w:rPr>
              <w:t xml:space="preserve">There is not a way to include a password syntax for reminder or introduction emails. The password is included with the default invitation text, but not include any where else. To include the password for each respondent, we recommend you give all respondents the same password so you can include it in the email body text. </w:t>
            </w:r>
          </w:p>
          <w:p w14:paraId="28B711BD" w14:textId="5EC75AD0" w:rsidR="007C12C9" w:rsidRPr="007C12C9" w:rsidRDefault="007C12C9" w:rsidP="006553EA">
            <w:pPr>
              <w:pStyle w:val="NoSpacing"/>
              <w:rPr>
                <w:rFonts w:ascii="Avenir Light" w:hAnsi="Avenir Light"/>
                <w:b/>
                <w:i/>
                <w:color w:val="5AA39E" w:themeColor="accent1"/>
                <w:sz w:val="10"/>
                <w:szCs w:val="10"/>
              </w:rPr>
            </w:pPr>
          </w:p>
        </w:tc>
      </w:tr>
      <w:bookmarkStart w:id="39" w:name="_Toc7985773"/>
      <w:bookmarkStart w:id="40" w:name="_Toc8226630"/>
      <w:bookmarkStart w:id="41" w:name="_Toc8226966"/>
      <w:tr w:rsidR="002D60E3" w14:paraId="260D7C96" w14:textId="77777777" w:rsidTr="001B063C">
        <w:tc>
          <w:tcPr>
            <w:tcW w:w="9350" w:type="dxa"/>
            <w:gridSpan w:val="3"/>
          </w:tcPr>
          <w:p w14:paraId="13790DA7" w14:textId="0A502A93" w:rsidR="002D60E3" w:rsidRPr="007C12C9" w:rsidRDefault="007C12C9" w:rsidP="006553EA">
            <w:pPr>
              <w:pStyle w:val="Heading2"/>
              <w:jc w:val="left"/>
              <w:outlineLvl w:val="1"/>
              <w:rPr>
                <w:rFonts w:ascii="Avenir Light" w:hAnsi="Avenir Light"/>
                <w:color w:val="233D49" w:themeColor="text2"/>
                <w:sz w:val="10"/>
                <w:szCs w:val="10"/>
              </w:rPr>
            </w:pPr>
            <w:r>
              <w:rPr>
                <w:b w:val="0"/>
                <w:noProof/>
                <w:color w:val="233D49"/>
              </w:rPr>
              <w:lastRenderedPageBreak/>
              <mc:AlternateContent>
                <mc:Choice Requires="wps">
                  <w:drawing>
                    <wp:anchor distT="0" distB="0" distL="114300" distR="114300" simplePos="0" relativeHeight="251972608" behindDoc="0" locked="0" layoutInCell="1" allowOverlap="1" wp14:anchorId="045439C9" wp14:editId="3B1923E5">
                      <wp:simplePos x="0" y="0"/>
                      <wp:positionH relativeFrom="column">
                        <wp:posOffset>-116205</wp:posOffset>
                      </wp:positionH>
                      <wp:positionV relativeFrom="paragraph">
                        <wp:posOffset>1483360</wp:posOffset>
                      </wp:positionV>
                      <wp:extent cx="171450" cy="749300"/>
                      <wp:effectExtent l="152400" t="19050" r="0" b="12700"/>
                      <wp:wrapNone/>
                      <wp:docPr id="293" name="Left Brace 293"/>
                      <wp:cNvGraphicFramePr/>
                      <a:graphic xmlns:a="http://schemas.openxmlformats.org/drawingml/2006/main">
                        <a:graphicData uri="http://schemas.microsoft.com/office/word/2010/wordprocessingShape">
                          <wps:wsp>
                            <wps:cNvSpPr/>
                            <wps:spPr>
                              <a:xfrm>
                                <a:off x="0" y="0"/>
                                <a:ext cx="171450" cy="749300"/>
                              </a:xfrm>
                              <a:prstGeom prst="leftBrace">
                                <a:avLst/>
                              </a:prstGeom>
                              <a:ln w="28575">
                                <a:solidFill>
                                  <a:schemeClr val="accent4"/>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A26930"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93" o:spid="_x0000_s1026" type="#_x0000_t87" style="position:absolute;margin-left:-9.15pt;margin-top:116.8pt;width:13.5pt;height:59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" adj="412" strokecolor="#e37126 [3207]" strokeweight="2.25pt">
                      <v:stroke joinstyle="miter"/>
                    </v:shape>
                  </w:pict>
                </mc:Fallback>
              </mc:AlternateContent>
            </w:r>
            <w:r>
              <w:rPr>
                <w:b w:val="0"/>
                <w:noProof/>
                <w:color w:val="233D49"/>
              </w:rPr>
              <mc:AlternateContent>
                <mc:Choice Requires="wps">
                  <w:drawing>
                    <wp:anchor distT="0" distB="0" distL="114300" distR="114300" simplePos="0" relativeHeight="251971584" behindDoc="0" locked="0" layoutInCell="1" allowOverlap="1" wp14:anchorId="2C327CFC" wp14:editId="6D25F65E">
                      <wp:simplePos x="0" y="0"/>
                      <wp:positionH relativeFrom="column">
                        <wp:posOffset>1998345</wp:posOffset>
                      </wp:positionH>
                      <wp:positionV relativeFrom="paragraph">
                        <wp:posOffset>892810</wp:posOffset>
                      </wp:positionV>
                      <wp:extent cx="1549400" cy="495300"/>
                      <wp:effectExtent l="19050" t="19050" r="12700" b="19050"/>
                      <wp:wrapNone/>
                      <wp:docPr id="292" name="Oval 292"/>
                      <wp:cNvGraphicFramePr/>
                      <a:graphic xmlns:a="http://schemas.openxmlformats.org/drawingml/2006/main">
                        <a:graphicData uri="http://schemas.microsoft.com/office/word/2010/wordprocessingShape">
                          <wps:wsp>
                            <wps:cNvSpPr/>
                            <wps:spPr>
                              <a:xfrm>
                                <a:off x="0" y="0"/>
                                <a:ext cx="1549400" cy="495300"/>
                              </a:xfrm>
                              <a:prstGeom prst="ellipse">
                                <a:avLst/>
                              </a:prstGeom>
                              <a:noFill/>
                              <a:ln w="28575">
                                <a:solidFill>
                                  <a:srgbClr val="E3712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D49C43" id="Oval 292" o:spid="_x0000_s1026" style="position:absolute;margin-left:157.35pt;margin-top:70.3pt;width:122pt;height:39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" filled="f" strokecolor="#e37126" strokeweight="2.25pt">
                      <v:stroke joinstyle="miter"/>
                    </v:oval>
                  </w:pict>
                </mc:Fallback>
              </mc:AlternateContent>
            </w:r>
            <w:r>
              <w:rPr>
                <w:noProof/>
              </w:rPr>
              <w:drawing>
                <wp:inline distT="0" distB="0" distL="0" distR="0" wp14:anchorId="017642FC" wp14:editId="57330B7D">
                  <wp:extent cx="5817077" cy="2540000"/>
                  <wp:effectExtent l="19050" t="19050" r="12700" b="1270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877033" cy="2566179"/>
                          </a:xfrm>
                          <a:prstGeom prst="rect">
                            <a:avLst/>
                          </a:prstGeom>
                          <a:ln>
                            <a:solidFill>
                              <a:schemeClr val="tx1">
                                <a:lumMod val="50000"/>
                              </a:schemeClr>
                            </a:solidFill>
                          </a:ln>
                        </pic:spPr>
                      </pic:pic>
                    </a:graphicData>
                  </a:graphic>
                </wp:inline>
              </w:drawing>
            </w:r>
            <w:bookmarkEnd w:id="39"/>
            <w:bookmarkEnd w:id="40"/>
            <w:bookmarkEnd w:id="41"/>
          </w:p>
        </w:tc>
      </w:tr>
      <w:bookmarkStart w:id="42" w:name="_Toc7985774"/>
      <w:bookmarkStart w:id="43" w:name="_Toc8226631"/>
      <w:bookmarkStart w:id="44" w:name="_Toc8226967"/>
      <w:tr w:rsidR="007C12C9" w14:paraId="744675CF" w14:textId="77777777" w:rsidTr="001B063C">
        <w:tc>
          <w:tcPr>
            <w:tcW w:w="9350" w:type="dxa"/>
            <w:gridSpan w:val="3"/>
          </w:tcPr>
          <w:p w14:paraId="4D3CFF59" w14:textId="77777777" w:rsidR="007C12C9" w:rsidRDefault="007C12C9" w:rsidP="006553EA">
            <w:pPr>
              <w:pStyle w:val="Heading2"/>
              <w:jc w:val="left"/>
              <w:outlineLvl w:val="1"/>
              <w:rPr>
                <w:noProof/>
              </w:rPr>
            </w:pPr>
            <w:r>
              <w:rPr>
                <w:b w:val="0"/>
                <w:noProof/>
                <w:color w:val="233D49"/>
              </w:rPr>
              <mc:AlternateContent>
                <mc:Choice Requires="wps">
                  <w:drawing>
                    <wp:anchor distT="0" distB="0" distL="114300" distR="114300" simplePos="0" relativeHeight="251976704" behindDoc="0" locked="0" layoutInCell="1" allowOverlap="1" wp14:anchorId="2F21737C" wp14:editId="42F5051A">
                      <wp:simplePos x="0" y="0"/>
                      <wp:positionH relativeFrom="column">
                        <wp:posOffset>3312795</wp:posOffset>
                      </wp:positionH>
                      <wp:positionV relativeFrom="paragraph">
                        <wp:posOffset>2861310</wp:posOffset>
                      </wp:positionV>
                      <wp:extent cx="1231900" cy="393700"/>
                      <wp:effectExtent l="19050" t="19050" r="25400" b="25400"/>
                      <wp:wrapNone/>
                      <wp:docPr id="332" name="Oval 332"/>
                      <wp:cNvGraphicFramePr/>
                      <a:graphic xmlns:a="http://schemas.openxmlformats.org/drawingml/2006/main">
                        <a:graphicData uri="http://schemas.microsoft.com/office/word/2010/wordprocessingShape">
                          <wps:wsp>
                            <wps:cNvSpPr/>
                            <wps:spPr>
                              <a:xfrm>
                                <a:off x="0" y="0"/>
                                <a:ext cx="1231900" cy="393700"/>
                              </a:xfrm>
                              <a:prstGeom prst="ellipse">
                                <a:avLst/>
                              </a:prstGeom>
                              <a:noFill/>
                              <a:ln w="28575">
                                <a:solidFill>
                                  <a:srgbClr val="E3712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99FCED" id="Oval 332" o:spid="_x0000_s1026" style="position:absolute;margin-left:260.85pt;margin-top:225.3pt;width:97pt;height:31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" filled="f" strokecolor="#e37126" strokeweight="2.25pt">
                      <v:stroke joinstyle="miter"/>
                    </v:oval>
                  </w:pict>
                </mc:Fallback>
              </mc:AlternateContent>
            </w:r>
            <w:r>
              <w:rPr>
                <w:b w:val="0"/>
                <w:noProof/>
                <w:color w:val="233D49"/>
              </w:rPr>
              <mc:AlternateContent>
                <mc:Choice Requires="wps">
                  <w:drawing>
                    <wp:anchor distT="0" distB="0" distL="114300" distR="114300" simplePos="0" relativeHeight="251974656" behindDoc="0" locked="0" layoutInCell="1" allowOverlap="1" wp14:anchorId="453CFEA7" wp14:editId="7C720285">
                      <wp:simplePos x="0" y="0"/>
                      <wp:positionH relativeFrom="column">
                        <wp:posOffset>-90805</wp:posOffset>
                      </wp:positionH>
                      <wp:positionV relativeFrom="paragraph">
                        <wp:posOffset>480060</wp:posOffset>
                      </wp:positionV>
                      <wp:extent cx="209550" cy="2546350"/>
                      <wp:effectExtent l="152400" t="19050" r="0" b="25400"/>
                      <wp:wrapNone/>
                      <wp:docPr id="331" name="Left Brace 331"/>
                      <wp:cNvGraphicFramePr/>
                      <a:graphic xmlns:a="http://schemas.openxmlformats.org/drawingml/2006/main">
                        <a:graphicData uri="http://schemas.microsoft.com/office/word/2010/wordprocessingShape">
                          <wps:wsp>
                            <wps:cNvSpPr/>
                            <wps:spPr>
                              <a:xfrm>
                                <a:off x="0" y="0"/>
                                <a:ext cx="209550" cy="2546350"/>
                              </a:xfrm>
                              <a:prstGeom prst="leftBrace">
                                <a:avLst/>
                              </a:prstGeom>
                              <a:ln w="28575">
                                <a:solidFill>
                                  <a:schemeClr val="accent4"/>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BDC02" id="Left Brace 331" o:spid="_x0000_s1026" type="#_x0000_t87" style="position:absolute;margin-left:-7.15pt;margin-top:37.8pt;width:16.5pt;height:200.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" adj="148" strokecolor="#e37126 [3207]" strokeweight="2.25pt">
                      <v:stroke joinstyle="miter"/>
                    </v:shape>
                  </w:pict>
                </mc:Fallback>
              </mc:AlternateContent>
            </w:r>
            <w:r>
              <w:rPr>
                <w:noProof/>
              </w:rPr>
              <w:drawing>
                <wp:inline distT="0" distB="0" distL="0" distR="0" wp14:anchorId="67F7CEB1" wp14:editId="00D78D50">
                  <wp:extent cx="5791200" cy="3125144"/>
                  <wp:effectExtent l="19050" t="19050" r="19050" b="1841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826347" cy="3144111"/>
                          </a:xfrm>
                          <a:prstGeom prst="rect">
                            <a:avLst/>
                          </a:prstGeom>
                          <a:ln>
                            <a:solidFill>
                              <a:schemeClr val="tx1">
                                <a:lumMod val="50000"/>
                              </a:schemeClr>
                            </a:solidFill>
                          </a:ln>
                        </pic:spPr>
                      </pic:pic>
                    </a:graphicData>
                  </a:graphic>
                </wp:inline>
              </w:drawing>
            </w:r>
            <w:bookmarkEnd w:id="42"/>
            <w:bookmarkEnd w:id="43"/>
            <w:bookmarkEnd w:id="44"/>
          </w:p>
          <w:p w14:paraId="0B91D289" w14:textId="3DF0781E" w:rsidR="007C12C9" w:rsidRPr="007C12C9" w:rsidRDefault="007C12C9" w:rsidP="006553EA">
            <w:pPr>
              <w:rPr>
                <w:sz w:val="10"/>
                <w:szCs w:val="10"/>
                <w:lang w:eastAsia="en-US"/>
              </w:rPr>
            </w:pPr>
          </w:p>
        </w:tc>
      </w:tr>
      <w:tr w:rsidR="007C12C9" w14:paraId="6EF3A994" w14:textId="77777777" w:rsidTr="001B063C">
        <w:tc>
          <w:tcPr>
            <w:tcW w:w="9350" w:type="dxa"/>
            <w:gridSpan w:val="3"/>
          </w:tcPr>
          <w:p w14:paraId="46AEE0BC" w14:textId="77777777" w:rsidR="007C12C9" w:rsidRPr="007C12C9" w:rsidRDefault="007C12C9" w:rsidP="006553EA">
            <w:pPr>
              <w:rPr>
                <w:rFonts w:ascii="Avenir Light" w:hAnsi="Avenir Light"/>
                <w:color w:val="77797B" w:themeColor="text1"/>
                <w:sz w:val="10"/>
                <w:szCs w:val="10"/>
              </w:rPr>
            </w:pPr>
          </w:p>
          <w:p w14:paraId="4379F6DE" w14:textId="29F966A6" w:rsidR="007C12C9" w:rsidRPr="007C12C9" w:rsidRDefault="007C12C9" w:rsidP="006553EA">
            <w:pPr>
              <w:rPr>
                <w:rFonts w:ascii="Avenir Light" w:hAnsi="Avenir Light"/>
                <w:color w:val="77797B" w:themeColor="text1"/>
              </w:rPr>
            </w:pPr>
            <w:r>
              <w:rPr>
                <w:rFonts w:ascii="Avenir Light" w:hAnsi="Avenir Light"/>
                <w:color w:val="77797B" w:themeColor="text1"/>
              </w:rPr>
              <w:t>Once you have added your information</w:t>
            </w:r>
            <w:r w:rsidRPr="007C12C9">
              <w:rPr>
                <w:rFonts w:ascii="Avenir Light" w:hAnsi="Avenir Light"/>
                <w:color w:val="77797B" w:themeColor="text1"/>
              </w:rPr>
              <w:t xml:space="preserve"> click “</w:t>
            </w:r>
            <w:r>
              <w:rPr>
                <w:rFonts w:ascii="Avenir Light" w:hAnsi="Avenir Light"/>
                <w:b/>
                <w:color w:val="77797B" w:themeColor="text1"/>
              </w:rPr>
              <w:t>Save</w:t>
            </w:r>
            <w:r>
              <w:rPr>
                <w:rFonts w:ascii="Avenir Light" w:hAnsi="Avenir Light"/>
                <w:color w:val="77797B" w:themeColor="text1"/>
              </w:rPr>
              <w:t>”. Click “</w:t>
            </w:r>
            <w:r w:rsidRPr="007C12C9">
              <w:rPr>
                <w:rFonts w:ascii="Avenir Light" w:hAnsi="Avenir Light"/>
                <w:b/>
                <w:color w:val="77797B" w:themeColor="text1"/>
              </w:rPr>
              <w:t>Save As</w:t>
            </w:r>
            <w:r>
              <w:rPr>
                <w:rFonts w:ascii="Avenir Light" w:hAnsi="Avenir Light"/>
                <w:color w:val="77797B" w:themeColor="text1"/>
              </w:rPr>
              <w:t>” if you go make any changes to that template and want to save it as new template with a different name.</w:t>
            </w:r>
          </w:p>
          <w:p w14:paraId="56CF6F74" w14:textId="7A0238D1" w:rsidR="007C12C9" w:rsidRPr="007C12C9" w:rsidRDefault="007C12C9" w:rsidP="006553EA">
            <w:pPr>
              <w:rPr>
                <w:sz w:val="10"/>
                <w:szCs w:val="10"/>
                <w:lang w:eastAsia="en-US"/>
              </w:rPr>
            </w:pPr>
          </w:p>
        </w:tc>
      </w:tr>
      <w:tr w:rsidR="007C12C9" w14:paraId="72A464AC" w14:textId="77777777" w:rsidTr="001B063C">
        <w:tc>
          <w:tcPr>
            <w:tcW w:w="9350" w:type="dxa"/>
            <w:gridSpan w:val="3"/>
          </w:tcPr>
          <w:p w14:paraId="54E21691" w14:textId="77777777" w:rsidR="007C12C9" w:rsidRDefault="007C12C9" w:rsidP="006553EA">
            <w:pPr>
              <w:rPr>
                <w:rFonts w:ascii="Avenir Light" w:hAnsi="Avenir Light"/>
                <w:color w:val="77797B" w:themeColor="text1"/>
                <w:sz w:val="10"/>
                <w:szCs w:val="10"/>
              </w:rPr>
            </w:pPr>
          </w:p>
          <w:p w14:paraId="4DCE824B" w14:textId="2BD95EEA" w:rsidR="0035314D" w:rsidRDefault="0035314D" w:rsidP="006553EA">
            <w:pPr>
              <w:pStyle w:val="NoSpacing"/>
              <w:rPr>
                <w:rFonts w:ascii="Avenir Light" w:hAnsi="Avenir Light"/>
                <w:b/>
                <w:i/>
                <w:color w:val="5AA39E" w:themeColor="accent1"/>
                <w:sz w:val="24"/>
                <w:szCs w:val="24"/>
              </w:rPr>
            </w:pPr>
            <w:r>
              <w:rPr>
                <w:rFonts w:ascii="Avenir Light" w:hAnsi="Avenir Light"/>
                <w:b/>
                <w:i/>
                <w:color w:val="5AA39E" w:themeColor="accent1"/>
                <w:sz w:val="24"/>
                <w:szCs w:val="24"/>
              </w:rPr>
              <w:t>Editing an Email Template</w:t>
            </w:r>
          </w:p>
          <w:p w14:paraId="2F0873DC" w14:textId="77777777" w:rsidR="0035314D" w:rsidRDefault="0035314D" w:rsidP="006553EA">
            <w:pPr>
              <w:pStyle w:val="NoSpacing"/>
              <w:rPr>
                <w:rFonts w:ascii="Avenir Light" w:hAnsi="Avenir Light" w:cstheme="minorHAnsi"/>
                <w:color w:val="77797B" w:themeColor="text1"/>
              </w:rPr>
            </w:pPr>
            <w:r>
              <w:rPr>
                <w:rFonts w:ascii="Avenir Light" w:hAnsi="Avenir Light" w:cstheme="minorHAnsi"/>
                <w:color w:val="77797B" w:themeColor="text1"/>
              </w:rPr>
              <w:t>To edit a previously saved email template, click “</w:t>
            </w:r>
            <w:r w:rsidRPr="002D60E3">
              <w:rPr>
                <w:rFonts w:ascii="Avenir Light" w:hAnsi="Avenir Light" w:cstheme="minorHAnsi"/>
                <w:b/>
                <w:color w:val="77797B" w:themeColor="text1"/>
              </w:rPr>
              <w:t>Customize Emails</w:t>
            </w:r>
            <w:r>
              <w:rPr>
                <w:rFonts w:ascii="Avenir Light" w:hAnsi="Avenir Light" w:cstheme="minorHAnsi"/>
                <w:color w:val="77797B" w:themeColor="text1"/>
              </w:rPr>
              <w:t xml:space="preserve">” and click the dropdown under Email Template Name. Select the template you want to edit and begin your edits. </w:t>
            </w:r>
          </w:p>
          <w:p w14:paraId="4054072F" w14:textId="3770292B" w:rsidR="0035314D" w:rsidRPr="0035314D" w:rsidRDefault="0035314D" w:rsidP="006553EA">
            <w:pPr>
              <w:pStyle w:val="NoSpacing"/>
              <w:rPr>
                <w:sz w:val="10"/>
                <w:szCs w:val="10"/>
              </w:rPr>
            </w:pPr>
          </w:p>
        </w:tc>
      </w:tr>
      <w:tr w:rsidR="0035314D" w14:paraId="2AB1AFAC" w14:textId="77777777" w:rsidTr="001B063C">
        <w:tc>
          <w:tcPr>
            <w:tcW w:w="9350" w:type="dxa"/>
            <w:gridSpan w:val="3"/>
          </w:tcPr>
          <w:p w14:paraId="78578BAB" w14:textId="77777777" w:rsidR="0035314D" w:rsidRDefault="0035314D" w:rsidP="006553EA">
            <w:pPr>
              <w:rPr>
                <w:rFonts w:ascii="Avenir Light" w:hAnsi="Avenir Light"/>
                <w:color w:val="77797B" w:themeColor="text1"/>
                <w:sz w:val="10"/>
                <w:szCs w:val="10"/>
              </w:rPr>
            </w:pPr>
          </w:p>
          <w:p w14:paraId="03822FD7" w14:textId="64E81B54" w:rsidR="0035314D" w:rsidRDefault="008C07CE" w:rsidP="006553EA">
            <w:pPr>
              <w:pStyle w:val="NoSpacing"/>
            </w:pPr>
            <w:r>
              <w:rPr>
                <w:b/>
                <w:noProof/>
                <w:color w:val="233D49"/>
              </w:rPr>
              <mc:AlternateContent>
                <mc:Choice Requires="wps">
                  <w:drawing>
                    <wp:anchor distT="0" distB="0" distL="114300" distR="114300" simplePos="0" relativeHeight="251980800" behindDoc="0" locked="0" layoutInCell="1" allowOverlap="1" wp14:anchorId="72A04AEC" wp14:editId="5E9F026A">
                      <wp:simplePos x="0" y="0"/>
                      <wp:positionH relativeFrom="column">
                        <wp:posOffset>42545</wp:posOffset>
                      </wp:positionH>
                      <wp:positionV relativeFrom="paragraph">
                        <wp:posOffset>963930</wp:posOffset>
                      </wp:positionV>
                      <wp:extent cx="381000" cy="1301750"/>
                      <wp:effectExtent l="152400" t="19050" r="0" b="12700"/>
                      <wp:wrapNone/>
                      <wp:docPr id="349" name="Left Brace 349"/>
                      <wp:cNvGraphicFramePr/>
                      <a:graphic xmlns:a="http://schemas.openxmlformats.org/drawingml/2006/main">
                        <a:graphicData uri="http://schemas.microsoft.com/office/word/2010/wordprocessingShape">
                          <wps:wsp>
                            <wps:cNvSpPr/>
                            <wps:spPr>
                              <a:xfrm>
                                <a:off x="0" y="0"/>
                                <a:ext cx="381000" cy="1301750"/>
                              </a:xfrm>
                              <a:prstGeom prst="leftBrace">
                                <a:avLst/>
                              </a:prstGeom>
                              <a:ln w="28575">
                                <a:solidFill>
                                  <a:schemeClr val="accent4"/>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14F2D" id="Left Brace 349" o:spid="_x0000_s1026" type="#_x0000_t87" style="position:absolute;margin-left:3.35pt;margin-top:75.9pt;width:30pt;height:102.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" adj="527" strokecolor="#e37126 [3207]" strokeweight="2.25pt">
                      <v:stroke joinstyle="miter"/>
                    </v:shape>
                  </w:pict>
                </mc:Fallback>
              </mc:AlternateContent>
            </w:r>
            <w:r w:rsidR="0035314D">
              <w:rPr>
                <w:noProof/>
              </w:rPr>
              <w:drawing>
                <wp:inline distT="0" distB="0" distL="0" distR="0" wp14:anchorId="56F873CC" wp14:editId="1E59303F">
                  <wp:extent cx="5812874" cy="2908300"/>
                  <wp:effectExtent l="19050" t="19050" r="16510" b="2540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Screenshot (13).pn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5815099" cy="2909413"/>
                          </a:xfrm>
                          <a:prstGeom prst="rect">
                            <a:avLst/>
                          </a:prstGeom>
                          <a:ln>
                            <a:solidFill>
                              <a:schemeClr val="tx1">
                                <a:lumMod val="50000"/>
                              </a:schemeClr>
                            </a:solidFill>
                          </a:ln>
                        </pic:spPr>
                      </pic:pic>
                    </a:graphicData>
                  </a:graphic>
                </wp:inline>
              </w:drawing>
            </w:r>
          </w:p>
          <w:p w14:paraId="3D8C9777" w14:textId="77777777" w:rsidR="0035314D" w:rsidRDefault="0035314D" w:rsidP="006553EA">
            <w:pPr>
              <w:pStyle w:val="NoSpacing"/>
            </w:pPr>
          </w:p>
          <w:p w14:paraId="5980311E" w14:textId="2113459E" w:rsidR="0035314D" w:rsidRPr="007C12C9" w:rsidRDefault="0035314D" w:rsidP="006553EA">
            <w:pPr>
              <w:rPr>
                <w:rFonts w:ascii="Avenir Light" w:hAnsi="Avenir Light"/>
                <w:color w:val="77797B" w:themeColor="text1"/>
              </w:rPr>
            </w:pPr>
            <w:r>
              <w:rPr>
                <w:rFonts w:ascii="Avenir Light" w:hAnsi="Avenir Light"/>
                <w:color w:val="77797B" w:themeColor="text1"/>
              </w:rPr>
              <w:t>Once you have edited your information</w:t>
            </w:r>
            <w:r w:rsidRPr="007C12C9">
              <w:rPr>
                <w:rFonts w:ascii="Avenir Light" w:hAnsi="Avenir Light"/>
                <w:color w:val="77797B" w:themeColor="text1"/>
              </w:rPr>
              <w:t xml:space="preserve"> click “</w:t>
            </w:r>
            <w:r>
              <w:rPr>
                <w:rFonts w:ascii="Avenir Light" w:hAnsi="Avenir Light"/>
                <w:b/>
                <w:color w:val="77797B" w:themeColor="text1"/>
              </w:rPr>
              <w:t>Save</w:t>
            </w:r>
            <w:r>
              <w:rPr>
                <w:rFonts w:ascii="Avenir Light" w:hAnsi="Avenir Light"/>
                <w:color w:val="77797B" w:themeColor="text1"/>
              </w:rPr>
              <w:t>”. Click “</w:t>
            </w:r>
            <w:r w:rsidRPr="007C12C9">
              <w:rPr>
                <w:rFonts w:ascii="Avenir Light" w:hAnsi="Avenir Light"/>
                <w:b/>
                <w:color w:val="77797B" w:themeColor="text1"/>
              </w:rPr>
              <w:t>Save As</w:t>
            </w:r>
            <w:r>
              <w:rPr>
                <w:rFonts w:ascii="Avenir Light" w:hAnsi="Avenir Light"/>
                <w:color w:val="77797B" w:themeColor="text1"/>
              </w:rPr>
              <w:t>” if you go make any changes to that template and want to save it as new template with a different name.</w:t>
            </w:r>
          </w:p>
          <w:p w14:paraId="37CF6710" w14:textId="72518C9F" w:rsidR="0035314D" w:rsidRPr="0035314D" w:rsidRDefault="0035314D" w:rsidP="006553EA">
            <w:pPr>
              <w:pStyle w:val="NoSpacing"/>
              <w:rPr>
                <w:sz w:val="10"/>
                <w:szCs w:val="10"/>
              </w:rPr>
            </w:pPr>
          </w:p>
        </w:tc>
      </w:tr>
      <w:tr w:rsidR="0035314D" w14:paraId="57A4F3AF" w14:textId="77777777" w:rsidTr="001B063C">
        <w:tc>
          <w:tcPr>
            <w:tcW w:w="9350" w:type="dxa"/>
            <w:gridSpan w:val="3"/>
          </w:tcPr>
          <w:p w14:paraId="19AE8E59" w14:textId="77777777" w:rsidR="0035314D" w:rsidRDefault="0035314D" w:rsidP="006553EA">
            <w:pPr>
              <w:rPr>
                <w:rFonts w:ascii="Avenir Light" w:hAnsi="Avenir Light"/>
                <w:color w:val="77797B" w:themeColor="text1"/>
                <w:sz w:val="10"/>
                <w:szCs w:val="10"/>
              </w:rPr>
            </w:pPr>
          </w:p>
          <w:p w14:paraId="58979910" w14:textId="5A9CDE31" w:rsidR="0035314D" w:rsidRDefault="0035314D" w:rsidP="006553EA">
            <w:pPr>
              <w:pStyle w:val="NoSpacing"/>
              <w:rPr>
                <w:rFonts w:ascii="Avenir Light" w:hAnsi="Avenir Light"/>
                <w:b/>
                <w:i/>
                <w:color w:val="5AA39E" w:themeColor="accent1"/>
                <w:sz w:val="24"/>
                <w:szCs w:val="24"/>
              </w:rPr>
            </w:pPr>
            <w:r>
              <w:rPr>
                <w:rFonts w:ascii="Avenir Light" w:hAnsi="Avenir Light"/>
                <w:b/>
                <w:i/>
                <w:color w:val="5AA39E" w:themeColor="accent1"/>
                <w:sz w:val="24"/>
                <w:szCs w:val="24"/>
              </w:rPr>
              <w:t>Default Invitation Text</w:t>
            </w:r>
          </w:p>
          <w:p w14:paraId="369BEF4B" w14:textId="73205A88" w:rsidR="0035314D" w:rsidRDefault="0035314D" w:rsidP="006553EA">
            <w:pPr>
              <w:pStyle w:val="NoSpacing"/>
              <w:rPr>
                <w:rFonts w:ascii="Avenir Light" w:hAnsi="Avenir Light" w:cstheme="minorHAnsi"/>
                <w:color w:val="77797B" w:themeColor="text1"/>
              </w:rPr>
            </w:pPr>
            <w:r>
              <w:rPr>
                <w:rFonts w:ascii="Avenir Light" w:hAnsi="Avenir Light" w:cstheme="minorHAnsi"/>
                <w:color w:val="77797B" w:themeColor="text1"/>
              </w:rPr>
              <w:t>The default invitation text is available for all survey invitations sent through PARTNER. You do not have the ability to edit this text. But you do have option to select whether you would like to include this text in your invitation email. This text includes information on the organization they have been requested to participate on behalf of, their username and password, and a specialized login link for that specific respondent. If you choose to disable the default invitation text in your message, be sure to include the syntax: %login_url which provides a link to al</w:t>
            </w:r>
            <w:r w:rsidRPr="007C12C9">
              <w:rPr>
                <w:rFonts w:ascii="Avenir Light" w:hAnsi="Avenir Light" w:cstheme="minorHAnsi"/>
                <w:color w:val="77797B" w:themeColor="text1"/>
              </w:rPr>
              <w:t>low the respondent to log in without entering a username or password</w:t>
            </w:r>
            <w:r>
              <w:rPr>
                <w:rFonts w:ascii="Avenir Light" w:hAnsi="Avenir Light" w:cstheme="minorHAnsi"/>
                <w:color w:val="77797B" w:themeColor="text1"/>
              </w:rPr>
              <w:t>.</w:t>
            </w:r>
          </w:p>
          <w:p w14:paraId="543F20A4" w14:textId="77777777" w:rsidR="0035314D" w:rsidRDefault="0035314D" w:rsidP="006553EA">
            <w:pPr>
              <w:pStyle w:val="NoSpacing"/>
            </w:pPr>
          </w:p>
          <w:p w14:paraId="14D41C08" w14:textId="6612C67F" w:rsidR="0035314D" w:rsidRPr="007C12C9" w:rsidRDefault="0035314D" w:rsidP="006553EA">
            <w:pPr>
              <w:pStyle w:val="NoSpacing"/>
              <w:shd w:val="clear" w:color="auto" w:fill="E5DEE2" w:themeFill="accent3" w:themeFillTint="33"/>
              <w:rPr>
                <w:rFonts w:ascii="Avenir Light" w:hAnsi="Avenir Light"/>
                <w:i/>
                <w:color w:val="77797B" w:themeColor="text1"/>
              </w:rPr>
            </w:pPr>
            <w:r w:rsidRPr="007C12C9">
              <w:rPr>
                <w:rFonts w:ascii="Avenir Light" w:hAnsi="Avenir Light"/>
                <w:i/>
                <w:color w:val="77797B" w:themeColor="text1"/>
              </w:rPr>
              <w:t xml:space="preserve">NOTE: </w:t>
            </w:r>
            <w:r>
              <w:rPr>
                <w:rFonts w:ascii="Avenir Light" w:hAnsi="Avenir Light"/>
                <w:i/>
                <w:color w:val="77797B" w:themeColor="text1"/>
              </w:rPr>
              <w:t>You will make the selection to enable or disable the default invitation text when you send your invitation email. This selection does not take place when customizing emails.</w:t>
            </w:r>
          </w:p>
          <w:p w14:paraId="0A897D9F" w14:textId="1737D6FB" w:rsidR="0035314D" w:rsidRPr="0035314D" w:rsidRDefault="0035314D" w:rsidP="006553EA">
            <w:pPr>
              <w:pStyle w:val="NoSpacing"/>
              <w:rPr>
                <w:sz w:val="10"/>
                <w:szCs w:val="10"/>
              </w:rPr>
            </w:pPr>
          </w:p>
        </w:tc>
      </w:tr>
      <w:tr w:rsidR="0035314D" w14:paraId="228115D6" w14:textId="77777777" w:rsidTr="001B063C">
        <w:tc>
          <w:tcPr>
            <w:tcW w:w="9350" w:type="dxa"/>
            <w:gridSpan w:val="3"/>
          </w:tcPr>
          <w:p w14:paraId="309C0B0F" w14:textId="77777777" w:rsidR="0035314D" w:rsidRDefault="0035314D" w:rsidP="006553EA">
            <w:pPr>
              <w:rPr>
                <w:rFonts w:ascii="Avenir Light" w:hAnsi="Avenir Light"/>
                <w:color w:val="77797B" w:themeColor="text1"/>
                <w:sz w:val="10"/>
                <w:szCs w:val="10"/>
              </w:rPr>
            </w:pPr>
          </w:p>
          <w:p w14:paraId="3CA671D4" w14:textId="45291A04" w:rsidR="0035314D" w:rsidRDefault="0035314D" w:rsidP="006553EA">
            <w:pPr>
              <w:pStyle w:val="NoSpacing"/>
            </w:pPr>
            <w:r>
              <w:rPr>
                <w:noProof/>
              </w:rPr>
              <w:drawing>
                <wp:inline distT="0" distB="0" distL="0" distR="0" wp14:anchorId="54D7E67D" wp14:editId="392537C0">
                  <wp:extent cx="5778500" cy="1056922"/>
                  <wp:effectExtent l="19050" t="19050" r="12700" b="1016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804209" cy="1061624"/>
                          </a:xfrm>
                          <a:prstGeom prst="rect">
                            <a:avLst/>
                          </a:prstGeom>
                          <a:ln>
                            <a:solidFill>
                              <a:schemeClr val="tx1">
                                <a:lumMod val="50000"/>
                              </a:schemeClr>
                            </a:solidFill>
                          </a:ln>
                        </pic:spPr>
                      </pic:pic>
                    </a:graphicData>
                  </a:graphic>
                </wp:inline>
              </w:drawing>
            </w:r>
          </w:p>
          <w:p w14:paraId="09BFEA02" w14:textId="6D60FBBD" w:rsidR="0035314D" w:rsidRPr="0035314D" w:rsidRDefault="0035314D" w:rsidP="006553EA">
            <w:pPr>
              <w:pStyle w:val="NoSpacing"/>
              <w:rPr>
                <w:sz w:val="10"/>
                <w:szCs w:val="10"/>
              </w:rPr>
            </w:pPr>
          </w:p>
        </w:tc>
      </w:tr>
      <w:tr w:rsidR="0035314D" w14:paraId="2EBB97E8" w14:textId="77777777" w:rsidTr="001B063C">
        <w:tc>
          <w:tcPr>
            <w:tcW w:w="9350" w:type="dxa"/>
            <w:gridSpan w:val="3"/>
          </w:tcPr>
          <w:p w14:paraId="632F479C" w14:textId="77777777" w:rsidR="0035314D" w:rsidRDefault="0035314D" w:rsidP="006553EA">
            <w:pPr>
              <w:rPr>
                <w:rFonts w:ascii="Avenir Light" w:hAnsi="Avenir Light"/>
                <w:color w:val="77797B" w:themeColor="text1"/>
                <w:sz w:val="10"/>
                <w:szCs w:val="10"/>
              </w:rPr>
            </w:pPr>
          </w:p>
          <w:p w14:paraId="38493EEA" w14:textId="69943830" w:rsidR="00FF2F9D" w:rsidRPr="00645235" w:rsidRDefault="00024ECF" w:rsidP="006553EA">
            <w:pPr>
              <w:pStyle w:val="Heading2"/>
              <w:jc w:val="left"/>
              <w:outlineLvl w:val="1"/>
              <w:rPr>
                <w:rFonts w:ascii="Avenir Light" w:hAnsi="Avenir Light"/>
                <w:color w:val="233D49" w:themeColor="text2"/>
              </w:rPr>
            </w:pPr>
            <w:bookmarkStart w:id="45" w:name="_Toc8226968"/>
            <w:r>
              <w:rPr>
                <w:rFonts w:ascii="Avenir Light" w:hAnsi="Avenir Light"/>
                <w:color w:val="233D49" w:themeColor="text2"/>
              </w:rPr>
              <w:lastRenderedPageBreak/>
              <w:t>Sending</w:t>
            </w:r>
            <w:r w:rsidR="00FF2F9D">
              <w:rPr>
                <w:rFonts w:ascii="Avenir Light" w:hAnsi="Avenir Light"/>
                <w:color w:val="233D49" w:themeColor="text2"/>
              </w:rPr>
              <w:t xml:space="preserve"> Emails</w:t>
            </w:r>
            <w:bookmarkEnd w:id="45"/>
          </w:p>
          <w:p w14:paraId="5E6748D9" w14:textId="014FB768" w:rsidR="0035314D" w:rsidRDefault="00FF2F9D" w:rsidP="006553EA">
            <w:pPr>
              <w:pStyle w:val="NoSpacing"/>
              <w:rPr>
                <w:rFonts w:ascii="Avenir Light" w:hAnsi="Avenir Light" w:cstheme="minorHAnsi"/>
                <w:color w:val="77797B" w:themeColor="text1"/>
              </w:rPr>
            </w:pPr>
            <w:r w:rsidRPr="005659EC">
              <w:rPr>
                <w:rFonts w:ascii="Avenir Light" w:hAnsi="Avenir Light" w:cstheme="minorHAnsi"/>
                <w:color w:val="77797B" w:themeColor="text1"/>
              </w:rPr>
              <w:t xml:space="preserve">Click </w:t>
            </w:r>
            <w:r>
              <w:rPr>
                <w:rFonts w:ascii="Avenir Light" w:hAnsi="Avenir Light" w:cstheme="minorHAnsi"/>
                <w:color w:val="77797B" w:themeColor="text1"/>
              </w:rPr>
              <w:t>“</w:t>
            </w:r>
            <w:r w:rsidR="00024ECF">
              <w:rPr>
                <w:rFonts w:ascii="Avenir Light" w:hAnsi="Avenir Light" w:cstheme="minorHAnsi"/>
                <w:b/>
                <w:color w:val="77797B" w:themeColor="text1"/>
              </w:rPr>
              <w:t>Send</w:t>
            </w:r>
            <w:r w:rsidRPr="002D60E3">
              <w:rPr>
                <w:rFonts w:ascii="Avenir Light" w:hAnsi="Avenir Light" w:cstheme="minorHAnsi"/>
                <w:b/>
                <w:color w:val="77797B" w:themeColor="text1"/>
              </w:rPr>
              <w:t xml:space="preserve"> Emails</w:t>
            </w:r>
            <w:r>
              <w:rPr>
                <w:rFonts w:ascii="Avenir Light" w:hAnsi="Avenir Light" w:cstheme="minorHAnsi"/>
                <w:color w:val="77797B" w:themeColor="text1"/>
              </w:rPr>
              <w:t xml:space="preserve">” </w:t>
            </w:r>
            <w:r w:rsidRPr="005659EC">
              <w:rPr>
                <w:rFonts w:ascii="Avenir Light" w:hAnsi="Avenir Light" w:cstheme="minorHAnsi"/>
                <w:color w:val="77797B" w:themeColor="text1"/>
              </w:rPr>
              <w:t>to</w:t>
            </w:r>
            <w:r w:rsidRPr="005659EC">
              <w:rPr>
                <w:rFonts w:ascii="Avenir Light" w:hAnsi="Avenir Light" w:cstheme="minorHAnsi"/>
                <w:b/>
                <w:color w:val="77797B" w:themeColor="text1"/>
              </w:rPr>
              <w:t xml:space="preserve"> </w:t>
            </w:r>
            <w:r w:rsidR="00024ECF">
              <w:rPr>
                <w:rFonts w:ascii="Avenir Light" w:hAnsi="Avenir Light" w:cstheme="minorHAnsi"/>
                <w:color w:val="77797B" w:themeColor="text1"/>
              </w:rPr>
              <w:t>send</w:t>
            </w:r>
            <w:r w:rsidRPr="005659EC">
              <w:rPr>
                <w:rFonts w:ascii="Avenir Light" w:hAnsi="Avenir Light" w:cstheme="minorHAnsi"/>
                <w:color w:val="77797B" w:themeColor="text1"/>
              </w:rPr>
              <w:t xml:space="preserve"> </w:t>
            </w:r>
            <w:r w:rsidR="00E6398A">
              <w:rPr>
                <w:rFonts w:ascii="Avenir Light" w:hAnsi="Avenir Light" w:cstheme="minorHAnsi"/>
                <w:color w:val="77797B" w:themeColor="text1"/>
              </w:rPr>
              <w:t xml:space="preserve">introduction, invitation, or reminder </w:t>
            </w:r>
            <w:r>
              <w:rPr>
                <w:rFonts w:ascii="Avenir Light" w:hAnsi="Avenir Light" w:cstheme="minorHAnsi"/>
                <w:color w:val="77797B" w:themeColor="text1"/>
              </w:rPr>
              <w:t>email</w:t>
            </w:r>
            <w:r w:rsidR="00024ECF">
              <w:rPr>
                <w:rFonts w:ascii="Avenir Light" w:hAnsi="Avenir Light" w:cstheme="minorHAnsi"/>
                <w:color w:val="77797B" w:themeColor="text1"/>
              </w:rPr>
              <w:t xml:space="preserve">s to respondents. </w:t>
            </w:r>
            <w:r w:rsidR="008C07CE">
              <w:rPr>
                <w:rFonts w:ascii="Avenir Light" w:hAnsi="Avenir Light" w:cstheme="minorHAnsi"/>
                <w:color w:val="77797B" w:themeColor="text1"/>
              </w:rPr>
              <w:t>A date will display indicting when the</w:t>
            </w:r>
            <w:r w:rsidR="00E6398A">
              <w:rPr>
                <w:rFonts w:ascii="Avenir Light" w:hAnsi="Avenir Light" w:cstheme="minorHAnsi"/>
                <w:color w:val="77797B" w:themeColor="text1"/>
              </w:rPr>
              <w:t xml:space="preserve"> first email was sent. If no email has been sent yet, it will say Unsent. You can only send an email once you have saved an email template. If you have </w:t>
            </w:r>
            <w:r w:rsidR="008C07CE">
              <w:rPr>
                <w:rFonts w:ascii="Avenir Light" w:hAnsi="Avenir Light" w:cstheme="minorHAnsi"/>
                <w:color w:val="77797B" w:themeColor="text1"/>
              </w:rPr>
              <w:t xml:space="preserve">not </w:t>
            </w:r>
            <w:r w:rsidR="00E6398A">
              <w:rPr>
                <w:rFonts w:ascii="Avenir Light" w:hAnsi="Avenir Light" w:cstheme="minorHAnsi"/>
                <w:color w:val="77797B" w:themeColor="text1"/>
              </w:rPr>
              <w:t xml:space="preserve">yet saved a template, click “Customize Emails”.  </w:t>
            </w:r>
          </w:p>
          <w:p w14:paraId="5C1D3435" w14:textId="77777777" w:rsidR="00024ECF" w:rsidRDefault="00024ECF" w:rsidP="006553EA">
            <w:pPr>
              <w:pStyle w:val="NoSpacing"/>
            </w:pPr>
          </w:p>
          <w:p w14:paraId="735797CE" w14:textId="23676D38" w:rsidR="00024ECF" w:rsidRPr="00E6398A" w:rsidRDefault="00024ECF" w:rsidP="006553EA">
            <w:pPr>
              <w:pStyle w:val="NoSpacing"/>
              <w:shd w:val="clear" w:color="auto" w:fill="E5DEE2" w:themeFill="accent3" w:themeFillTint="33"/>
              <w:rPr>
                <w:rFonts w:ascii="Avenir Light" w:hAnsi="Avenir Light"/>
                <w:i/>
                <w:color w:val="77797B" w:themeColor="text1"/>
              </w:rPr>
            </w:pPr>
            <w:r w:rsidRPr="007C12C9">
              <w:rPr>
                <w:rFonts w:ascii="Avenir Light" w:hAnsi="Avenir Light"/>
                <w:i/>
                <w:color w:val="77797B" w:themeColor="text1"/>
              </w:rPr>
              <w:t xml:space="preserve">NOTE: </w:t>
            </w:r>
            <w:r>
              <w:rPr>
                <w:rFonts w:ascii="Avenir Light" w:hAnsi="Avenir Light"/>
                <w:i/>
                <w:color w:val="77797B" w:themeColor="text1"/>
              </w:rPr>
              <w:t xml:space="preserve">You can only send invitations ONE time. However, if you need to send an invitation to a respondent whose email was incorrect or missing, you can send those respondents a “reminder email” using your invitation saved email template. Just be sure to only select the respondents who did not receive the original invitation email. You will not be able to include the default invitation text, but you can recreate it with syntaxes and just inserting the password in the message. Use </w:t>
            </w:r>
            <w:r w:rsidRPr="00024ECF">
              <w:rPr>
                <w:rFonts w:ascii="Avenir Light" w:hAnsi="Avenir Light" w:cstheme="minorHAnsi"/>
                <w:i/>
                <w:color w:val="77797B" w:themeColor="text1"/>
              </w:rPr>
              <w:t>the syntax: %login_url which provides a link to allow the respondent to log in without entering a username or password.</w:t>
            </w:r>
          </w:p>
          <w:p w14:paraId="540DC140" w14:textId="3AF47C23" w:rsidR="00024ECF" w:rsidRPr="00E6398A" w:rsidRDefault="00024ECF" w:rsidP="006553EA">
            <w:pPr>
              <w:pStyle w:val="NoSpacing"/>
              <w:rPr>
                <w:sz w:val="10"/>
                <w:szCs w:val="10"/>
              </w:rPr>
            </w:pPr>
          </w:p>
        </w:tc>
      </w:tr>
      <w:tr w:rsidR="00E6398A" w14:paraId="26A82759" w14:textId="77777777" w:rsidTr="001B063C">
        <w:tc>
          <w:tcPr>
            <w:tcW w:w="9350" w:type="dxa"/>
            <w:gridSpan w:val="3"/>
          </w:tcPr>
          <w:p w14:paraId="6C8E8F6A" w14:textId="77777777" w:rsidR="00E6398A" w:rsidRDefault="00E6398A" w:rsidP="006553EA">
            <w:pPr>
              <w:rPr>
                <w:rFonts w:ascii="Avenir Light" w:hAnsi="Avenir Light"/>
                <w:color w:val="77797B" w:themeColor="text1"/>
                <w:sz w:val="10"/>
                <w:szCs w:val="10"/>
              </w:rPr>
            </w:pPr>
          </w:p>
          <w:p w14:paraId="3420D1AA" w14:textId="3E2B789D" w:rsidR="00E6398A" w:rsidRDefault="00E6398A" w:rsidP="006553EA">
            <w:pPr>
              <w:pStyle w:val="NoSpacing"/>
              <w:rPr>
                <w:rFonts w:ascii="Avenir Light" w:hAnsi="Avenir Light"/>
                <w:b/>
                <w:i/>
                <w:color w:val="5AA39E" w:themeColor="accent1"/>
                <w:sz w:val="24"/>
                <w:szCs w:val="24"/>
              </w:rPr>
            </w:pPr>
            <w:r>
              <w:rPr>
                <w:rFonts w:ascii="Avenir Light" w:hAnsi="Avenir Light"/>
                <w:b/>
                <w:i/>
                <w:color w:val="5AA39E" w:themeColor="accent1"/>
                <w:sz w:val="24"/>
                <w:szCs w:val="24"/>
              </w:rPr>
              <w:t xml:space="preserve">Sending Introduction Emails </w:t>
            </w:r>
          </w:p>
          <w:p w14:paraId="787E7700" w14:textId="0F52A745" w:rsidR="00E6398A" w:rsidRPr="00E6398A" w:rsidRDefault="00E6398A" w:rsidP="006553EA">
            <w:pPr>
              <w:pStyle w:val="NoSpacing"/>
            </w:pPr>
            <w:r>
              <w:rPr>
                <w:rFonts w:ascii="Avenir Light" w:hAnsi="Avenir Light" w:cstheme="minorHAnsi"/>
                <w:color w:val="77797B" w:themeColor="text1"/>
              </w:rPr>
              <w:t>Click on “</w:t>
            </w:r>
            <w:r>
              <w:rPr>
                <w:rFonts w:ascii="Avenir Light" w:hAnsi="Avenir Light" w:cstheme="minorHAnsi"/>
                <w:b/>
                <w:color w:val="77797B" w:themeColor="text1"/>
              </w:rPr>
              <w:t>Send</w:t>
            </w:r>
            <w:r w:rsidRPr="002D60E3">
              <w:rPr>
                <w:rFonts w:ascii="Avenir Light" w:hAnsi="Avenir Light" w:cstheme="minorHAnsi"/>
                <w:b/>
                <w:color w:val="77797B" w:themeColor="text1"/>
              </w:rPr>
              <w:t xml:space="preserve"> Emails</w:t>
            </w:r>
            <w:r>
              <w:rPr>
                <w:rFonts w:ascii="Avenir Light" w:hAnsi="Avenir Light" w:cstheme="minorHAnsi"/>
                <w:color w:val="77797B" w:themeColor="text1"/>
              </w:rPr>
              <w:t>” and then click on “</w:t>
            </w:r>
            <w:r w:rsidRPr="008C07CE">
              <w:rPr>
                <w:rFonts w:ascii="Avenir Light" w:hAnsi="Avenir Light" w:cstheme="minorHAnsi"/>
                <w:b/>
                <w:color w:val="77797B" w:themeColor="text1"/>
              </w:rPr>
              <w:t>Send Introductory E-mail</w:t>
            </w:r>
            <w:r>
              <w:rPr>
                <w:rFonts w:ascii="Avenir Light" w:hAnsi="Avenir Light" w:cstheme="minorHAnsi"/>
                <w:color w:val="77797B" w:themeColor="text1"/>
              </w:rPr>
              <w:t>”</w:t>
            </w:r>
            <w:r w:rsidR="008C07CE">
              <w:rPr>
                <w:rFonts w:ascii="Avenir Light" w:hAnsi="Avenir Light" w:cstheme="minorHAnsi"/>
                <w:color w:val="77797B" w:themeColor="text1"/>
              </w:rPr>
              <w:t>.</w:t>
            </w:r>
          </w:p>
        </w:tc>
      </w:tr>
      <w:tr w:rsidR="00E6398A" w14:paraId="5EB04D7A" w14:textId="77777777" w:rsidTr="001B063C">
        <w:tc>
          <w:tcPr>
            <w:tcW w:w="9350" w:type="dxa"/>
            <w:gridSpan w:val="3"/>
          </w:tcPr>
          <w:p w14:paraId="0C3D3CD5" w14:textId="77777777" w:rsidR="00E6398A" w:rsidRDefault="00E6398A" w:rsidP="006553EA">
            <w:pPr>
              <w:rPr>
                <w:rFonts w:ascii="Avenir Light" w:hAnsi="Avenir Light"/>
                <w:color w:val="77797B" w:themeColor="text1"/>
                <w:sz w:val="10"/>
                <w:szCs w:val="10"/>
              </w:rPr>
            </w:pPr>
          </w:p>
          <w:p w14:paraId="30147B46" w14:textId="4154794E" w:rsidR="00E6398A" w:rsidRDefault="00E6398A" w:rsidP="006553EA">
            <w:pPr>
              <w:pStyle w:val="NoSpacing"/>
              <w:jc w:val="center"/>
            </w:pPr>
            <w:r>
              <w:rPr>
                <w:noProof/>
              </w:rPr>
              <mc:AlternateContent>
                <mc:Choice Requires="wps">
                  <w:drawing>
                    <wp:anchor distT="0" distB="0" distL="114300" distR="114300" simplePos="0" relativeHeight="251978752" behindDoc="0" locked="0" layoutInCell="1" allowOverlap="1" wp14:anchorId="65EB4201" wp14:editId="55C0F1B3">
                      <wp:simplePos x="0" y="0"/>
                      <wp:positionH relativeFrom="column">
                        <wp:posOffset>2817495</wp:posOffset>
                      </wp:positionH>
                      <wp:positionV relativeFrom="paragraph">
                        <wp:posOffset>678815</wp:posOffset>
                      </wp:positionV>
                      <wp:extent cx="1098550" cy="368300"/>
                      <wp:effectExtent l="19050" t="19050" r="25400" b="12700"/>
                      <wp:wrapNone/>
                      <wp:docPr id="344" name="Rectangle 344"/>
                      <wp:cNvGraphicFramePr/>
                      <a:graphic xmlns:a="http://schemas.openxmlformats.org/drawingml/2006/main">
                        <a:graphicData uri="http://schemas.microsoft.com/office/word/2010/wordprocessingShape">
                          <wps:wsp>
                            <wps:cNvSpPr/>
                            <wps:spPr>
                              <a:xfrm>
                                <a:off x="0" y="0"/>
                                <a:ext cx="1098550" cy="368300"/>
                              </a:xfrm>
                              <a:prstGeom prst="rect">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4A3DEA" id="Rectangle 344" o:spid="_x0000_s1026" style="position:absolute;margin-left:221.85pt;margin-top:53.45pt;width:86.5pt;height:29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" filled="f" strokecolor="#e37126 [3207]" strokeweight="2.25pt"/>
                  </w:pict>
                </mc:Fallback>
              </mc:AlternateContent>
            </w:r>
            <w:r>
              <w:rPr>
                <w:noProof/>
              </w:rPr>
              <w:drawing>
                <wp:inline distT="0" distB="0" distL="0" distR="0" wp14:anchorId="3AC1C522" wp14:editId="0564FEEA">
                  <wp:extent cx="4997450" cy="2268074"/>
                  <wp:effectExtent l="19050" t="19050" r="12700" b="1841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025551" cy="2280828"/>
                          </a:xfrm>
                          <a:prstGeom prst="rect">
                            <a:avLst/>
                          </a:prstGeom>
                          <a:ln>
                            <a:solidFill>
                              <a:schemeClr val="tx1">
                                <a:lumMod val="50000"/>
                              </a:schemeClr>
                            </a:solidFill>
                          </a:ln>
                        </pic:spPr>
                      </pic:pic>
                    </a:graphicData>
                  </a:graphic>
                </wp:inline>
              </w:drawing>
            </w:r>
          </w:p>
          <w:p w14:paraId="0EFB6DCF" w14:textId="672020CF" w:rsidR="00E6398A" w:rsidRPr="008C07CE" w:rsidRDefault="00E6398A" w:rsidP="006553EA">
            <w:pPr>
              <w:pStyle w:val="NoSpacing"/>
              <w:rPr>
                <w:sz w:val="10"/>
                <w:szCs w:val="10"/>
              </w:rPr>
            </w:pPr>
          </w:p>
        </w:tc>
      </w:tr>
      <w:tr w:rsidR="008C07CE" w14:paraId="3A8AB85A" w14:textId="77777777" w:rsidTr="001B063C">
        <w:tc>
          <w:tcPr>
            <w:tcW w:w="9350" w:type="dxa"/>
            <w:gridSpan w:val="3"/>
          </w:tcPr>
          <w:p w14:paraId="0385AEAC" w14:textId="0358FF81" w:rsidR="008C07CE" w:rsidRPr="008C07CE" w:rsidRDefault="008C07CE" w:rsidP="006553EA">
            <w:pPr>
              <w:pStyle w:val="NoSpacing"/>
            </w:pPr>
            <w:r>
              <w:rPr>
                <w:rFonts w:ascii="Avenir Light" w:hAnsi="Avenir Light" w:cstheme="minorHAnsi"/>
                <w:color w:val="77797B" w:themeColor="text1"/>
              </w:rPr>
              <w:t xml:space="preserve">Select the template you want to use in the dropdown under </w:t>
            </w:r>
            <w:r w:rsidRPr="008C07CE">
              <w:rPr>
                <w:rFonts w:ascii="Avenir Light" w:hAnsi="Avenir Light" w:cstheme="minorHAnsi"/>
                <w:color w:val="77797B" w:themeColor="text1"/>
              </w:rPr>
              <w:t>Select an e-mail template to use</w:t>
            </w:r>
            <w:r>
              <w:rPr>
                <w:rFonts w:ascii="Avenir Light" w:hAnsi="Avenir Light" w:cstheme="minorHAnsi"/>
                <w:color w:val="77797B" w:themeColor="text1"/>
              </w:rPr>
              <w:t>.</w:t>
            </w:r>
          </w:p>
        </w:tc>
      </w:tr>
      <w:tr w:rsidR="008C07CE" w14:paraId="321A0558" w14:textId="77777777" w:rsidTr="001B063C">
        <w:tc>
          <w:tcPr>
            <w:tcW w:w="9350" w:type="dxa"/>
            <w:gridSpan w:val="3"/>
          </w:tcPr>
          <w:p w14:paraId="52EA9C2B" w14:textId="77777777" w:rsidR="008C07CE" w:rsidRPr="008C07CE" w:rsidRDefault="008C07CE" w:rsidP="006553EA">
            <w:pPr>
              <w:pStyle w:val="NoSpacing"/>
              <w:rPr>
                <w:sz w:val="10"/>
                <w:szCs w:val="10"/>
              </w:rPr>
            </w:pPr>
          </w:p>
          <w:p w14:paraId="618478C5" w14:textId="07F2DA70" w:rsidR="008C07CE" w:rsidRPr="008C07CE" w:rsidRDefault="008C07CE" w:rsidP="006553EA">
            <w:pPr>
              <w:pStyle w:val="NoSpacing"/>
              <w:jc w:val="center"/>
            </w:pPr>
            <w:r>
              <w:rPr>
                <w:b/>
                <w:noProof/>
                <w:color w:val="233D49"/>
              </w:rPr>
              <mc:AlternateContent>
                <mc:Choice Requires="wps">
                  <w:drawing>
                    <wp:anchor distT="0" distB="0" distL="114300" distR="114300" simplePos="0" relativeHeight="251982848" behindDoc="0" locked="0" layoutInCell="1" allowOverlap="1" wp14:anchorId="312535DD" wp14:editId="397F7D86">
                      <wp:simplePos x="0" y="0"/>
                      <wp:positionH relativeFrom="column">
                        <wp:posOffset>531495</wp:posOffset>
                      </wp:positionH>
                      <wp:positionV relativeFrom="paragraph">
                        <wp:posOffset>195580</wp:posOffset>
                      </wp:positionV>
                      <wp:extent cx="381000" cy="1111250"/>
                      <wp:effectExtent l="152400" t="19050" r="0" b="12700"/>
                      <wp:wrapNone/>
                      <wp:docPr id="96" name="Left Brace 96"/>
                      <wp:cNvGraphicFramePr/>
                      <a:graphic xmlns:a="http://schemas.openxmlformats.org/drawingml/2006/main">
                        <a:graphicData uri="http://schemas.microsoft.com/office/word/2010/wordprocessingShape">
                          <wps:wsp>
                            <wps:cNvSpPr/>
                            <wps:spPr>
                              <a:xfrm>
                                <a:off x="0" y="0"/>
                                <a:ext cx="381000" cy="1111250"/>
                              </a:xfrm>
                              <a:prstGeom prst="leftBrace">
                                <a:avLst/>
                              </a:prstGeom>
                              <a:ln w="28575">
                                <a:solidFill>
                                  <a:schemeClr val="accent4"/>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1A4EC" id="Left Brace 96" o:spid="_x0000_s1026" type="#_x0000_t87" style="position:absolute;margin-left:41.85pt;margin-top:15.4pt;width:30pt;height:87.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" adj="617" strokecolor="#e37126 [3207]" strokeweight="2.25pt">
                      <v:stroke joinstyle="miter"/>
                    </v:shape>
                  </w:pict>
                </mc:Fallback>
              </mc:AlternateContent>
            </w:r>
            <w:r>
              <w:rPr>
                <w:noProof/>
              </w:rPr>
              <w:drawing>
                <wp:inline distT="0" distB="0" distL="0" distR="0" wp14:anchorId="2A995C44" wp14:editId="134B49F1">
                  <wp:extent cx="4273550" cy="2198870"/>
                  <wp:effectExtent l="19050" t="19050" r="12700" b="1143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Screenshot (14).pn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4299134" cy="2212034"/>
                          </a:xfrm>
                          <a:prstGeom prst="rect">
                            <a:avLst/>
                          </a:prstGeom>
                          <a:ln>
                            <a:solidFill>
                              <a:schemeClr val="tx1">
                                <a:lumMod val="50000"/>
                              </a:schemeClr>
                            </a:solidFill>
                          </a:ln>
                        </pic:spPr>
                      </pic:pic>
                    </a:graphicData>
                  </a:graphic>
                </wp:inline>
              </w:drawing>
            </w:r>
          </w:p>
        </w:tc>
      </w:tr>
      <w:tr w:rsidR="008C07CE" w14:paraId="645548BE" w14:textId="77777777" w:rsidTr="001B063C">
        <w:tc>
          <w:tcPr>
            <w:tcW w:w="9350" w:type="dxa"/>
            <w:gridSpan w:val="3"/>
          </w:tcPr>
          <w:p w14:paraId="14823388" w14:textId="77777777" w:rsidR="008C07CE" w:rsidRDefault="008C07CE" w:rsidP="006553EA">
            <w:pPr>
              <w:pStyle w:val="NoSpacing"/>
              <w:rPr>
                <w:sz w:val="10"/>
                <w:szCs w:val="10"/>
              </w:rPr>
            </w:pPr>
          </w:p>
          <w:p w14:paraId="287BC2B6" w14:textId="1584FF4A" w:rsidR="008C07CE" w:rsidRDefault="00F0367F" w:rsidP="006553EA">
            <w:pPr>
              <w:pStyle w:val="NoSpacing"/>
              <w:rPr>
                <w:sz w:val="10"/>
                <w:szCs w:val="10"/>
              </w:rPr>
            </w:pPr>
            <w:r>
              <w:rPr>
                <w:rFonts w:ascii="Avenir Light" w:hAnsi="Avenir Light" w:cstheme="minorHAnsi"/>
                <w:color w:val="77797B" w:themeColor="text1"/>
              </w:rPr>
              <w:t xml:space="preserve">Select </w:t>
            </w:r>
            <w:r w:rsidR="008E34FB">
              <w:rPr>
                <w:rFonts w:ascii="Avenir Light" w:hAnsi="Avenir Light" w:cstheme="minorHAnsi"/>
                <w:color w:val="77797B" w:themeColor="text1"/>
              </w:rPr>
              <w:t>which</w:t>
            </w:r>
            <w:r>
              <w:rPr>
                <w:rFonts w:ascii="Avenir Light" w:hAnsi="Avenir Light" w:cstheme="minorHAnsi"/>
                <w:color w:val="77797B" w:themeColor="text1"/>
              </w:rPr>
              <w:t xml:space="preserve"> respondent(s) you want to send this email</w:t>
            </w:r>
            <w:r w:rsidR="008E34FB">
              <w:rPr>
                <w:rFonts w:ascii="Avenir Light" w:hAnsi="Avenir Light" w:cstheme="minorHAnsi"/>
                <w:color w:val="77797B" w:themeColor="text1"/>
              </w:rPr>
              <w:t>. Select respondents one by one or click “</w:t>
            </w:r>
            <w:r w:rsidR="008E34FB" w:rsidRPr="008E34FB">
              <w:rPr>
                <w:rFonts w:ascii="Avenir Light" w:hAnsi="Avenir Light" w:cstheme="minorHAnsi"/>
                <w:b/>
                <w:color w:val="77797B" w:themeColor="text1"/>
              </w:rPr>
              <w:t>Select all</w:t>
            </w:r>
            <w:r w:rsidR="008E34FB">
              <w:rPr>
                <w:rFonts w:ascii="Avenir Light" w:hAnsi="Avenir Light" w:cstheme="minorHAnsi"/>
                <w:color w:val="77797B" w:themeColor="text1"/>
              </w:rPr>
              <w:t>” to select all respondents. Click “</w:t>
            </w:r>
            <w:r w:rsidR="008E34FB" w:rsidRPr="008E34FB">
              <w:rPr>
                <w:rFonts w:ascii="Avenir Light" w:hAnsi="Avenir Light" w:cstheme="minorHAnsi"/>
                <w:b/>
                <w:color w:val="77797B" w:themeColor="text1"/>
              </w:rPr>
              <w:t>Unselect all</w:t>
            </w:r>
            <w:r w:rsidR="008E34FB">
              <w:rPr>
                <w:rFonts w:ascii="Avenir Light" w:hAnsi="Avenir Light" w:cstheme="minorHAnsi"/>
                <w:color w:val="77797B" w:themeColor="text1"/>
              </w:rPr>
              <w:t>” to deselect all respondents.</w:t>
            </w:r>
          </w:p>
          <w:p w14:paraId="50C302F5" w14:textId="4F74F5E0" w:rsidR="008C07CE" w:rsidRPr="008C07CE" w:rsidRDefault="008C07CE" w:rsidP="006553EA">
            <w:pPr>
              <w:pStyle w:val="NoSpacing"/>
              <w:rPr>
                <w:sz w:val="10"/>
                <w:szCs w:val="10"/>
              </w:rPr>
            </w:pPr>
          </w:p>
        </w:tc>
      </w:tr>
      <w:tr w:rsidR="00F0367F" w14:paraId="4B88238E" w14:textId="77777777" w:rsidTr="001B063C">
        <w:tc>
          <w:tcPr>
            <w:tcW w:w="9350" w:type="dxa"/>
            <w:gridSpan w:val="3"/>
          </w:tcPr>
          <w:p w14:paraId="72A55078" w14:textId="77777777" w:rsidR="00F0367F" w:rsidRDefault="00F0367F" w:rsidP="006553EA">
            <w:pPr>
              <w:pStyle w:val="NoSpacing"/>
              <w:rPr>
                <w:sz w:val="10"/>
                <w:szCs w:val="10"/>
              </w:rPr>
            </w:pPr>
          </w:p>
          <w:p w14:paraId="35C49E45" w14:textId="550962FF" w:rsidR="00F0367F" w:rsidRDefault="008E34FB" w:rsidP="006553EA">
            <w:pPr>
              <w:pStyle w:val="NoSpacing"/>
              <w:rPr>
                <w:sz w:val="10"/>
                <w:szCs w:val="10"/>
              </w:rPr>
            </w:pPr>
            <w:r>
              <w:rPr>
                <w:b/>
                <w:noProof/>
                <w:color w:val="233D49"/>
              </w:rPr>
              <mc:AlternateContent>
                <mc:Choice Requires="wps">
                  <w:drawing>
                    <wp:anchor distT="0" distB="0" distL="114300" distR="114300" simplePos="0" relativeHeight="251988992" behindDoc="0" locked="0" layoutInCell="1" allowOverlap="1" wp14:anchorId="280376BF" wp14:editId="5B946E54">
                      <wp:simplePos x="0" y="0"/>
                      <wp:positionH relativeFrom="column">
                        <wp:posOffset>-52705</wp:posOffset>
                      </wp:positionH>
                      <wp:positionV relativeFrom="paragraph">
                        <wp:posOffset>502920</wp:posOffset>
                      </wp:positionV>
                      <wp:extent cx="857250" cy="171450"/>
                      <wp:effectExtent l="19050" t="19050" r="19050" b="19050"/>
                      <wp:wrapNone/>
                      <wp:docPr id="101" name="Oval 101"/>
                      <wp:cNvGraphicFramePr/>
                      <a:graphic xmlns:a="http://schemas.openxmlformats.org/drawingml/2006/main">
                        <a:graphicData uri="http://schemas.microsoft.com/office/word/2010/wordprocessingShape">
                          <wps:wsp>
                            <wps:cNvSpPr/>
                            <wps:spPr>
                              <a:xfrm flipV="1">
                                <a:off x="0" y="0"/>
                                <a:ext cx="857250" cy="171450"/>
                              </a:xfrm>
                              <a:prstGeom prst="ellipse">
                                <a:avLst/>
                              </a:prstGeom>
                              <a:noFill/>
                              <a:ln w="28575">
                                <a:solidFill>
                                  <a:srgbClr val="E3712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2512D8" id="Oval 101" o:spid="_x0000_s1026" style="position:absolute;margin-left:-4.15pt;margin-top:39.6pt;width:67.5pt;height:13.5pt;flip:y;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" filled="f" strokecolor="#e37126" strokeweight="2.25pt">
                      <v:stroke joinstyle="miter"/>
                    </v:oval>
                  </w:pict>
                </mc:Fallback>
              </mc:AlternateContent>
            </w:r>
            <w:r w:rsidR="00F0367F">
              <w:rPr>
                <w:noProof/>
              </w:rPr>
              <w:drawing>
                <wp:inline distT="0" distB="0" distL="0" distR="0" wp14:anchorId="4A5FF2C3" wp14:editId="6F0762BC">
                  <wp:extent cx="5689600" cy="2606518"/>
                  <wp:effectExtent l="19050" t="19050" r="25400" b="2286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702739" cy="2612537"/>
                          </a:xfrm>
                          <a:prstGeom prst="rect">
                            <a:avLst/>
                          </a:prstGeom>
                          <a:ln>
                            <a:solidFill>
                              <a:schemeClr val="tx1">
                                <a:lumMod val="50000"/>
                              </a:schemeClr>
                            </a:solidFill>
                          </a:ln>
                        </pic:spPr>
                      </pic:pic>
                    </a:graphicData>
                  </a:graphic>
                </wp:inline>
              </w:drawing>
            </w:r>
          </w:p>
          <w:p w14:paraId="2788F0BC" w14:textId="320CF29F" w:rsidR="00F0367F" w:rsidRDefault="00F0367F" w:rsidP="006553EA">
            <w:pPr>
              <w:pStyle w:val="NoSpacing"/>
              <w:rPr>
                <w:sz w:val="10"/>
                <w:szCs w:val="10"/>
              </w:rPr>
            </w:pPr>
          </w:p>
        </w:tc>
      </w:tr>
      <w:tr w:rsidR="008E34FB" w14:paraId="0126D2E4" w14:textId="77777777" w:rsidTr="001B063C">
        <w:tc>
          <w:tcPr>
            <w:tcW w:w="9350" w:type="dxa"/>
            <w:gridSpan w:val="3"/>
          </w:tcPr>
          <w:p w14:paraId="63533E81" w14:textId="77777777" w:rsidR="008E34FB" w:rsidRDefault="008E34FB" w:rsidP="006553EA">
            <w:pPr>
              <w:pStyle w:val="NoSpacing"/>
              <w:rPr>
                <w:sz w:val="10"/>
                <w:szCs w:val="10"/>
              </w:rPr>
            </w:pPr>
          </w:p>
          <w:p w14:paraId="2B8855E1" w14:textId="2D83D5FE" w:rsidR="008E34FB" w:rsidRDefault="008E34FB" w:rsidP="006553EA">
            <w:pPr>
              <w:pStyle w:val="NoSpacing"/>
              <w:rPr>
                <w:rFonts w:ascii="Avenir Light" w:hAnsi="Avenir Light" w:cstheme="minorHAnsi"/>
                <w:color w:val="77797B" w:themeColor="text1"/>
              </w:rPr>
            </w:pPr>
            <w:r>
              <w:rPr>
                <w:rFonts w:ascii="Avenir Light" w:hAnsi="Avenir Light" w:cstheme="minorHAnsi"/>
                <w:color w:val="77797B" w:themeColor="text1"/>
              </w:rPr>
              <w:t xml:space="preserve">If you need to make any final edits to your message, make those in the Email Subject or Email Body fields. (If you do make any edits, the system will require you to save the changes under the current template or save those changes under a new template. </w:t>
            </w:r>
            <w:r>
              <w:rPr>
                <w:rFonts w:ascii="Avenir Light" w:hAnsi="Avenir Light" w:cstheme="minorHAnsi"/>
                <w:b/>
                <w:color w:val="77797B" w:themeColor="text1"/>
              </w:rPr>
              <w:t>Be sure to CC yourself on sent messages!</w:t>
            </w:r>
            <w:r>
              <w:rPr>
                <w:rFonts w:ascii="Avenir Light" w:hAnsi="Avenir Light" w:cstheme="minorHAnsi"/>
                <w:color w:val="77797B" w:themeColor="text1"/>
              </w:rPr>
              <w:t xml:space="preserve"> This way you can easily forward a message to a respondent who said they did not receive it.</w:t>
            </w:r>
          </w:p>
          <w:p w14:paraId="23B5DC92" w14:textId="77777777" w:rsidR="008E34FB" w:rsidRDefault="008E34FB" w:rsidP="006553EA">
            <w:pPr>
              <w:pStyle w:val="NoSpacing"/>
              <w:rPr>
                <w:rFonts w:ascii="Avenir Light" w:hAnsi="Avenir Light" w:cstheme="minorHAnsi"/>
                <w:color w:val="77797B" w:themeColor="text1"/>
              </w:rPr>
            </w:pPr>
          </w:p>
          <w:p w14:paraId="72A84E36" w14:textId="228D0E98" w:rsidR="008E34FB" w:rsidRDefault="008E34FB" w:rsidP="006553EA">
            <w:pPr>
              <w:pStyle w:val="NoSpacing"/>
              <w:rPr>
                <w:rFonts w:ascii="Avenir Light" w:hAnsi="Avenir Light" w:cstheme="minorHAnsi"/>
                <w:color w:val="77797B" w:themeColor="text1"/>
              </w:rPr>
            </w:pPr>
            <w:r>
              <w:rPr>
                <w:rFonts w:ascii="Avenir Light" w:hAnsi="Avenir Light" w:cstheme="minorHAnsi"/>
                <w:color w:val="77797B" w:themeColor="text1"/>
              </w:rPr>
              <w:t xml:space="preserve">When you are ready to send your message to respondent, click “Send E-Mail”.  </w:t>
            </w:r>
          </w:p>
          <w:p w14:paraId="2C9FC504" w14:textId="7FB0DCEA" w:rsidR="008E34FB" w:rsidRPr="008E34FB" w:rsidRDefault="008E34FB" w:rsidP="006553EA">
            <w:pPr>
              <w:pStyle w:val="NoSpacing"/>
              <w:rPr>
                <w:sz w:val="10"/>
                <w:szCs w:val="10"/>
              </w:rPr>
            </w:pPr>
          </w:p>
          <w:p w14:paraId="72E61E57" w14:textId="0B91C7BD" w:rsidR="008E34FB" w:rsidRDefault="008E34FB" w:rsidP="006553EA">
            <w:pPr>
              <w:pStyle w:val="NoSpacing"/>
              <w:rPr>
                <w:sz w:val="10"/>
                <w:szCs w:val="10"/>
              </w:rPr>
            </w:pPr>
          </w:p>
        </w:tc>
      </w:tr>
      <w:tr w:rsidR="008E34FB" w14:paraId="181C29BC" w14:textId="77777777" w:rsidTr="001B063C">
        <w:tc>
          <w:tcPr>
            <w:tcW w:w="9350" w:type="dxa"/>
            <w:gridSpan w:val="3"/>
          </w:tcPr>
          <w:p w14:paraId="58BB3A65" w14:textId="77777777" w:rsidR="008E34FB" w:rsidRDefault="008E34FB" w:rsidP="006553EA">
            <w:pPr>
              <w:pStyle w:val="NoSpacing"/>
              <w:rPr>
                <w:sz w:val="10"/>
                <w:szCs w:val="10"/>
              </w:rPr>
            </w:pPr>
          </w:p>
          <w:p w14:paraId="6A0A9AA6" w14:textId="2BF80DA9" w:rsidR="008E34FB" w:rsidRDefault="008E34FB" w:rsidP="006553EA">
            <w:pPr>
              <w:pStyle w:val="NoSpacing"/>
              <w:rPr>
                <w:sz w:val="10"/>
                <w:szCs w:val="10"/>
              </w:rPr>
            </w:pPr>
            <w:r>
              <w:rPr>
                <w:b/>
                <w:noProof/>
                <w:color w:val="233D49"/>
              </w:rPr>
              <mc:AlternateContent>
                <mc:Choice Requires="wps">
                  <w:drawing>
                    <wp:anchor distT="0" distB="0" distL="114300" distR="114300" simplePos="0" relativeHeight="251986944" behindDoc="0" locked="0" layoutInCell="1" allowOverlap="1" wp14:anchorId="3E888574" wp14:editId="7F8256FE">
                      <wp:simplePos x="0" y="0"/>
                      <wp:positionH relativeFrom="column">
                        <wp:posOffset>-84455</wp:posOffset>
                      </wp:positionH>
                      <wp:positionV relativeFrom="paragraph">
                        <wp:posOffset>1517015</wp:posOffset>
                      </wp:positionV>
                      <wp:extent cx="1111250" cy="203200"/>
                      <wp:effectExtent l="19050" t="19050" r="12700" b="25400"/>
                      <wp:wrapNone/>
                      <wp:docPr id="100" name="Oval 100"/>
                      <wp:cNvGraphicFramePr/>
                      <a:graphic xmlns:a="http://schemas.openxmlformats.org/drawingml/2006/main">
                        <a:graphicData uri="http://schemas.microsoft.com/office/word/2010/wordprocessingShape">
                          <wps:wsp>
                            <wps:cNvSpPr/>
                            <wps:spPr>
                              <a:xfrm>
                                <a:off x="0" y="0"/>
                                <a:ext cx="1111250" cy="203200"/>
                              </a:xfrm>
                              <a:prstGeom prst="ellipse">
                                <a:avLst/>
                              </a:prstGeom>
                              <a:noFill/>
                              <a:ln w="28575">
                                <a:solidFill>
                                  <a:srgbClr val="E3712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01D369" id="Oval 100" o:spid="_x0000_s1026" style="position:absolute;margin-left:-6.65pt;margin-top:119.45pt;width:87.5pt;height:16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" filled="f" strokecolor="#e37126" strokeweight="2.25pt">
                      <v:stroke joinstyle="miter"/>
                    </v:oval>
                  </w:pict>
                </mc:Fallback>
              </mc:AlternateContent>
            </w:r>
            <w:r>
              <w:rPr>
                <w:b/>
                <w:noProof/>
                <w:color w:val="233D49"/>
              </w:rPr>
              <mc:AlternateContent>
                <mc:Choice Requires="wps">
                  <w:drawing>
                    <wp:anchor distT="0" distB="0" distL="114300" distR="114300" simplePos="0" relativeHeight="251984896" behindDoc="0" locked="0" layoutInCell="1" allowOverlap="1" wp14:anchorId="22F463A9" wp14:editId="5D2CD4DA">
                      <wp:simplePos x="0" y="0"/>
                      <wp:positionH relativeFrom="column">
                        <wp:posOffset>4760595</wp:posOffset>
                      </wp:positionH>
                      <wp:positionV relativeFrom="paragraph">
                        <wp:posOffset>1510665</wp:posOffset>
                      </wp:positionV>
                      <wp:extent cx="1079500" cy="355600"/>
                      <wp:effectExtent l="19050" t="19050" r="25400" b="25400"/>
                      <wp:wrapNone/>
                      <wp:docPr id="99" name="Oval 99"/>
                      <wp:cNvGraphicFramePr/>
                      <a:graphic xmlns:a="http://schemas.openxmlformats.org/drawingml/2006/main">
                        <a:graphicData uri="http://schemas.microsoft.com/office/word/2010/wordprocessingShape">
                          <wps:wsp>
                            <wps:cNvSpPr/>
                            <wps:spPr>
                              <a:xfrm>
                                <a:off x="0" y="0"/>
                                <a:ext cx="1079500" cy="355600"/>
                              </a:xfrm>
                              <a:prstGeom prst="ellipse">
                                <a:avLst/>
                              </a:prstGeom>
                              <a:noFill/>
                              <a:ln w="28575">
                                <a:solidFill>
                                  <a:srgbClr val="E3712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D39BB9" id="Oval 99" o:spid="_x0000_s1026" style="position:absolute;margin-left:374.85pt;margin-top:118.95pt;width:85pt;height:28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" filled="f" strokecolor="#e37126" strokeweight="2.25pt">
                      <v:stroke joinstyle="miter"/>
                    </v:oval>
                  </w:pict>
                </mc:Fallback>
              </mc:AlternateContent>
            </w:r>
            <w:r>
              <w:rPr>
                <w:noProof/>
              </w:rPr>
              <w:drawing>
                <wp:inline distT="0" distB="0" distL="0" distR="0" wp14:anchorId="2E08A907" wp14:editId="52C319D5">
                  <wp:extent cx="5810250" cy="1901367"/>
                  <wp:effectExtent l="19050" t="19050" r="19050" b="2286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826139" cy="1906566"/>
                          </a:xfrm>
                          <a:prstGeom prst="rect">
                            <a:avLst/>
                          </a:prstGeom>
                          <a:ln>
                            <a:solidFill>
                              <a:schemeClr val="tx1">
                                <a:lumMod val="50000"/>
                              </a:schemeClr>
                            </a:solidFill>
                          </a:ln>
                        </pic:spPr>
                      </pic:pic>
                    </a:graphicData>
                  </a:graphic>
                </wp:inline>
              </w:drawing>
            </w:r>
          </w:p>
          <w:p w14:paraId="2CBADF7B" w14:textId="6C0A812D" w:rsidR="008E34FB" w:rsidRDefault="008E34FB" w:rsidP="006553EA">
            <w:pPr>
              <w:pStyle w:val="NoSpacing"/>
              <w:rPr>
                <w:sz w:val="10"/>
                <w:szCs w:val="10"/>
              </w:rPr>
            </w:pPr>
          </w:p>
        </w:tc>
      </w:tr>
      <w:tr w:rsidR="00761B2D" w14:paraId="49D214D0" w14:textId="77777777" w:rsidTr="001B063C">
        <w:tc>
          <w:tcPr>
            <w:tcW w:w="3990" w:type="dxa"/>
          </w:tcPr>
          <w:p w14:paraId="7536608D" w14:textId="77777777" w:rsidR="008E34FB" w:rsidRDefault="008E34FB" w:rsidP="006553EA">
            <w:pPr>
              <w:pStyle w:val="NoSpacing"/>
              <w:rPr>
                <w:sz w:val="10"/>
                <w:szCs w:val="10"/>
              </w:rPr>
            </w:pPr>
          </w:p>
          <w:p w14:paraId="0452EA34" w14:textId="628A7A27" w:rsidR="008E34FB" w:rsidRDefault="008E34FB" w:rsidP="006553EA">
            <w:pPr>
              <w:pStyle w:val="NoSpacing"/>
              <w:rPr>
                <w:sz w:val="10"/>
                <w:szCs w:val="10"/>
              </w:rPr>
            </w:pPr>
            <w:r>
              <w:rPr>
                <w:rFonts w:ascii="Avenir Light" w:hAnsi="Avenir Light" w:cstheme="minorHAnsi"/>
                <w:color w:val="77797B" w:themeColor="text1"/>
              </w:rPr>
              <w:t xml:space="preserve">You will get a little message above the </w:t>
            </w:r>
            <w:r w:rsidR="00761B2D">
              <w:rPr>
                <w:rFonts w:ascii="Avenir Light" w:hAnsi="Avenir Light" w:cstheme="minorHAnsi"/>
                <w:color w:val="77797B" w:themeColor="text1"/>
              </w:rPr>
              <w:t>“</w:t>
            </w:r>
            <w:r>
              <w:rPr>
                <w:rFonts w:ascii="Avenir Light" w:hAnsi="Avenir Light" w:cstheme="minorHAnsi"/>
                <w:color w:val="77797B" w:themeColor="text1"/>
              </w:rPr>
              <w:t>Send Email</w:t>
            </w:r>
            <w:r w:rsidR="00761B2D">
              <w:rPr>
                <w:rFonts w:ascii="Avenir Light" w:hAnsi="Avenir Light" w:cstheme="minorHAnsi"/>
                <w:color w:val="77797B" w:themeColor="text1"/>
              </w:rPr>
              <w:t>”</w:t>
            </w:r>
            <w:r>
              <w:rPr>
                <w:rFonts w:ascii="Avenir Light" w:hAnsi="Avenir Light" w:cstheme="minorHAnsi"/>
                <w:color w:val="77797B" w:themeColor="text1"/>
              </w:rPr>
              <w:t xml:space="preserve"> button that says “Messages sent!” confirming that your email was sent.</w:t>
            </w:r>
          </w:p>
        </w:tc>
        <w:tc>
          <w:tcPr>
            <w:tcW w:w="5360" w:type="dxa"/>
            <w:gridSpan w:val="2"/>
          </w:tcPr>
          <w:p w14:paraId="6FA70AE1" w14:textId="77777777" w:rsidR="00761B2D" w:rsidRDefault="00761B2D" w:rsidP="006553EA">
            <w:pPr>
              <w:pStyle w:val="NoSpacing"/>
              <w:jc w:val="center"/>
              <w:rPr>
                <w:sz w:val="10"/>
                <w:szCs w:val="10"/>
              </w:rPr>
            </w:pPr>
          </w:p>
          <w:p w14:paraId="5993A0F0" w14:textId="0F9203C3" w:rsidR="008E34FB" w:rsidRDefault="008E34FB" w:rsidP="006553EA">
            <w:pPr>
              <w:pStyle w:val="NoSpacing"/>
              <w:jc w:val="center"/>
              <w:rPr>
                <w:sz w:val="10"/>
                <w:szCs w:val="10"/>
              </w:rPr>
            </w:pPr>
            <w:r>
              <w:rPr>
                <w:noProof/>
              </w:rPr>
              <mc:AlternateContent>
                <mc:Choice Requires="wps">
                  <w:drawing>
                    <wp:anchor distT="0" distB="0" distL="114300" distR="114300" simplePos="0" relativeHeight="251993088" behindDoc="0" locked="0" layoutInCell="1" allowOverlap="1" wp14:anchorId="17A1EAA0" wp14:editId="7D90AA56">
                      <wp:simplePos x="0" y="0"/>
                      <wp:positionH relativeFrom="column">
                        <wp:posOffset>2233930</wp:posOffset>
                      </wp:positionH>
                      <wp:positionV relativeFrom="paragraph">
                        <wp:posOffset>35560</wp:posOffset>
                      </wp:positionV>
                      <wp:extent cx="876300" cy="196850"/>
                      <wp:effectExtent l="19050" t="19050" r="19050" b="12700"/>
                      <wp:wrapNone/>
                      <wp:docPr id="103" name="Rectangle 103"/>
                      <wp:cNvGraphicFramePr/>
                      <a:graphic xmlns:a="http://schemas.openxmlformats.org/drawingml/2006/main">
                        <a:graphicData uri="http://schemas.microsoft.com/office/word/2010/wordprocessingShape">
                          <wps:wsp>
                            <wps:cNvSpPr/>
                            <wps:spPr>
                              <a:xfrm>
                                <a:off x="0" y="0"/>
                                <a:ext cx="876300" cy="196850"/>
                              </a:xfrm>
                              <a:prstGeom prst="rect">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C147EF" id="Rectangle 103" o:spid="_x0000_s1026" style="position:absolute;margin-left:175.9pt;margin-top:2.8pt;width:69pt;height:15.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" filled="f" strokecolor="#e37126 [3207]" strokeweight="2.25pt"/>
                  </w:pict>
                </mc:Fallback>
              </mc:AlternateContent>
            </w:r>
            <w:r>
              <w:rPr>
                <w:noProof/>
              </w:rPr>
              <w:drawing>
                <wp:inline distT="0" distB="0" distL="0" distR="0" wp14:anchorId="3FCEC480" wp14:editId="4AB90DD6">
                  <wp:extent cx="2939056" cy="938865"/>
                  <wp:effectExtent l="19050" t="19050" r="13970" b="1397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2990673" cy="955354"/>
                          </a:xfrm>
                          <a:prstGeom prst="rect">
                            <a:avLst/>
                          </a:prstGeom>
                          <a:ln>
                            <a:solidFill>
                              <a:schemeClr val="tx1">
                                <a:lumMod val="50000"/>
                              </a:schemeClr>
                            </a:solidFill>
                          </a:ln>
                        </pic:spPr>
                      </pic:pic>
                    </a:graphicData>
                  </a:graphic>
                </wp:inline>
              </w:drawing>
            </w:r>
          </w:p>
          <w:p w14:paraId="10E8B0C4" w14:textId="757D0E1F" w:rsidR="00761B2D" w:rsidRDefault="00761B2D" w:rsidP="006553EA">
            <w:pPr>
              <w:pStyle w:val="NoSpacing"/>
              <w:jc w:val="center"/>
              <w:rPr>
                <w:sz w:val="10"/>
                <w:szCs w:val="10"/>
              </w:rPr>
            </w:pPr>
          </w:p>
        </w:tc>
      </w:tr>
      <w:tr w:rsidR="00761B2D" w14:paraId="37032E50" w14:textId="77777777" w:rsidTr="001B063C">
        <w:tc>
          <w:tcPr>
            <w:tcW w:w="9350" w:type="dxa"/>
            <w:gridSpan w:val="3"/>
          </w:tcPr>
          <w:p w14:paraId="26C610D2" w14:textId="26FB153E" w:rsidR="00761B2D" w:rsidRDefault="00761B2D" w:rsidP="006553EA">
            <w:pPr>
              <w:rPr>
                <w:rFonts w:ascii="Avenir Light" w:hAnsi="Avenir Light"/>
                <w:color w:val="77797B" w:themeColor="text1"/>
                <w:sz w:val="10"/>
                <w:szCs w:val="10"/>
              </w:rPr>
            </w:pPr>
          </w:p>
          <w:p w14:paraId="096AC3B8" w14:textId="77777777" w:rsidR="00761B2D" w:rsidRPr="00761B2D" w:rsidRDefault="00761B2D" w:rsidP="006553EA">
            <w:pPr>
              <w:pStyle w:val="NoSpacing"/>
            </w:pPr>
          </w:p>
          <w:p w14:paraId="17801000" w14:textId="7EE4B4DA" w:rsidR="00761B2D" w:rsidRDefault="00761B2D" w:rsidP="006553EA">
            <w:pPr>
              <w:pStyle w:val="NoSpacing"/>
              <w:rPr>
                <w:rFonts w:ascii="Avenir Light" w:hAnsi="Avenir Light"/>
                <w:b/>
                <w:i/>
                <w:color w:val="5AA39E" w:themeColor="accent1"/>
                <w:sz w:val="24"/>
                <w:szCs w:val="24"/>
              </w:rPr>
            </w:pPr>
            <w:r>
              <w:rPr>
                <w:rFonts w:ascii="Avenir Light" w:hAnsi="Avenir Light"/>
                <w:b/>
                <w:i/>
                <w:color w:val="5AA39E" w:themeColor="accent1"/>
                <w:sz w:val="24"/>
                <w:szCs w:val="24"/>
              </w:rPr>
              <w:t>Sending Invitation Email</w:t>
            </w:r>
          </w:p>
          <w:p w14:paraId="2F38F45C" w14:textId="46F47BBF" w:rsidR="00761B2D" w:rsidRDefault="00761B2D" w:rsidP="006553EA">
            <w:pPr>
              <w:pStyle w:val="NoSpacing"/>
              <w:rPr>
                <w:sz w:val="10"/>
                <w:szCs w:val="10"/>
              </w:rPr>
            </w:pPr>
            <w:r>
              <w:rPr>
                <w:rFonts w:ascii="Avenir Light" w:hAnsi="Avenir Light" w:cstheme="minorHAnsi"/>
                <w:color w:val="77797B" w:themeColor="text1"/>
              </w:rPr>
              <w:t>Click on “</w:t>
            </w:r>
            <w:r>
              <w:rPr>
                <w:rFonts w:ascii="Avenir Light" w:hAnsi="Avenir Light" w:cstheme="minorHAnsi"/>
                <w:b/>
                <w:color w:val="77797B" w:themeColor="text1"/>
              </w:rPr>
              <w:t>Send</w:t>
            </w:r>
            <w:r w:rsidRPr="002D60E3">
              <w:rPr>
                <w:rFonts w:ascii="Avenir Light" w:hAnsi="Avenir Light" w:cstheme="minorHAnsi"/>
                <w:b/>
                <w:color w:val="77797B" w:themeColor="text1"/>
              </w:rPr>
              <w:t xml:space="preserve"> Emails</w:t>
            </w:r>
            <w:r>
              <w:rPr>
                <w:rFonts w:ascii="Avenir Light" w:hAnsi="Avenir Light" w:cstheme="minorHAnsi"/>
                <w:color w:val="77797B" w:themeColor="text1"/>
              </w:rPr>
              <w:t>” and then click on “</w:t>
            </w:r>
            <w:r w:rsidRPr="008C07CE">
              <w:rPr>
                <w:rFonts w:ascii="Avenir Light" w:hAnsi="Avenir Light" w:cstheme="minorHAnsi"/>
                <w:b/>
                <w:color w:val="77797B" w:themeColor="text1"/>
              </w:rPr>
              <w:t xml:space="preserve">Send </w:t>
            </w:r>
            <w:r>
              <w:rPr>
                <w:rFonts w:ascii="Avenir Light" w:hAnsi="Avenir Light" w:cstheme="minorHAnsi"/>
                <w:b/>
                <w:color w:val="77797B" w:themeColor="text1"/>
              </w:rPr>
              <w:t>Invitation</w:t>
            </w:r>
            <w:r w:rsidRPr="008C07CE">
              <w:rPr>
                <w:rFonts w:ascii="Avenir Light" w:hAnsi="Avenir Light" w:cstheme="minorHAnsi"/>
                <w:b/>
                <w:color w:val="77797B" w:themeColor="text1"/>
              </w:rPr>
              <w:t xml:space="preserve"> E-mail</w:t>
            </w:r>
            <w:r>
              <w:rPr>
                <w:rFonts w:ascii="Avenir Light" w:hAnsi="Avenir Light" w:cstheme="minorHAnsi"/>
                <w:color w:val="77797B" w:themeColor="text1"/>
              </w:rPr>
              <w:t>”.</w:t>
            </w:r>
          </w:p>
        </w:tc>
      </w:tr>
      <w:tr w:rsidR="00761B2D" w14:paraId="0EDEA464" w14:textId="77777777" w:rsidTr="001B063C">
        <w:tc>
          <w:tcPr>
            <w:tcW w:w="9350" w:type="dxa"/>
            <w:gridSpan w:val="3"/>
          </w:tcPr>
          <w:p w14:paraId="3FB09C3E" w14:textId="77777777" w:rsidR="00761B2D" w:rsidRDefault="00761B2D" w:rsidP="006553EA">
            <w:pPr>
              <w:rPr>
                <w:rFonts w:ascii="Avenir Light" w:hAnsi="Avenir Light"/>
                <w:color w:val="77797B" w:themeColor="text1"/>
                <w:sz w:val="10"/>
                <w:szCs w:val="10"/>
              </w:rPr>
            </w:pPr>
          </w:p>
          <w:p w14:paraId="7566DD2C" w14:textId="77777777" w:rsidR="00761B2D" w:rsidRDefault="00761B2D" w:rsidP="006553EA">
            <w:pPr>
              <w:pStyle w:val="NoSpacing"/>
              <w:jc w:val="center"/>
            </w:pPr>
            <w:r>
              <w:rPr>
                <w:noProof/>
              </w:rPr>
              <mc:AlternateContent>
                <mc:Choice Requires="wps">
                  <w:drawing>
                    <wp:anchor distT="0" distB="0" distL="114300" distR="114300" simplePos="0" relativeHeight="251995136" behindDoc="0" locked="0" layoutInCell="1" allowOverlap="1" wp14:anchorId="063FDB59" wp14:editId="2607F650">
                      <wp:simplePos x="0" y="0"/>
                      <wp:positionH relativeFrom="column">
                        <wp:posOffset>2868295</wp:posOffset>
                      </wp:positionH>
                      <wp:positionV relativeFrom="paragraph">
                        <wp:posOffset>1289050</wp:posOffset>
                      </wp:positionV>
                      <wp:extent cx="1098550" cy="368300"/>
                      <wp:effectExtent l="19050" t="19050" r="25400" b="12700"/>
                      <wp:wrapNone/>
                      <wp:docPr id="104" name="Rectangle 104"/>
                      <wp:cNvGraphicFramePr/>
                      <a:graphic xmlns:a="http://schemas.openxmlformats.org/drawingml/2006/main">
                        <a:graphicData uri="http://schemas.microsoft.com/office/word/2010/wordprocessingShape">
                          <wps:wsp>
                            <wps:cNvSpPr/>
                            <wps:spPr>
                              <a:xfrm>
                                <a:off x="0" y="0"/>
                                <a:ext cx="1098550" cy="368300"/>
                              </a:xfrm>
                              <a:prstGeom prst="rect">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FB5780" id="Rectangle 104" o:spid="_x0000_s1026" style="position:absolute;margin-left:225.85pt;margin-top:101.5pt;width:86.5pt;height:29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" filled="f" strokecolor="#e37126 [3207]" strokeweight="2.25pt"/>
                  </w:pict>
                </mc:Fallback>
              </mc:AlternateContent>
            </w:r>
            <w:r>
              <w:rPr>
                <w:noProof/>
              </w:rPr>
              <w:drawing>
                <wp:inline distT="0" distB="0" distL="0" distR="0" wp14:anchorId="409B67F6" wp14:editId="05127AF5">
                  <wp:extent cx="5295900" cy="2403524"/>
                  <wp:effectExtent l="19050" t="19050" r="19050" b="1587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295900" cy="2403524"/>
                          </a:xfrm>
                          <a:prstGeom prst="rect">
                            <a:avLst/>
                          </a:prstGeom>
                          <a:ln>
                            <a:solidFill>
                              <a:schemeClr val="tx1">
                                <a:lumMod val="50000"/>
                              </a:schemeClr>
                            </a:solidFill>
                          </a:ln>
                        </pic:spPr>
                      </pic:pic>
                    </a:graphicData>
                  </a:graphic>
                </wp:inline>
              </w:drawing>
            </w:r>
          </w:p>
          <w:p w14:paraId="7B6939E3" w14:textId="77777777" w:rsidR="00761B2D" w:rsidRDefault="00761B2D" w:rsidP="006553EA">
            <w:pPr>
              <w:pStyle w:val="NoSpacing"/>
              <w:rPr>
                <w:sz w:val="10"/>
                <w:szCs w:val="10"/>
              </w:rPr>
            </w:pPr>
          </w:p>
        </w:tc>
      </w:tr>
      <w:tr w:rsidR="00761B2D" w14:paraId="350ABCCB" w14:textId="77777777" w:rsidTr="001B063C">
        <w:tc>
          <w:tcPr>
            <w:tcW w:w="9350" w:type="dxa"/>
            <w:gridSpan w:val="3"/>
          </w:tcPr>
          <w:p w14:paraId="45F7231C" w14:textId="77F9867E" w:rsidR="00761B2D" w:rsidRDefault="00761B2D" w:rsidP="006553EA">
            <w:pPr>
              <w:rPr>
                <w:rFonts w:ascii="Avenir Light" w:hAnsi="Avenir Light"/>
                <w:color w:val="77797B" w:themeColor="text1"/>
                <w:sz w:val="10"/>
                <w:szCs w:val="10"/>
              </w:rPr>
            </w:pPr>
            <w:r>
              <w:rPr>
                <w:rFonts w:ascii="Avenir Light" w:hAnsi="Avenir Light" w:cstheme="minorHAnsi"/>
                <w:color w:val="77797B" w:themeColor="text1"/>
              </w:rPr>
              <w:t xml:space="preserve">Select the template you want to use in the dropdown under </w:t>
            </w:r>
            <w:r w:rsidRPr="008C07CE">
              <w:rPr>
                <w:rFonts w:ascii="Avenir Light" w:hAnsi="Avenir Light" w:cstheme="minorHAnsi"/>
                <w:color w:val="77797B" w:themeColor="text1"/>
              </w:rPr>
              <w:t>Select an e-mail template to use</w:t>
            </w:r>
            <w:r>
              <w:rPr>
                <w:rFonts w:ascii="Avenir Light" w:hAnsi="Avenir Light" w:cstheme="minorHAnsi"/>
                <w:color w:val="77797B" w:themeColor="text1"/>
              </w:rPr>
              <w:t>.</w:t>
            </w:r>
          </w:p>
        </w:tc>
      </w:tr>
      <w:tr w:rsidR="00761B2D" w14:paraId="035C690A" w14:textId="77777777" w:rsidTr="001B063C">
        <w:tc>
          <w:tcPr>
            <w:tcW w:w="9350" w:type="dxa"/>
            <w:gridSpan w:val="3"/>
          </w:tcPr>
          <w:p w14:paraId="4026AD1A" w14:textId="26CB8E65" w:rsidR="00761B2D" w:rsidRDefault="00761B2D" w:rsidP="006553EA">
            <w:pPr>
              <w:rPr>
                <w:rFonts w:ascii="Avenir Light" w:hAnsi="Avenir Light" w:cstheme="minorHAnsi"/>
                <w:color w:val="77797B" w:themeColor="text1"/>
                <w:sz w:val="10"/>
                <w:szCs w:val="10"/>
              </w:rPr>
            </w:pPr>
          </w:p>
          <w:p w14:paraId="6A228B43" w14:textId="5D8591AB" w:rsidR="00761B2D" w:rsidRDefault="00761B2D" w:rsidP="006553EA">
            <w:pPr>
              <w:pStyle w:val="NoSpacing"/>
              <w:rPr>
                <w:sz w:val="10"/>
                <w:szCs w:val="10"/>
              </w:rPr>
            </w:pPr>
            <w:r>
              <w:rPr>
                <w:b/>
                <w:noProof/>
                <w:color w:val="233D49"/>
              </w:rPr>
              <mc:AlternateContent>
                <mc:Choice Requires="wps">
                  <w:drawing>
                    <wp:anchor distT="0" distB="0" distL="114300" distR="114300" simplePos="0" relativeHeight="251997184" behindDoc="0" locked="0" layoutInCell="1" allowOverlap="1" wp14:anchorId="496279EC" wp14:editId="041BD23E">
                      <wp:simplePos x="0" y="0"/>
                      <wp:positionH relativeFrom="column">
                        <wp:posOffset>-179705</wp:posOffset>
                      </wp:positionH>
                      <wp:positionV relativeFrom="paragraph">
                        <wp:posOffset>393065</wp:posOffset>
                      </wp:positionV>
                      <wp:extent cx="381000" cy="1155700"/>
                      <wp:effectExtent l="152400" t="19050" r="0" b="25400"/>
                      <wp:wrapNone/>
                      <wp:docPr id="108" name="Left Brace 108"/>
                      <wp:cNvGraphicFramePr/>
                      <a:graphic xmlns:a="http://schemas.openxmlformats.org/drawingml/2006/main">
                        <a:graphicData uri="http://schemas.microsoft.com/office/word/2010/wordprocessingShape">
                          <wps:wsp>
                            <wps:cNvSpPr/>
                            <wps:spPr>
                              <a:xfrm>
                                <a:off x="0" y="0"/>
                                <a:ext cx="381000" cy="1155700"/>
                              </a:xfrm>
                              <a:prstGeom prst="leftBrace">
                                <a:avLst>
                                  <a:gd name="adj1" fmla="val 18333"/>
                                  <a:gd name="adj2" fmla="val 50000"/>
                                </a:avLst>
                              </a:prstGeom>
                              <a:ln w="28575">
                                <a:solidFill>
                                  <a:schemeClr val="accent4"/>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707F8" id="Left Brace 108" o:spid="_x0000_s1026" type="#_x0000_t87" style="position:absolute;margin-left:-14.15pt;margin-top:30.95pt;width:30pt;height:91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" adj="1305" strokecolor="#e37126 [3207]" strokeweight="2.25pt">
                      <v:stroke joinstyle="miter"/>
                    </v:shape>
                  </w:pict>
                </mc:Fallback>
              </mc:AlternateContent>
            </w:r>
            <w:r>
              <w:rPr>
                <w:noProof/>
                <w:sz w:val="10"/>
                <w:szCs w:val="10"/>
              </w:rPr>
              <w:drawing>
                <wp:inline distT="0" distB="0" distL="0" distR="0" wp14:anchorId="4B192CB0" wp14:editId="7520C659">
                  <wp:extent cx="5813415" cy="1644650"/>
                  <wp:effectExtent l="19050" t="19050" r="16510" b="1270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Screenshot (15).pn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5823583" cy="1647527"/>
                          </a:xfrm>
                          <a:prstGeom prst="rect">
                            <a:avLst/>
                          </a:prstGeom>
                          <a:ln>
                            <a:solidFill>
                              <a:schemeClr val="tx1">
                                <a:lumMod val="50000"/>
                              </a:schemeClr>
                            </a:solidFill>
                          </a:ln>
                        </pic:spPr>
                      </pic:pic>
                    </a:graphicData>
                  </a:graphic>
                </wp:inline>
              </w:drawing>
            </w:r>
          </w:p>
          <w:p w14:paraId="353D1506" w14:textId="0B3660A7" w:rsidR="00761B2D" w:rsidRPr="00761B2D" w:rsidRDefault="00761B2D" w:rsidP="006553EA">
            <w:pPr>
              <w:pStyle w:val="NoSpacing"/>
              <w:rPr>
                <w:sz w:val="10"/>
                <w:szCs w:val="10"/>
              </w:rPr>
            </w:pPr>
          </w:p>
        </w:tc>
      </w:tr>
      <w:tr w:rsidR="00761B2D" w14:paraId="0F1B8935" w14:textId="77777777" w:rsidTr="001B063C">
        <w:tc>
          <w:tcPr>
            <w:tcW w:w="9350" w:type="dxa"/>
            <w:gridSpan w:val="3"/>
          </w:tcPr>
          <w:p w14:paraId="67E9B1F1" w14:textId="77777777" w:rsidR="00761B2D" w:rsidRDefault="00761B2D" w:rsidP="006553EA">
            <w:pPr>
              <w:rPr>
                <w:rFonts w:ascii="Avenir Light" w:hAnsi="Avenir Light" w:cstheme="minorHAnsi"/>
                <w:color w:val="77797B" w:themeColor="text1"/>
                <w:sz w:val="10"/>
                <w:szCs w:val="10"/>
              </w:rPr>
            </w:pPr>
          </w:p>
          <w:p w14:paraId="0B5C5FBE" w14:textId="33B04F53" w:rsidR="00761B2D" w:rsidRDefault="00761B2D" w:rsidP="006553EA">
            <w:pPr>
              <w:pStyle w:val="NoSpacing"/>
              <w:rPr>
                <w:sz w:val="10"/>
                <w:szCs w:val="10"/>
              </w:rPr>
            </w:pPr>
            <w:r>
              <w:rPr>
                <w:rFonts w:ascii="Avenir Light" w:hAnsi="Avenir Light" w:cstheme="minorHAnsi"/>
                <w:color w:val="77797B" w:themeColor="text1"/>
              </w:rPr>
              <w:t>Select which respondent(s) you want to send this email. Select respondents one by one or click “</w:t>
            </w:r>
            <w:r w:rsidRPr="008E34FB">
              <w:rPr>
                <w:rFonts w:ascii="Avenir Light" w:hAnsi="Avenir Light" w:cstheme="minorHAnsi"/>
                <w:b/>
                <w:color w:val="77797B" w:themeColor="text1"/>
              </w:rPr>
              <w:t>Select all</w:t>
            </w:r>
            <w:r>
              <w:rPr>
                <w:rFonts w:ascii="Avenir Light" w:hAnsi="Avenir Light" w:cstheme="minorHAnsi"/>
                <w:color w:val="77797B" w:themeColor="text1"/>
              </w:rPr>
              <w:t>” to select all respondents. Click “</w:t>
            </w:r>
            <w:r w:rsidRPr="008E34FB">
              <w:rPr>
                <w:rFonts w:ascii="Avenir Light" w:hAnsi="Avenir Light" w:cstheme="minorHAnsi"/>
                <w:b/>
                <w:color w:val="77797B" w:themeColor="text1"/>
              </w:rPr>
              <w:t>Unselect all</w:t>
            </w:r>
            <w:r>
              <w:rPr>
                <w:rFonts w:ascii="Avenir Light" w:hAnsi="Avenir Light" w:cstheme="minorHAnsi"/>
                <w:color w:val="77797B" w:themeColor="text1"/>
              </w:rPr>
              <w:t>” to deselect all respondents.</w:t>
            </w:r>
          </w:p>
          <w:p w14:paraId="560168BA" w14:textId="47B6FB03" w:rsidR="00761B2D" w:rsidRPr="00761B2D" w:rsidRDefault="00761B2D" w:rsidP="006553EA">
            <w:pPr>
              <w:pStyle w:val="NoSpacing"/>
              <w:rPr>
                <w:sz w:val="10"/>
                <w:szCs w:val="10"/>
              </w:rPr>
            </w:pPr>
          </w:p>
        </w:tc>
      </w:tr>
      <w:tr w:rsidR="00761B2D" w14:paraId="387485C2" w14:textId="77777777" w:rsidTr="001B063C">
        <w:tc>
          <w:tcPr>
            <w:tcW w:w="9350" w:type="dxa"/>
            <w:gridSpan w:val="3"/>
          </w:tcPr>
          <w:p w14:paraId="43600842" w14:textId="77B82384" w:rsidR="00761B2D" w:rsidRDefault="00761B2D" w:rsidP="006553EA">
            <w:pPr>
              <w:rPr>
                <w:rFonts w:ascii="Avenir Light" w:hAnsi="Avenir Light" w:cstheme="minorHAnsi"/>
                <w:color w:val="77797B" w:themeColor="text1"/>
                <w:sz w:val="10"/>
                <w:szCs w:val="10"/>
              </w:rPr>
            </w:pPr>
          </w:p>
          <w:p w14:paraId="16D69415" w14:textId="0DDFEACA" w:rsidR="00761B2D" w:rsidRDefault="00761B2D" w:rsidP="006553EA">
            <w:pPr>
              <w:pStyle w:val="NoSpacing"/>
            </w:pPr>
            <w:r>
              <w:rPr>
                <w:b/>
                <w:noProof/>
                <w:color w:val="233D49"/>
              </w:rPr>
              <mc:AlternateContent>
                <mc:Choice Requires="wps">
                  <w:drawing>
                    <wp:anchor distT="0" distB="0" distL="114300" distR="114300" simplePos="0" relativeHeight="251999232" behindDoc="0" locked="0" layoutInCell="1" allowOverlap="1" wp14:anchorId="1A52EE38" wp14:editId="0C11B24A">
                      <wp:simplePos x="0" y="0"/>
                      <wp:positionH relativeFrom="column">
                        <wp:posOffset>-171450</wp:posOffset>
                      </wp:positionH>
                      <wp:positionV relativeFrom="paragraph">
                        <wp:posOffset>265430</wp:posOffset>
                      </wp:positionV>
                      <wp:extent cx="857250" cy="171450"/>
                      <wp:effectExtent l="19050" t="19050" r="19050" b="19050"/>
                      <wp:wrapNone/>
                      <wp:docPr id="110" name="Oval 110"/>
                      <wp:cNvGraphicFramePr/>
                      <a:graphic xmlns:a="http://schemas.openxmlformats.org/drawingml/2006/main">
                        <a:graphicData uri="http://schemas.microsoft.com/office/word/2010/wordprocessingShape">
                          <wps:wsp>
                            <wps:cNvSpPr/>
                            <wps:spPr>
                              <a:xfrm flipV="1">
                                <a:off x="0" y="0"/>
                                <a:ext cx="857250" cy="171450"/>
                              </a:xfrm>
                              <a:prstGeom prst="ellipse">
                                <a:avLst/>
                              </a:prstGeom>
                              <a:noFill/>
                              <a:ln w="28575">
                                <a:solidFill>
                                  <a:srgbClr val="E3712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ECD415" id="Oval 110" o:spid="_x0000_s1026" style="position:absolute;margin-left:-13.5pt;margin-top:20.9pt;width:67.5pt;height:13.5pt;flip:y;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" filled="f" strokecolor="#e37126" strokeweight="2.25pt">
                      <v:stroke joinstyle="miter"/>
                    </v:oval>
                  </w:pict>
                </mc:Fallback>
              </mc:AlternateContent>
            </w:r>
            <w:r>
              <w:rPr>
                <w:noProof/>
              </w:rPr>
              <w:drawing>
                <wp:inline distT="0" distB="0" distL="0" distR="0" wp14:anchorId="101295A2" wp14:editId="3CF6093F">
                  <wp:extent cx="5187950" cy="2316286"/>
                  <wp:effectExtent l="19050" t="19050" r="12700" b="2730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215156" cy="2328433"/>
                          </a:xfrm>
                          <a:prstGeom prst="rect">
                            <a:avLst/>
                          </a:prstGeom>
                          <a:ln>
                            <a:solidFill>
                              <a:schemeClr val="tx1">
                                <a:lumMod val="50000"/>
                              </a:schemeClr>
                            </a:solidFill>
                          </a:ln>
                        </pic:spPr>
                      </pic:pic>
                    </a:graphicData>
                  </a:graphic>
                </wp:inline>
              </w:drawing>
            </w:r>
          </w:p>
          <w:p w14:paraId="1F9F2C55" w14:textId="5629A61D" w:rsidR="00761B2D" w:rsidRPr="00761B2D" w:rsidRDefault="00761B2D" w:rsidP="006553EA">
            <w:pPr>
              <w:pStyle w:val="NoSpacing"/>
              <w:rPr>
                <w:sz w:val="10"/>
                <w:szCs w:val="10"/>
              </w:rPr>
            </w:pPr>
          </w:p>
        </w:tc>
      </w:tr>
      <w:tr w:rsidR="00761B2D" w14:paraId="3277ECFA" w14:textId="77777777" w:rsidTr="001B063C">
        <w:tc>
          <w:tcPr>
            <w:tcW w:w="9350" w:type="dxa"/>
            <w:gridSpan w:val="3"/>
          </w:tcPr>
          <w:p w14:paraId="17E7C6EB" w14:textId="77777777" w:rsidR="00761B2D" w:rsidRDefault="00761B2D" w:rsidP="006553EA">
            <w:pPr>
              <w:rPr>
                <w:rFonts w:ascii="Avenir Light" w:hAnsi="Avenir Light" w:cstheme="minorHAnsi"/>
                <w:color w:val="77797B" w:themeColor="text1"/>
                <w:sz w:val="10"/>
                <w:szCs w:val="10"/>
              </w:rPr>
            </w:pPr>
          </w:p>
          <w:p w14:paraId="369FDCDE" w14:textId="77777777" w:rsidR="00761B2D" w:rsidRDefault="00761B2D" w:rsidP="006553EA">
            <w:pPr>
              <w:pStyle w:val="NoSpacing"/>
              <w:rPr>
                <w:rFonts w:ascii="Avenir Light" w:hAnsi="Avenir Light" w:cstheme="minorHAnsi"/>
                <w:color w:val="77797B" w:themeColor="text1"/>
              </w:rPr>
            </w:pPr>
            <w:r>
              <w:rPr>
                <w:rFonts w:ascii="Avenir Light" w:hAnsi="Avenir Light" w:cstheme="minorHAnsi"/>
                <w:color w:val="77797B" w:themeColor="text1"/>
              </w:rPr>
              <w:t xml:space="preserve">The default invitation text is available for all survey invitations sent through PARTNER. Select or deselect the checkbox next to “Include default text” under the Default Text heading. </w:t>
            </w:r>
          </w:p>
          <w:p w14:paraId="5F94D6F8" w14:textId="77777777" w:rsidR="00761B2D" w:rsidRDefault="00761B2D" w:rsidP="006553EA">
            <w:pPr>
              <w:pStyle w:val="NoSpacing"/>
              <w:rPr>
                <w:rFonts w:ascii="Avenir Light" w:hAnsi="Avenir Light" w:cstheme="minorHAnsi"/>
                <w:color w:val="77797B" w:themeColor="text1"/>
              </w:rPr>
            </w:pPr>
          </w:p>
          <w:p w14:paraId="651F4318" w14:textId="2B13E44B" w:rsidR="00761B2D" w:rsidRDefault="00761B2D" w:rsidP="006553EA">
            <w:pPr>
              <w:pStyle w:val="NoSpacing"/>
              <w:rPr>
                <w:rFonts w:ascii="Avenir Light" w:hAnsi="Avenir Light" w:cstheme="minorHAnsi"/>
                <w:color w:val="77797B" w:themeColor="text1"/>
              </w:rPr>
            </w:pPr>
            <w:r>
              <w:rPr>
                <w:rFonts w:ascii="Avenir Light" w:hAnsi="Avenir Light" w:cstheme="minorHAnsi"/>
                <w:color w:val="77797B" w:themeColor="text1"/>
              </w:rPr>
              <w:t>You do not have the ability to edit this text. This text includes information on the organization respondents have been requested to participate on behalf of, respondent’s username and password, and a specialized login link for that specific respondent. If you choose to disable the default invitation text in your message, be sure to include the syntax: %login_url in the email body which provides a link to al</w:t>
            </w:r>
            <w:r w:rsidRPr="007C12C9">
              <w:rPr>
                <w:rFonts w:ascii="Avenir Light" w:hAnsi="Avenir Light" w:cstheme="minorHAnsi"/>
                <w:color w:val="77797B" w:themeColor="text1"/>
              </w:rPr>
              <w:t>low the respondent to log in without entering a username or password</w:t>
            </w:r>
            <w:r>
              <w:rPr>
                <w:rFonts w:ascii="Avenir Light" w:hAnsi="Avenir Light" w:cstheme="minorHAnsi"/>
                <w:color w:val="77797B" w:themeColor="text1"/>
              </w:rPr>
              <w:t>.</w:t>
            </w:r>
          </w:p>
          <w:p w14:paraId="3220E181" w14:textId="1702E531" w:rsidR="00761B2D" w:rsidRPr="00761B2D" w:rsidRDefault="00761B2D" w:rsidP="006553EA">
            <w:pPr>
              <w:pStyle w:val="NoSpacing"/>
              <w:rPr>
                <w:rFonts w:ascii="Avenir Light" w:hAnsi="Avenir Light" w:cstheme="minorHAnsi"/>
                <w:color w:val="77797B" w:themeColor="text1"/>
                <w:sz w:val="10"/>
                <w:szCs w:val="10"/>
              </w:rPr>
            </w:pPr>
          </w:p>
        </w:tc>
      </w:tr>
      <w:tr w:rsidR="00761B2D" w14:paraId="353F75ED" w14:textId="77777777" w:rsidTr="001B063C">
        <w:tc>
          <w:tcPr>
            <w:tcW w:w="9350" w:type="dxa"/>
            <w:gridSpan w:val="3"/>
          </w:tcPr>
          <w:p w14:paraId="19F00F74" w14:textId="3AAA0B7E" w:rsidR="00761B2D" w:rsidRDefault="00761B2D" w:rsidP="006553EA">
            <w:pPr>
              <w:rPr>
                <w:rFonts w:ascii="Avenir Light" w:hAnsi="Avenir Light" w:cstheme="minorHAnsi"/>
                <w:color w:val="77797B" w:themeColor="text1"/>
                <w:sz w:val="10"/>
                <w:szCs w:val="10"/>
              </w:rPr>
            </w:pPr>
          </w:p>
          <w:p w14:paraId="54D3A3F0" w14:textId="77777777" w:rsidR="00761B2D" w:rsidRDefault="00761B2D" w:rsidP="006553EA">
            <w:pPr>
              <w:pStyle w:val="NoSpacing"/>
            </w:pPr>
            <w:r>
              <w:rPr>
                <w:b/>
                <w:noProof/>
                <w:color w:val="233D49"/>
              </w:rPr>
              <mc:AlternateContent>
                <mc:Choice Requires="wps">
                  <w:drawing>
                    <wp:anchor distT="0" distB="0" distL="114300" distR="114300" simplePos="0" relativeHeight="252001280" behindDoc="0" locked="0" layoutInCell="1" allowOverlap="1" wp14:anchorId="2726AF39" wp14:editId="2EA951DF">
                      <wp:simplePos x="0" y="0"/>
                      <wp:positionH relativeFrom="column">
                        <wp:posOffset>-14605</wp:posOffset>
                      </wp:positionH>
                      <wp:positionV relativeFrom="paragraph">
                        <wp:posOffset>588645</wp:posOffset>
                      </wp:positionV>
                      <wp:extent cx="749300" cy="177800"/>
                      <wp:effectExtent l="19050" t="19050" r="12700" b="12700"/>
                      <wp:wrapNone/>
                      <wp:docPr id="113" name="Oval 113"/>
                      <wp:cNvGraphicFramePr/>
                      <a:graphic xmlns:a="http://schemas.openxmlformats.org/drawingml/2006/main">
                        <a:graphicData uri="http://schemas.microsoft.com/office/word/2010/wordprocessingShape">
                          <wps:wsp>
                            <wps:cNvSpPr/>
                            <wps:spPr>
                              <a:xfrm flipV="1">
                                <a:off x="0" y="0"/>
                                <a:ext cx="749300" cy="177800"/>
                              </a:xfrm>
                              <a:prstGeom prst="ellipse">
                                <a:avLst/>
                              </a:prstGeom>
                              <a:noFill/>
                              <a:ln w="28575">
                                <a:solidFill>
                                  <a:srgbClr val="E3712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2F4FB1" id="Oval 113" o:spid="_x0000_s1026" style="position:absolute;margin-left:-1.15pt;margin-top:46.35pt;width:59pt;height:14pt;flip:y;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" filled="f" strokecolor="#e37126" strokeweight="2.25pt">
                      <v:stroke joinstyle="miter"/>
                    </v:oval>
                  </w:pict>
                </mc:Fallback>
              </mc:AlternateContent>
            </w:r>
            <w:r w:rsidR="00702D49">
              <w:rPr>
                <w:noProof/>
              </w:rPr>
              <w:drawing>
                <wp:inline distT="0" distB="0" distL="0" distR="0" wp14:anchorId="650EB384" wp14:editId="549B8950">
                  <wp:extent cx="5746750" cy="1372835"/>
                  <wp:effectExtent l="19050" t="19050" r="25400" b="1841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769038" cy="1378159"/>
                          </a:xfrm>
                          <a:prstGeom prst="rect">
                            <a:avLst/>
                          </a:prstGeom>
                          <a:ln>
                            <a:solidFill>
                              <a:schemeClr val="tx1">
                                <a:lumMod val="50000"/>
                              </a:schemeClr>
                            </a:solidFill>
                          </a:ln>
                        </pic:spPr>
                      </pic:pic>
                    </a:graphicData>
                  </a:graphic>
                </wp:inline>
              </w:drawing>
            </w:r>
          </w:p>
          <w:p w14:paraId="7016C98F" w14:textId="56C16885" w:rsidR="00702D49" w:rsidRPr="00702D49" w:rsidRDefault="00702D49" w:rsidP="006553EA">
            <w:pPr>
              <w:pStyle w:val="NoSpacing"/>
              <w:rPr>
                <w:sz w:val="10"/>
                <w:szCs w:val="10"/>
              </w:rPr>
            </w:pPr>
          </w:p>
        </w:tc>
      </w:tr>
      <w:tr w:rsidR="00761B2D" w14:paraId="7D548E19" w14:textId="77777777" w:rsidTr="001B063C">
        <w:tc>
          <w:tcPr>
            <w:tcW w:w="9350" w:type="dxa"/>
            <w:gridSpan w:val="3"/>
          </w:tcPr>
          <w:p w14:paraId="347B4F5A" w14:textId="77777777" w:rsidR="00761B2D" w:rsidRDefault="00761B2D" w:rsidP="006553EA">
            <w:pPr>
              <w:rPr>
                <w:rFonts w:ascii="Avenir Light" w:hAnsi="Avenir Light" w:cstheme="minorHAnsi"/>
                <w:color w:val="77797B" w:themeColor="text1"/>
                <w:sz w:val="10"/>
                <w:szCs w:val="10"/>
              </w:rPr>
            </w:pPr>
          </w:p>
          <w:p w14:paraId="7F342D65" w14:textId="350D60B6" w:rsidR="00761B2D" w:rsidRDefault="00761B2D" w:rsidP="006553EA">
            <w:pPr>
              <w:pStyle w:val="NoSpacing"/>
              <w:rPr>
                <w:rFonts w:ascii="Avenir Light" w:hAnsi="Avenir Light" w:cstheme="minorHAnsi"/>
                <w:color w:val="77797B" w:themeColor="text1"/>
              </w:rPr>
            </w:pPr>
            <w:r>
              <w:rPr>
                <w:rFonts w:ascii="Avenir Light" w:hAnsi="Avenir Light" w:cstheme="minorHAnsi"/>
                <w:color w:val="77797B" w:themeColor="text1"/>
              </w:rPr>
              <w:t xml:space="preserve">If you need to make any final edits to your message, make those in the Email Subject or Email Body fields. (If you do make any edits, the system will require you to save the changes under the current template or save those changes under a new template. </w:t>
            </w:r>
            <w:r>
              <w:rPr>
                <w:rFonts w:ascii="Avenir Light" w:hAnsi="Avenir Light" w:cstheme="minorHAnsi"/>
                <w:b/>
                <w:color w:val="77797B" w:themeColor="text1"/>
              </w:rPr>
              <w:t>Be sure to CC yourself on sent messages!</w:t>
            </w:r>
            <w:r>
              <w:rPr>
                <w:rFonts w:ascii="Avenir Light" w:hAnsi="Avenir Light" w:cstheme="minorHAnsi"/>
                <w:color w:val="77797B" w:themeColor="text1"/>
              </w:rPr>
              <w:t xml:space="preserve"> This way you can easily forward a message to a respondent who said they did not receive it.</w:t>
            </w:r>
            <w:r w:rsidR="00702D49">
              <w:rPr>
                <w:rFonts w:ascii="Avenir Light" w:hAnsi="Avenir Light" w:cstheme="minorHAnsi"/>
                <w:color w:val="77797B" w:themeColor="text1"/>
              </w:rPr>
              <w:t xml:space="preserve"> </w:t>
            </w:r>
            <w:r>
              <w:rPr>
                <w:rFonts w:ascii="Avenir Light" w:hAnsi="Avenir Light" w:cstheme="minorHAnsi"/>
                <w:color w:val="77797B" w:themeColor="text1"/>
              </w:rPr>
              <w:t xml:space="preserve">When you are ready to send your message to respondent, click “Send E-Mail”.  </w:t>
            </w:r>
          </w:p>
          <w:p w14:paraId="3D36E0A2" w14:textId="2FDC60D3" w:rsidR="00761B2D" w:rsidRPr="00761B2D" w:rsidRDefault="00761B2D" w:rsidP="006553EA">
            <w:pPr>
              <w:pStyle w:val="NoSpacing"/>
              <w:rPr>
                <w:sz w:val="10"/>
                <w:szCs w:val="10"/>
              </w:rPr>
            </w:pPr>
          </w:p>
        </w:tc>
      </w:tr>
      <w:tr w:rsidR="00702D49" w14:paraId="2320275F" w14:textId="77777777" w:rsidTr="001B063C">
        <w:tc>
          <w:tcPr>
            <w:tcW w:w="9350" w:type="dxa"/>
            <w:gridSpan w:val="3"/>
          </w:tcPr>
          <w:p w14:paraId="61422242" w14:textId="77777777" w:rsidR="00702D49" w:rsidRDefault="00702D49" w:rsidP="006553EA">
            <w:pPr>
              <w:rPr>
                <w:rFonts w:ascii="Avenir Light" w:hAnsi="Avenir Light" w:cstheme="minorHAnsi"/>
                <w:color w:val="77797B" w:themeColor="text1"/>
                <w:sz w:val="10"/>
                <w:szCs w:val="10"/>
              </w:rPr>
            </w:pPr>
          </w:p>
          <w:p w14:paraId="49CB9BAD" w14:textId="2260E97B" w:rsidR="00702D49" w:rsidRPr="00702D49" w:rsidRDefault="00D17CFD" w:rsidP="006553EA">
            <w:pPr>
              <w:pStyle w:val="NoSpacing"/>
              <w:jc w:val="center"/>
            </w:pPr>
            <w:r>
              <w:rPr>
                <w:b/>
                <w:noProof/>
                <w:color w:val="233D49"/>
              </w:rPr>
              <mc:AlternateContent>
                <mc:Choice Requires="wps">
                  <w:drawing>
                    <wp:anchor distT="0" distB="0" distL="114300" distR="114300" simplePos="0" relativeHeight="252013568" behindDoc="0" locked="0" layoutInCell="1" allowOverlap="1" wp14:anchorId="76BBA4EB" wp14:editId="70605666">
                      <wp:simplePos x="0" y="0"/>
                      <wp:positionH relativeFrom="column">
                        <wp:posOffset>114300</wp:posOffset>
                      </wp:positionH>
                      <wp:positionV relativeFrom="paragraph">
                        <wp:posOffset>1751330</wp:posOffset>
                      </wp:positionV>
                      <wp:extent cx="1079500" cy="234950"/>
                      <wp:effectExtent l="19050" t="19050" r="25400" b="12700"/>
                      <wp:wrapNone/>
                      <wp:docPr id="152" name="Oval 152"/>
                      <wp:cNvGraphicFramePr/>
                      <a:graphic xmlns:a="http://schemas.openxmlformats.org/drawingml/2006/main">
                        <a:graphicData uri="http://schemas.microsoft.com/office/word/2010/wordprocessingShape">
                          <wps:wsp>
                            <wps:cNvSpPr/>
                            <wps:spPr>
                              <a:xfrm>
                                <a:off x="0" y="0"/>
                                <a:ext cx="1079500" cy="234950"/>
                              </a:xfrm>
                              <a:prstGeom prst="ellipse">
                                <a:avLst/>
                              </a:prstGeom>
                              <a:noFill/>
                              <a:ln w="28575">
                                <a:solidFill>
                                  <a:srgbClr val="E3712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BD7795" id="Oval 152" o:spid="_x0000_s1026" style="position:absolute;margin-left:9pt;margin-top:137.9pt;width:85pt;height:18.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" filled="f" strokecolor="#e37126" strokeweight="2.25pt">
                      <v:stroke joinstyle="miter"/>
                    </v:oval>
                  </w:pict>
                </mc:Fallback>
              </mc:AlternateContent>
            </w:r>
            <w:r>
              <w:rPr>
                <w:b/>
                <w:noProof/>
                <w:color w:val="233D49"/>
              </w:rPr>
              <mc:AlternateContent>
                <mc:Choice Requires="wps">
                  <w:drawing>
                    <wp:anchor distT="0" distB="0" distL="114300" distR="114300" simplePos="0" relativeHeight="252007424" behindDoc="0" locked="0" layoutInCell="1" allowOverlap="1" wp14:anchorId="4341955C" wp14:editId="35CDB755">
                      <wp:simplePos x="0" y="0"/>
                      <wp:positionH relativeFrom="column">
                        <wp:posOffset>4445000</wp:posOffset>
                      </wp:positionH>
                      <wp:positionV relativeFrom="paragraph">
                        <wp:posOffset>1732280</wp:posOffset>
                      </wp:positionV>
                      <wp:extent cx="1079500" cy="355600"/>
                      <wp:effectExtent l="19050" t="19050" r="25400" b="25400"/>
                      <wp:wrapNone/>
                      <wp:docPr id="149" name="Oval 149"/>
                      <wp:cNvGraphicFramePr/>
                      <a:graphic xmlns:a="http://schemas.openxmlformats.org/drawingml/2006/main">
                        <a:graphicData uri="http://schemas.microsoft.com/office/word/2010/wordprocessingShape">
                          <wps:wsp>
                            <wps:cNvSpPr/>
                            <wps:spPr>
                              <a:xfrm>
                                <a:off x="0" y="0"/>
                                <a:ext cx="1079500" cy="355600"/>
                              </a:xfrm>
                              <a:prstGeom prst="ellipse">
                                <a:avLst/>
                              </a:prstGeom>
                              <a:noFill/>
                              <a:ln w="28575">
                                <a:solidFill>
                                  <a:srgbClr val="E3712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E22646" id="Oval 149" o:spid="_x0000_s1026" style="position:absolute;margin-left:350pt;margin-top:136.4pt;width:85pt;height:28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" filled="f" strokecolor="#e37126" strokeweight="2.25pt">
                      <v:stroke joinstyle="miter"/>
                    </v:oval>
                  </w:pict>
                </mc:Fallback>
              </mc:AlternateContent>
            </w:r>
            <w:r w:rsidR="00702D49">
              <w:rPr>
                <w:noProof/>
              </w:rPr>
              <w:drawing>
                <wp:inline distT="0" distB="0" distL="0" distR="0" wp14:anchorId="0D384D7A" wp14:editId="1BF4E1D3">
                  <wp:extent cx="5111750" cy="2099859"/>
                  <wp:effectExtent l="19050" t="19050" r="12700" b="1524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136911" cy="2110195"/>
                          </a:xfrm>
                          <a:prstGeom prst="rect">
                            <a:avLst/>
                          </a:prstGeom>
                          <a:ln>
                            <a:solidFill>
                              <a:schemeClr val="tx1">
                                <a:lumMod val="50000"/>
                              </a:schemeClr>
                            </a:solidFill>
                          </a:ln>
                        </pic:spPr>
                      </pic:pic>
                    </a:graphicData>
                  </a:graphic>
                </wp:inline>
              </w:drawing>
            </w:r>
          </w:p>
        </w:tc>
      </w:tr>
      <w:tr w:rsidR="00702D49" w14:paraId="36797C8C" w14:textId="77777777" w:rsidTr="001B063C">
        <w:tc>
          <w:tcPr>
            <w:tcW w:w="9350" w:type="dxa"/>
            <w:gridSpan w:val="3"/>
          </w:tcPr>
          <w:p w14:paraId="6104E5F3" w14:textId="59F32ED2" w:rsidR="00702D49" w:rsidRDefault="00702D49" w:rsidP="006553EA">
            <w:pPr>
              <w:pStyle w:val="NoSpacing"/>
              <w:rPr>
                <w:sz w:val="10"/>
                <w:szCs w:val="10"/>
              </w:rPr>
            </w:pPr>
          </w:p>
          <w:p w14:paraId="3D07CBAD" w14:textId="73225225" w:rsidR="00702D49" w:rsidRPr="00702D49" w:rsidRDefault="00702D49" w:rsidP="006553EA">
            <w:pPr>
              <w:rPr>
                <w:rFonts w:ascii="Avenir Light" w:hAnsi="Avenir Light" w:cstheme="minorHAnsi"/>
                <w:color w:val="77797B" w:themeColor="text1"/>
                <w:sz w:val="10"/>
                <w:szCs w:val="10"/>
              </w:rPr>
            </w:pPr>
            <w:r>
              <w:rPr>
                <w:rFonts w:ascii="Avenir Light" w:hAnsi="Avenir Light" w:cstheme="minorHAnsi"/>
                <w:color w:val="77797B" w:themeColor="text1"/>
              </w:rPr>
              <w:t>You will get a new screen with a message that says “Messages sent!” confirming that your email was sent and that there are no pending invitation for this network.</w:t>
            </w:r>
            <w:r w:rsidR="00D17CFD">
              <w:rPr>
                <w:b/>
                <w:noProof/>
                <w:color w:val="233D49"/>
              </w:rPr>
              <w:t xml:space="preserve"> </w:t>
            </w:r>
          </w:p>
          <w:p w14:paraId="132CBDC9" w14:textId="34083090" w:rsidR="00702D49" w:rsidRDefault="00702D49" w:rsidP="006553EA">
            <w:pPr>
              <w:rPr>
                <w:rFonts w:ascii="Avenir Light" w:hAnsi="Avenir Light" w:cstheme="minorHAnsi"/>
                <w:color w:val="77797B" w:themeColor="text1"/>
                <w:sz w:val="10"/>
                <w:szCs w:val="10"/>
              </w:rPr>
            </w:pPr>
          </w:p>
        </w:tc>
      </w:tr>
      <w:tr w:rsidR="00702D49" w14:paraId="3AE13FFF" w14:textId="77777777" w:rsidTr="001B063C">
        <w:tc>
          <w:tcPr>
            <w:tcW w:w="9350" w:type="dxa"/>
            <w:gridSpan w:val="3"/>
          </w:tcPr>
          <w:p w14:paraId="17FDD05B" w14:textId="13E010F5" w:rsidR="00702D49" w:rsidRDefault="00702D49" w:rsidP="006553EA">
            <w:pPr>
              <w:rPr>
                <w:rFonts w:ascii="Avenir Light" w:hAnsi="Avenir Light" w:cstheme="minorHAnsi"/>
                <w:color w:val="77797B" w:themeColor="text1"/>
                <w:sz w:val="10"/>
                <w:szCs w:val="10"/>
              </w:rPr>
            </w:pPr>
          </w:p>
          <w:p w14:paraId="06F5D28D" w14:textId="06B648AF" w:rsidR="00702D49" w:rsidRDefault="00D17CFD" w:rsidP="006553EA">
            <w:pPr>
              <w:pStyle w:val="NoSpacing"/>
            </w:pPr>
            <w:r>
              <w:rPr>
                <w:noProof/>
              </w:rPr>
              <w:lastRenderedPageBreak/>
              <mc:AlternateContent>
                <mc:Choice Requires="wps">
                  <w:drawing>
                    <wp:anchor distT="0" distB="0" distL="114300" distR="114300" simplePos="0" relativeHeight="252017664" behindDoc="0" locked="0" layoutInCell="1" allowOverlap="1" wp14:anchorId="6C9244C1" wp14:editId="39D9647B">
                      <wp:simplePos x="0" y="0"/>
                      <wp:positionH relativeFrom="column">
                        <wp:posOffset>112395</wp:posOffset>
                      </wp:positionH>
                      <wp:positionV relativeFrom="paragraph">
                        <wp:posOffset>278765</wp:posOffset>
                      </wp:positionV>
                      <wp:extent cx="1308100" cy="273050"/>
                      <wp:effectExtent l="19050" t="19050" r="25400" b="12700"/>
                      <wp:wrapNone/>
                      <wp:docPr id="154" name="Rectangle 154"/>
                      <wp:cNvGraphicFramePr/>
                      <a:graphic xmlns:a="http://schemas.openxmlformats.org/drawingml/2006/main">
                        <a:graphicData uri="http://schemas.microsoft.com/office/word/2010/wordprocessingShape">
                          <wps:wsp>
                            <wps:cNvSpPr/>
                            <wps:spPr>
                              <a:xfrm>
                                <a:off x="0" y="0"/>
                                <a:ext cx="1308100" cy="273050"/>
                              </a:xfrm>
                              <a:prstGeom prst="rect">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FD4DF7" id="Rectangle 154" o:spid="_x0000_s1026" style="position:absolute;margin-left:8.85pt;margin-top:21.95pt;width:103pt;height:21.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" filled="f" strokecolor="#e37126 [3207]" strokeweight="2.25pt"/>
                  </w:pict>
                </mc:Fallback>
              </mc:AlternateContent>
            </w:r>
            <w:r w:rsidR="00702D49">
              <w:rPr>
                <w:noProof/>
              </w:rPr>
              <w:drawing>
                <wp:inline distT="0" distB="0" distL="0" distR="0" wp14:anchorId="1248D2A5" wp14:editId="2E9BC9EA">
                  <wp:extent cx="5784850" cy="911608"/>
                  <wp:effectExtent l="19050" t="19050" r="25400" b="222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813170" cy="916071"/>
                          </a:xfrm>
                          <a:prstGeom prst="rect">
                            <a:avLst/>
                          </a:prstGeom>
                          <a:ln>
                            <a:solidFill>
                              <a:schemeClr val="tx1">
                                <a:lumMod val="50000"/>
                              </a:schemeClr>
                            </a:solidFill>
                          </a:ln>
                        </pic:spPr>
                      </pic:pic>
                    </a:graphicData>
                  </a:graphic>
                </wp:inline>
              </w:drawing>
            </w:r>
          </w:p>
          <w:p w14:paraId="71FE110E" w14:textId="29359084" w:rsidR="00702D49" w:rsidRPr="00702D49" w:rsidRDefault="00702D49" w:rsidP="006553EA">
            <w:pPr>
              <w:pStyle w:val="NoSpacing"/>
              <w:rPr>
                <w:sz w:val="10"/>
                <w:szCs w:val="10"/>
              </w:rPr>
            </w:pPr>
          </w:p>
        </w:tc>
      </w:tr>
      <w:tr w:rsidR="000F38E9" w14:paraId="0769BA6E" w14:textId="77777777" w:rsidTr="001B063C">
        <w:tc>
          <w:tcPr>
            <w:tcW w:w="9350" w:type="dxa"/>
            <w:gridSpan w:val="3"/>
          </w:tcPr>
          <w:p w14:paraId="25E809F9" w14:textId="77777777" w:rsidR="000F38E9" w:rsidRDefault="000F38E9" w:rsidP="006553EA">
            <w:pPr>
              <w:rPr>
                <w:rFonts w:ascii="Avenir Light" w:hAnsi="Avenir Light"/>
                <w:color w:val="77797B" w:themeColor="text1"/>
                <w:sz w:val="10"/>
                <w:szCs w:val="10"/>
              </w:rPr>
            </w:pPr>
          </w:p>
          <w:p w14:paraId="36FCECCF" w14:textId="77777777" w:rsidR="000F38E9" w:rsidRDefault="000F38E9" w:rsidP="006553EA">
            <w:pPr>
              <w:pStyle w:val="NoSpacing"/>
              <w:rPr>
                <w:rFonts w:ascii="Avenir Light" w:hAnsi="Avenir Light"/>
                <w:b/>
                <w:i/>
                <w:color w:val="5AA39E" w:themeColor="accent1"/>
                <w:sz w:val="24"/>
                <w:szCs w:val="24"/>
              </w:rPr>
            </w:pPr>
            <w:r>
              <w:rPr>
                <w:rFonts w:ascii="Avenir Light" w:hAnsi="Avenir Light"/>
                <w:b/>
                <w:i/>
                <w:color w:val="5AA39E" w:themeColor="accent1"/>
                <w:sz w:val="24"/>
                <w:szCs w:val="24"/>
              </w:rPr>
              <w:t>Sending Reminder Emails</w:t>
            </w:r>
          </w:p>
          <w:p w14:paraId="5E914DFD" w14:textId="20159160" w:rsidR="000F38E9" w:rsidRDefault="000F38E9" w:rsidP="006553EA">
            <w:pPr>
              <w:rPr>
                <w:rFonts w:ascii="Avenir Light" w:hAnsi="Avenir Light" w:cstheme="minorHAnsi"/>
                <w:color w:val="77797B" w:themeColor="text1"/>
                <w:sz w:val="10"/>
                <w:szCs w:val="10"/>
              </w:rPr>
            </w:pPr>
            <w:r>
              <w:rPr>
                <w:rFonts w:ascii="Avenir Light" w:hAnsi="Avenir Light" w:cstheme="minorHAnsi"/>
                <w:color w:val="77797B" w:themeColor="text1"/>
              </w:rPr>
              <w:t>Click on “</w:t>
            </w:r>
            <w:r>
              <w:rPr>
                <w:rFonts w:ascii="Avenir Light" w:hAnsi="Avenir Light" w:cstheme="minorHAnsi"/>
                <w:b/>
                <w:color w:val="77797B" w:themeColor="text1"/>
              </w:rPr>
              <w:t>Send</w:t>
            </w:r>
            <w:r w:rsidRPr="002D60E3">
              <w:rPr>
                <w:rFonts w:ascii="Avenir Light" w:hAnsi="Avenir Light" w:cstheme="minorHAnsi"/>
                <w:b/>
                <w:color w:val="77797B" w:themeColor="text1"/>
              </w:rPr>
              <w:t xml:space="preserve"> Emails</w:t>
            </w:r>
            <w:r>
              <w:rPr>
                <w:rFonts w:ascii="Avenir Light" w:hAnsi="Avenir Light" w:cstheme="minorHAnsi"/>
                <w:color w:val="77797B" w:themeColor="text1"/>
              </w:rPr>
              <w:t>” and then click on “</w:t>
            </w:r>
            <w:r w:rsidRPr="008C07CE">
              <w:rPr>
                <w:rFonts w:ascii="Avenir Light" w:hAnsi="Avenir Light" w:cstheme="minorHAnsi"/>
                <w:b/>
                <w:color w:val="77797B" w:themeColor="text1"/>
              </w:rPr>
              <w:t xml:space="preserve">Send </w:t>
            </w:r>
            <w:r>
              <w:rPr>
                <w:rFonts w:ascii="Avenir Light" w:hAnsi="Avenir Light" w:cstheme="minorHAnsi"/>
                <w:b/>
                <w:color w:val="77797B" w:themeColor="text1"/>
              </w:rPr>
              <w:t>Reminder</w:t>
            </w:r>
            <w:r w:rsidRPr="008C07CE">
              <w:rPr>
                <w:rFonts w:ascii="Avenir Light" w:hAnsi="Avenir Light" w:cstheme="minorHAnsi"/>
                <w:b/>
                <w:color w:val="77797B" w:themeColor="text1"/>
              </w:rPr>
              <w:t xml:space="preserve"> E-mail</w:t>
            </w:r>
            <w:r>
              <w:rPr>
                <w:rFonts w:ascii="Avenir Light" w:hAnsi="Avenir Light" w:cstheme="minorHAnsi"/>
                <w:color w:val="77797B" w:themeColor="text1"/>
              </w:rPr>
              <w:t>”.</w:t>
            </w:r>
          </w:p>
        </w:tc>
      </w:tr>
      <w:tr w:rsidR="000F38E9" w14:paraId="42B63537" w14:textId="77777777" w:rsidTr="001B063C">
        <w:tc>
          <w:tcPr>
            <w:tcW w:w="9350" w:type="dxa"/>
            <w:gridSpan w:val="3"/>
          </w:tcPr>
          <w:p w14:paraId="7676D0FC" w14:textId="77777777" w:rsidR="000F38E9" w:rsidRDefault="000F38E9" w:rsidP="006553EA">
            <w:pPr>
              <w:rPr>
                <w:rFonts w:ascii="Avenir Light" w:hAnsi="Avenir Light"/>
                <w:color w:val="77797B" w:themeColor="text1"/>
                <w:sz w:val="10"/>
                <w:szCs w:val="10"/>
              </w:rPr>
            </w:pPr>
          </w:p>
          <w:p w14:paraId="473C4DD4" w14:textId="77777777" w:rsidR="000F38E9" w:rsidRDefault="000F38E9" w:rsidP="006553EA">
            <w:pPr>
              <w:pStyle w:val="NoSpacing"/>
              <w:jc w:val="center"/>
            </w:pPr>
            <w:r>
              <w:rPr>
                <w:noProof/>
              </w:rPr>
              <mc:AlternateContent>
                <mc:Choice Requires="wps">
                  <w:drawing>
                    <wp:anchor distT="0" distB="0" distL="114300" distR="114300" simplePos="0" relativeHeight="252003328" behindDoc="0" locked="0" layoutInCell="1" allowOverlap="1" wp14:anchorId="6F82A8A3" wp14:editId="028C6144">
                      <wp:simplePos x="0" y="0"/>
                      <wp:positionH relativeFrom="column">
                        <wp:posOffset>2855595</wp:posOffset>
                      </wp:positionH>
                      <wp:positionV relativeFrom="paragraph">
                        <wp:posOffset>1816100</wp:posOffset>
                      </wp:positionV>
                      <wp:extent cx="1098550" cy="368300"/>
                      <wp:effectExtent l="19050" t="19050" r="25400" b="12700"/>
                      <wp:wrapNone/>
                      <wp:docPr id="139" name="Rectangle 139"/>
                      <wp:cNvGraphicFramePr/>
                      <a:graphic xmlns:a="http://schemas.openxmlformats.org/drawingml/2006/main">
                        <a:graphicData uri="http://schemas.microsoft.com/office/word/2010/wordprocessingShape">
                          <wps:wsp>
                            <wps:cNvSpPr/>
                            <wps:spPr>
                              <a:xfrm>
                                <a:off x="0" y="0"/>
                                <a:ext cx="1098550" cy="368300"/>
                              </a:xfrm>
                              <a:prstGeom prst="rect">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3A31A" id="Rectangle 139" o:spid="_x0000_s1026" style="position:absolute;margin-left:224.85pt;margin-top:143pt;width:86.5pt;height:29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" filled="f" strokecolor="#e37126 [3207]" strokeweight="2.25pt"/>
                  </w:pict>
                </mc:Fallback>
              </mc:AlternateContent>
            </w:r>
            <w:r>
              <w:rPr>
                <w:noProof/>
              </w:rPr>
              <w:drawing>
                <wp:inline distT="0" distB="0" distL="0" distR="0" wp14:anchorId="5E7C1E7B" wp14:editId="29FEB567">
                  <wp:extent cx="5181600" cy="2351649"/>
                  <wp:effectExtent l="19050" t="19050" r="19050" b="1079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210432" cy="2364734"/>
                          </a:xfrm>
                          <a:prstGeom prst="rect">
                            <a:avLst/>
                          </a:prstGeom>
                          <a:ln>
                            <a:solidFill>
                              <a:schemeClr val="tx1">
                                <a:lumMod val="50000"/>
                              </a:schemeClr>
                            </a:solidFill>
                          </a:ln>
                        </pic:spPr>
                      </pic:pic>
                    </a:graphicData>
                  </a:graphic>
                </wp:inline>
              </w:drawing>
            </w:r>
          </w:p>
          <w:p w14:paraId="70ECAD03" w14:textId="77777777" w:rsidR="000F38E9" w:rsidRDefault="000F38E9" w:rsidP="006553EA">
            <w:pPr>
              <w:rPr>
                <w:rFonts w:ascii="Avenir Light" w:hAnsi="Avenir Light" w:cstheme="minorHAnsi"/>
                <w:color w:val="77797B" w:themeColor="text1"/>
                <w:sz w:val="10"/>
                <w:szCs w:val="10"/>
              </w:rPr>
            </w:pPr>
          </w:p>
        </w:tc>
      </w:tr>
      <w:tr w:rsidR="000F38E9" w14:paraId="6B9E3C80" w14:textId="77777777" w:rsidTr="001B063C">
        <w:tc>
          <w:tcPr>
            <w:tcW w:w="9350" w:type="dxa"/>
            <w:gridSpan w:val="3"/>
          </w:tcPr>
          <w:p w14:paraId="038A4C50" w14:textId="4F34C2EE" w:rsidR="000F38E9" w:rsidRDefault="000F38E9" w:rsidP="006553EA">
            <w:pPr>
              <w:rPr>
                <w:rFonts w:ascii="Avenir Light" w:hAnsi="Avenir Light" w:cstheme="minorHAnsi"/>
                <w:color w:val="77797B" w:themeColor="text1"/>
                <w:sz w:val="10"/>
                <w:szCs w:val="10"/>
              </w:rPr>
            </w:pPr>
            <w:r>
              <w:rPr>
                <w:rFonts w:ascii="Avenir Light" w:hAnsi="Avenir Light" w:cstheme="minorHAnsi"/>
                <w:color w:val="77797B" w:themeColor="text1"/>
              </w:rPr>
              <w:t xml:space="preserve">Select the template you want to use in the dropdown under </w:t>
            </w:r>
            <w:r w:rsidRPr="008C07CE">
              <w:rPr>
                <w:rFonts w:ascii="Avenir Light" w:hAnsi="Avenir Light" w:cstheme="minorHAnsi"/>
                <w:color w:val="77797B" w:themeColor="text1"/>
              </w:rPr>
              <w:t>Select an e-mail template to use</w:t>
            </w:r>
            <w:r>
              <w:rPr>
                <w:rFonts w:ascii="Avenir Light" w:hAnsi="Avenir Light" w:cstheme="minorHAnsi"/>
                <w:color w:val="77797B" w:themeColor="text1"/>
              </w:rPr>
              <w:t>.</w:t>
            </w:r>
          </w:p>
        </w:tc>
      </w:tr>
      <w:tr w:rsidR="000F38E9" w14:paraId="68037EE7" w14:textId="77777777" w:rsidTr="001B063C">
        <w:tc>
          <w:tcPr>
            <w:tcW w:w="9350" w:type="dxa"/>
            <w:gridSpan w:val="3"/>
          </w:tcPr>
          <w:p w14:paraId="3627027F" w14:textId="77777777" w:rsidR="000F38E9" w:rsidRDefault="000F38E9" w:rsidP="006553EA">
            <w:pPr>
              <w:rPr>
                <w:rFonts w:ascii="Avenir Light" w:hAnsi="Avenir Light" w:cstheme="minorHAnsi"/>
                <w:color w:val="77797B" w:themeColor="text1"/>
                <w:sz w:val="10"/>
                <w:szCs w:val="10"/>
              </w:rPr>
            </w:pPr>
          </w:p>
          <w:p w14:paraId="11979A68" w14:textId="77777777" w:rsidR="000F38E9" w:rsidRDefault="000F38E9" w:rsidP="006553EA">
            <w:pPr>
              <w:pStyle w:val="NoSpacing"/>
              <w:rPr>
                <w:sz w:val="10"/>
                <w:szCs w:val="10"/>
              </w:rPr>
            </w:pPr>
            <w:r>
              <w:rPr>
                <w:b/>
                <w:noProof/>
                <w:color w:val="233D49"/>
              </w:rPr>
              <mc:AlternateContent>
                <mc:Choice Requires="wps">
                  <w:drawing>
                    <wp:anchor distT="0" distB="0" distL="114300" distR="114300" simplePos="0" relativeHeight="252004352" behindDoc="0" locked="0" layoutInCell="1" allowOverlap="1" wp14:anchorId="000B3A36" wp14:editId="49C4E675">
                      <wp:simplePos x="0" y="0"/>
                      <wp:positionH relativeFrom="column">
                        <wp:posOffset>-179705</wp:posOffset>
                      </wp:positionH>
                      <wp:positionV relativeFrom="paragraph">
                        <wp:posOffset>393065</wp:posOffset>
                      </wp:positionV>
                      <wp:extent cx="381000" cy="1155700"/>
                      <wp:effectExtent l="152400" t="19050" r="0" b="25400"/>
                      <wp:wrapNone/>
                      <wp:docPr id="140" name="Left Brace 140"/>
                      <wp:cNvGraphicFramePr/>
                      <a:graphic xmlns:a="http://schemas.openxmlformats.org/drawingml/2006/main">
                        <a:graphicData uri="http://schemas.microsoft.com/office/word/2010/wordprocessingShape">
                          <wps:wsp>
                            <wps:cNvSpPr/>
                            <wps:spPr>
                              <a:xfrm>
                                <a:off x="0" y="0"/>
                                <a:ext cx="381000" cy="1155700"/>
                              </a:xfrm>
                              <a:prstGeom prst="leftBrace">
                                <a:avLst>
                                  <a:gd name="adj1" fmla="val 18333"/>
                                  <a:gd name="adj2" fmla="val 50000"/>
                                </a:avLst>
                              </a:prstGeom>
                              <a:ln w="28575">
                                <a:solidFill>
                                  <a:schemeClr val="accent4"/>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FF08E" id="Left Brace 140" o:spid="_x0000_s1026" type="#_x0000_t87" style="position:absolute;margin-left:-14.15pt;margin-top:30.95pt;width:30pt;height:91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" adj="1305" strokecolor="#e37126 [3207]" strokeweight="2.25pt">
                      <v:stroke joinstyle="miter"/>
                    </v:shape>
                  </w:pict>
                </mc:Fallback>
              </mc:AlternateContent>
            </w:r>
            <w:r>
              <w:rPr>
                <w:noProof/>
                <w:sz w:val="10"/>
                <w:szCs w:val="10"/>
              </w:rPr>
              <w:drawing>
                <wp:inline distT="0" distB="0" distL="0" distR="0" wp14:anchorId="21CA033A" wp14:editId="3612A02F">
                  <wp:extent cx="5799433" cy="2247900"/>
                  <wp:effectExtent l="19050" t="19050" r="11430" b="1905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Screenshot (16).pn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5804967" cy="2250045"/>
                          </a:xfrm>
                          <a:prstGeom prst="rect">
                            <a:avLst/>
                          </a:prstGeom>
                          <a:ln>
                            <a:solidFill>
                              <a:schemeClr val="tx1">
                                <a:lumMod val="50000"/>
                              </a:schemeClr>
                            </a:solidFill>
                          </a:ln>
                        </pic:spPr>
                      </pic:pic>
                    </a:graphicData>
                  </a:graphic>
                </wp:inline>
              </w:drawing>
            </w:r>
          </w:p>
          <w:p w14:paraId="51BA029F" w14:textId="77777777" w:rsidR="000F38E9" w:rsidRDefault="000F38E9" w:rsidP="006553EA">
            <w:pPr>
              <w:rPr>
                <w:rFonts w:ascii="Avenir Light" w:hAnsi="Avenir Light" w:cstheme="minorHAnsi"/>
                <w:color w:val="77797B" w:themeColor="text1"/>
                <w:sz w:val="10"/>
                <w:szCs w:val="10"/>
              </w:rPr>
            </w:pPr>
          </w:p>
        </w:tc>
      </w:tr>
      <w:tr w:rsidR="000F38E9" w14:paraId="24D200AC" w14:textId="77777777" w:rsidTr="001B063C">
        <w:tc>
          <w:tcPr>
            <w:tcW w:w="9350" w:type="dxa"/>
            <w:gridSpan w:val="3"/>
          </w:tcPr>
          <w:p w14:paraId="0CD69EE1" w14:textId="77777777" w:rsidR="000F38E9" w:rsidRDefault="000F38E9" w:rsidP="006553EA">
            <w:pPr>
              <w:rPr>
                <w:rFonts w:ascii="Avenir Light" w:hAnsi="Avenir Light" w:cstheme="minorHAnsi"/>
                <w:color w:val="77797B" w:themeColor="text1"/>
                <w:sz w:val="10"/>
                <w:szCs w:val="10"/>
              </w:rPr>
            </w:pPr>
          </w:p>
          <w:p w14:paraId="79CFB4D2" w14:textId="743DB099" w:rsidR="00D17CFD" w:rsidRDefault="000F38E9" w:rsidP="006553EA">
            <w:pPr>
              <w:pStyle w:val="NoSpacing"/>
              <w:rPr>
                <w:rFonts w:ascii="Avenir Light" w:hAnsi="Avenir Light" w:cstheme="minorHAnsi"/>
                <w:color w:val="77797B" w:themeColor="text1"/>
              </w:rPr>
            </w:pPr>
            <w:r>
              <w:rPr>
                <w:rFonts w:ascii="Avenir Light" w:hAnsi="Avenir Light" w:cstheme="minorHAnsi"/>
                <w:color w:val="77797B" w:themeColor="text1"/>
              </w:rPr>
              <w:t>Select which respondent(s) you want to send this email. Select respondents one by one or click “</w:t>
            </w:r>
            <w:r w:rsidRPr="008E34FB">
              <w:rPr>
                <w:rFonts w:ascii="Avenir Light" w:hAnsi="Avenir Light" w:cstheme="minorHAnsi"/>
                <w:b/>
                <w:color w:val="77797B" w:themeColor="text1"/>
              </w:rPr>
              <w:t>Select all</w:t>
            </w:r>
            <w:r>
              <w:rPr>
                <w:rFonts w:ascii="Avenir Light" w:hAnsi="Avenir Light" w:cstheme="minorHAnsi"/>
                <w:color w:val="77797B" w:themeColor="text1"/>
              </w:rPr>
              <w:t>” to select all respondents. Click “</w:t>
            </w:r>
            <w:r w:rsidRPr="008E34FB">
              <w:rPr>
                <w:rFonts w:ascii="Avenir Light" w:hAnsi="Avenir Light" w:cstheme="minorHAnsi"/>
                <w:b/>
                <w:color w:val="77797B" w:themeColor="text1"/>
              </w:rPr>
              <w:t>Unselect all</w:t>
            </w:r>
            <w:r>
              <w:rPr>
                <w:rFonts w:ascii="Avenir Light" w:hAnsi="Avenir Light" w:cstheme="minorHAnsi"/>
                <w:color w:val="77797B" w:themeColor="text1"/>
              </w:rPr>
              <w:t>” to deselect all respondents.</w:t>
            </w:r>
            <w:r w:rsidR="00D17CFD">
              <w:rPr>
                <w:rFonts w:ascii="Avenir Light" w:hAnsi="Avenir Light" w:cstheme="minorHAnsi"/>
                <w:color w:val="77797B" w:themeColor="text1"/>
              </w:rPr>
              <w:t xml:space="preserve"> Since you are sending reminder emails you will only be able to select those who have not submitted their survey.  </w:t>
            </w:r>
          </w:p>
          <w:p w14:paraId="5B5C0884" w14:textId="77777777" w:rsidR="00D17CFD" w:rsidRDefault="00D17CFD" w:rsidP="006553EA">
            <w:pPr>
              <w:pStyle w:val="NoSpacing"/>
            </w:pPr>
          </w:p>
          <w:p w14:paraId="2FC52333" w14:textId="5ECFBC46" w:rsidR="00D17CFD" w:rsidRPr="00D17CFD" w:rsidRDefault="00D17CFD" w:rsidP="006553EA">
            <w:pPr>
              <w:pStyle w:val="NoSpacing"/>
              <w:shd w:val="clear" w:color="auto" w:fill="E5DEE2" w:themeFill="accent3" w:themeFillTint="33"/>
              <w:rPr>
                <w:rFonts w:ascii="Avenir Light" w:hAnsi="Avenir Light"/>
                <w:i/>
                <w:color w:val="77797B" w:themeColor="text1"/>
              </w:rPr>
            </w:pPr>
            <w:r w:rsidRPr="007C12C9">
              <w:rPr>
                <w:rFonts w:ascii="Avenir Light" w:hAnsi="Avenir Light"/>
                <w:i/>
                <w:color w:val="77797B" w:themeColor="text1"/>
              </w:rPr>
              <w:t xml:space="preserve">NOTE: </w:t>
            </w:r>
            <w:r>
              <w:rPr>
                <w:rFonts w:ascii="Avenir Light" w:hAnsi="Avenir Light"/>
                <w:i/>
                <w:color w:val="77797B" w:themeColor="text1"/>
              </w:rPr>
              <w:t xml:space="preserve">Even if a respondent submits their survey, they can still log in and make edits or add more to their survey. However, you as the manager can longer send them reminder emails </w:t>
            </w:r>
            <w:r>
              <w:rPr>
                <w:rFonts w:ascii="Avenir Light" w:hAnsi="Avenir Light"/>
                <w:i/>
                <w:color w:val="77797B" w:themeColor="text1"/>
              </w:rPr>
              <w:lastRenderedPageBreak/>
              <w:t>once they have submitted a survey. If you must send this type of respondent an email, you can send them an “introduction” email and select the reminder email to use for the message.</w:t>
            </w:r>
          </w:p>
          <w:p w14:paraId="496E3AC9" w14:textId="77777777" w:rsidR="000F38E9" w:rsidRDefault="000F38E9" w:rsidP="006553EA">
            <w:pPr>
              <w:rPr>
                <w:rFonts w:ascii="Avenir Light" w:hAnsi="Avenir Light" w:cstheme="minorHAnsi"/>
                <w:color w:val="77797B" w:themeColor="text1"/>
                <w:sz w:val="10"/>
                <w:szCs w:val="10"/>
              </w:rPr>
            </w:pPr>
          </w:p>
        </w:tc>
      </w:tr>
      <w:tr w:rsidR="000F38E9" w14:paraId="298CB653" w14:textId="77777777" w:rsidTr="001B063C">
        <w:tc>
          <w:tcPr>
            <w:tcW w:w="9350" w:type="dxa"/>
            <w:gridSpan w:val="3"/>
          </w:tcPr>
          <w:p w14:paraId="6E07A9D1" w14:textId="4E11C2B0" w:rsidR="000F38E9" w:rsidRDefault="00D17CFD" w:rsidP="006553EA">
            <w:pPr>
              <w:pStyle w:val="NoSpacing"/>
              <w:jc w:val="center"/>
            </w:pPr>
            <w:r>
              <w:rPr>
                <w:b/>
                <w:noProof/>
                <w:color w:val="233D49"/>
              </w:rPr>
              <w:lastRenderedPageBreak/>
              <mc:AlternateContent>
                <mc:Choice Requires="wps">
                  <w:drawing>
                    <wp:anchor distT="0" distB="0" distL="114300" distR="114300" simplePos="0" relativeHeight="252019712" behindDoc="0" locked="0" layoutInCell="1" allowOverlap="1" wp14:anchorId="5BEBA861" wp14:editId="5E064068">
                      <wp:simplePos x="0" y="0"/>
                      <wp:positionH relativeFrom="column">
                        <wp:posOffset>4924106</wp:posOffset>
                      </wp:positionH>
                      <wp:positionV relativeFrom="paragraph">
                        <wp:posOffset>-275271</wp:posOffset>
                      </wp:positionV>
                      <wp:extent cx="244475" cy="1085850"/>
                      <wp:effectExtent l="17463" t="153987" r="20637" b="1588"/>
                      <wp:wrapNone/>
                      <wp:docPr id="156" name="Left Brace 156"/>
                      <wp:cNvGraphicFramePr/>
                      <a:graphic xmlns:a="http://schemas.openxmlformats.org/drawingml/2006/main">
                        <a:graphicData uri="http://schemas.microsoft.com/office/word/2010/wordprocessingShape">
                          <wps:wsp>
                            <wps:cNvSpPr/>
                            <wps:spPr>
                              <a:xfrm rot="5400000">
                                <a:off x="0" y="0"/>
                                <a:ext cx="244475" cy="1085850"/>
                              </a:xfrm>
                              <a:prstGeom prst="leftBrace">
                                <a:avLst>
                                  <a:gd name="adj1" fmla="val 18333"/>
                                  <a:gd name="adj2" fmla="val 50000"/>
                                </a:avLst>
                              </a:prstGeom>
                              <a:ln w="28575">
                                <a:solidFill>
                                  <a:schemeClr val="accent4"/>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EE510" id="Left Brace 156" o:spid="_x0000_s1026" type="#_x0000_t87" style="position:absolute;margin-left:387.7pt;margin-top:-21.65pt;width:19.25pt;height:85.5pt;rotation:90;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" adj="892" strokecolor="#e37126 [3207]" strokeweight="2.25pt">
                      <v:stroke joinstyle="miter"/>
                    </v:shape>
                  </w:pict>
                </mc:Fallback>
              </mc:AlternateContent>
            </w:r>
            <w:r w:rsidR="000F38E9">
              <w:rPr>
                <w:b/>
                <w:noProof/>
                <w:color w:val="233D49"/>
              </w:rPr>
              <mc:AlternateContent>
                <mc:Choice Requires="wps">
                  <w:drawing>
                    <wp:anchor distT="0" distB="0" distL="114300" distR="114300" simplePos="0" relativeHeight="252005376" behindDoc="0" locked="0" layoutInCell="1" allowOverlap="1" wp14:anchorId="2AABB8BD" wp14:editId="5FFE8F29">
                      <wp:simplePos x="0" y="0"/>
                      <wp:positionH relativeFrom="column">
                        <wp:posOffset>-25400</wp:posOffset>
                      </wp:positionH>
                      <wp:positionV relativeFrom="paragraph">
                        <wp:posOffset>107315</wp:posOffset>
                      </wp:positionV>
                      <wp:extent cx="857250" cy="171450"/>
                      <wp:effectExtent l="19050" t="19050" r="19050" b="19050"/>
                      <wp:wrapNone/>
                      <wp:docPr id="141" name="Oval 141"/>
                      <wp:cNvGraphicFramePr/>
                      <a:graphic xmlns:a="http://schemas.openxmlformats.org/drawingml/2006/main">
                        <a:graphicData uri="http://schemas.microsoft.com/office/word/2010/wordprocessingShape">
                          <wps:wsp>
                            <wps:cNvSpPr/>
                            <wps:spPr>
                              <a:xfrm flipV="1">
                                <a:off x="0" y="0"/>
                                <a:ext cx="857250" cy="171450"/>
                              </a:xfrm>
                              <a:prstGeom prst="ellipse">
                                <a:avLst/>
                              </a:prstGeom>
                              <a:noFill/>
                              <a:ln w="28575">
                                <a:solidFill>
                                  <a:srgbClr val="E3712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FF147A" id="Oval 141" o:spid="_x0000_s1026" style="position:absolute;margin-left:-2pt;margin-top:8.45pt;width:67.5pt;height:13.5pt;flip:y;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" filled="f" strokecolor="#e37126" strokeweight="2.25pt">
                      <v:stroke joinstyle="miter"/>
                    </v:oval>
                  </w:pict>
                </mc:Fallback>
              </mc:AlternateContent>
            </w:r>
            <w:r>
              <w:rPr>
                <w:noProof/>
              </w:rPr>
              <w:drawing>
                <wp:inline distT="0" distB="0" distL="0" distR="0" wp14:anchorId="6F99EDCD" wp14:editId="7A745181">
                  <wp:extent cx="5719675" cy="2838450"/>
                  <wp:effectExtent l="19050" t="19050" r="14605" b="1905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5721669" cy="2839440"/>
                          </a:xfrm>
                          <a:prstGeom prst="rect">
                            <a:avLst/>
                          </a:prstGeom>
                          <a:ln>
                            <a:solidFill>
                              <a:schemeClr val="tx1">
                                <a:lumMod val="50000"/>
                              </a:schemeClr>
                            </a:solidFill>
                          </a:ln>
                        </pic:spPr>
                      </pic:pic>
                    </a:graphicData>
                  </a:graphic>
                </wp:inline>
              </w:drawing>
            </w:r>
          </w:p>
          <w:p w14:paraId="217F3E7B" w14:textId="7A60C8E3" w:rsidR="00D17CFD" w:rsidRPr="00D17CFD" w:rsidRDefault="00D17CFD" w:rsidP="006553EA">
            <w:pPr>
              <w:pStyle w:val="NoSpacing"/>
              <w:jc w:val="center"/>
              <w:rPr>
                <w:sz w:val="10"/>
                <w:szCs w:val="10"/>
              </w:rPr>
            </w:pPr>
          </w:p>
        </w:tc>
      </w:tr>
      <w:tr w:rsidR="000F38E9" w14:paraId="3DCBC377" w14:textId="77777777" w:rsidTr="001B063C">
        <w:tc>
          <w:tcPr>
            <w:tcW w:w="9350" w:type="dxa"/>
            <w:gridSpan w:val="3"/>
          </w:tcPr>
          <w:p w14:paraId="7558A43E" w14:textId="29EEED49" w:rsidR="000F38E9" w:rsidRDefault="000F38E9" w:rsidP="006553EA">
            <w:pPr>
              <w:pStyle w:val="NoSpacing"/>
              <w:rPr>
                <w:rFonts w:ascii="Avenir Light" w:hAnsi="Avenir Light" w:cstheme="minorHAnsi"/>
                <w:color w:val="77797B" w:themeColor="text1"/>
              </w:rPr>
            </w:pPr>
            <w:r>
              <w:rPr>
                <w:rFonts w:ascii="Avenir Light" w:hAnsi="Avenir Light" w:cstheme="minorHAnsi"/>
                <w:color w:val="77797B" w:themeColor="text1"/>
              </w:rPr>
              <w:t xml:space="preserve">If you need to make any final edits to your message, make those in the Email Subject or Email Body fields. (If you do make any edits, the system will require you to save the changes under the current template or save those changes under a new template. </w:t>
            </w:r>
            <w:r>
              <w:rPr>
                <w:rFonts w:ascii="Avenir Light" w:hAnsi="Avenir Light" w:cstheme="minorHAnsi"/>
                <w:b/>
                <w:color w:val="77797B" w:themeColor="text1"/>
              </w:rPr>
              <w:t>Be sure to CC yourself on sent messages!</w:t>
            </w:r>
            <w:r>
              <w:rPr>
                <w:rFonts w:ascii="Avenir Light" w:hAnsi="Avenir Light" w:cstheme="minorHAnsi"/>
                <w:color w:val="77797B" w:themeColor="text1"/>
              </w:rPr>
              <w:t xml:space="preserve"> This way you can easily forward a message to a respondent who said they did not receive it. When you are ready to send your message to respondent, click “Send E-Mail”.  </w:t>
            </w:r>
          </w:p>
          <w:p w14:paraId="1491F0B3" w14:textId="77777777" w:rsidR="000F38E9" w:rsidRDefault="000F38E9" w:rsidP="006553EA">
            <w:pPr>
              <w:rPr>
                <w:rFonts w:ascii="Avenir Light" w:hAnsi="Avenir Light" w:cstheme="minorHAnsi"/>
                <w:color w:val="77797B" w:themeColor="text1"/>
                <w:sz w:val="10"/>
                <w:szCs w:val="10"/>
              </w:rPr>
            </w:pPr>
          </w:p>
        </w:tc>
      </w:tr>
      <w:tr w:rsidR="000F38E9" w14:paraId="66C6BD1D" w14:textId="77777777" w:rsidTr="001B063C">
        <w:tc>
          <w:tcPr>
            <w:tcW w:w="9350" w:type="dxa"/>
            <w:gridSpan w:val="3"/>
          </w:tcPr>
          <w:p w14:paraId="7151EF74" w14:textId="77777777" w:rsidR="000F38E9" w:rsidRDefault="000F38E9" w:rsidP="006553EA">
            <w:pPr>
              <w:rPr>
                <w:rFonts w:ascii="Avenir Light" w:hAnsi="Avenir Light" w:cstheme="minorHAnsi"/>
                <w:color w:val="77797B" w:themeColor="text1"/>
                <w:sz w:val="10"/>
                <w:szCs w:val="10"/>
              </w:rPr>
            </w:pPr>
          </w:p>
          <w:p w14:paraId="03E374C1" w14:textId="45760387" w:rsidR="000F38E9" w:rsidRDefault="00D17CFD" w:rsidP="006553EA">
            <w:pPr>
              <w:rPr>
                <w:rFonts w:ascii="Avenir Light" w:hAnsi="Avenir Light" w:cstheme="minorHAnsi"/>
                <w:color w:val="77797B" w:themeColor="text1"/>
                <w:sz w:val="10"/>
                <w:szCs w:val="10"/>
              </w:rPr>
            </w:pPr>
            <w:r>
              <w:rPr>
                <w:b/>
                <w:noProof/>
                <w:color w:val="233D49"/>
              </w:rPr>
              <mc:AlternateContent>
                <mc:Choice Requires="wps">
                  <w:drawing>
                    <wp:anchor distT="0" distB="0" distL="114300" distR="114300" simplePos="0" relativeHeight="252011520" behindDoc="0" locked="0" layoutInCell="1" allowOverlap="1" wp14:anchorId="146FB31F" wp14:editId="73852865">
                      <wp:simplePos x="0" y="0"/>
                      <wp:positionH relativeFrom="column">
                        <wp:posOffset>-78105</wp:posOffset>
                      </wp:positionH>
                      <wp:positionV relativeFrom="paragraph">
                        <wp:posOffset>1535430</wp:posOffset>
                      </wp:positionV>
                      <wp:extent cx="1079500" cy="234950"/>
                      <wp:effectExtent l="19050" t="19050" r="25400" b="12700"/>
                      <wp:wrapNone/>
                      <wp:docPr id="151" name="Oval 151"/>
                      <wp:cNvGraphicFramePr/>
                      <a:graphic xmlns:a="http://schemas.openxmlformats.org/drawingml/2006/main">
                        <a:graphicData uri="http://schemas.microsoft.com/office/word/2010/wordprocessingShape">
                          <wps:wsp>
                            <wps:cNvSpPr/>
                            <wps:spPr>
                              <a:xfrm>
                                <a:off x="0" y="0"/>
                                <a:ext cx="1079500" cy="234950"/>
                              </a:xfrm>
                              <a:prstGeom prst="ellipse">
                                <a:avLst/>
                              </a:prstGeom>
                              <a:noFill/>
                              <a:ln w="28575">
                                <a:solidFill>
                                  <a:srgbClr val="E3712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D14DDC" id="Oval 151" o:spid="_x0000_s1026" style="position:absolute;margin-left:-6.15pt;margin-top:120.9pt;width:85pt;height:18.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" filled="f" strokecolor="#e37126" strokeweight="2.25pt">
                      <v:stroke joinstyle="miter"/>
                    </v:oval>
                  </w:pict>
                </mc:Fallback>
              </mc:AlternateContent>
            </w:r>
            <w:r>
              <w:rPr>
                <w:b/>
                <w:noProof/>
                <w:color w:val="233D49"/>
              </w:rPr>
              <mc:AlternateContent>
                <mc:Choice Requires="wps">
                  <w:drawing>
                    <wp:anchor distT="0" distB="0" distL="114300" distR="114300" simplePos="0" relativeHeight="252009472" behindDoc="0" locked="0" layoutInCell="1" allowOverlap="1" wp14:anchorId="78785D79" wp14:editId="13DF0181">
                      <wp:simplePos x="0" y="0"/>
                      <wp:positionH relativeFrom="column">
                        <wp:posOffset>4711700</wp:posOffset>
                      </wp:positionH>
                      <wp:positionV relativeFrom="paragraph">
                        <wp:posOffset>1563370</wp:posOffset>
                      </wp:positionV>
                      <wp:extent cx="1079500" cy="355600"/>
                      <wp:effectExtent l="19050" t="19050" r="25400" b="25400"/>
                      <wp:wrapNone/>
                      <wp:docPr id="150" name="Oval 150"/>
                      <wp:cNvGraphicFramePr/>
                      <a:graphic xmlns:a="http://schemas.openxmlformats.org/drawingml/2006/main">
                        <a:graphicData uri="http://schemas.microsoft.com/office/word/2010/wordprocessingShape">
                          <wps:wsp>
                            <wps:cNvSpPr/>
                            <wps:spPr>
                              <a:xfrm>
                                <a:off x="0" y="0"/>
                                <a:ext cx="1079500" cy="355600"/>
                              </a:xfrm>
                              <a:prstGeom prst="ellipse">
                                <a:avLst/>
                              </a:prstGeom>
                              <a:noFill/>
                              <a:ln w="28575">
                                <a:solidFill>
                                  <a:srgbClr val="E3712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EF46DB" id="Oval 150" o:spid="_x0000_s1026" style="position:absolute;margin-left:371pt;margin-top:123.1pt;width:85pt;height:28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" filled="f" strokecolor="#e37126" strokeweight="2.25pt">
                      <v:stroke joinstyle="miter"/>
                    </v:oval>
                  </w:pict>
                </mc:Fallback>
              </mc:AlternateContent>
            </w:r>
            <w:r>
              <w:rPr>
                <w:noProof/>
              </w:rPr>
              <w:drawing>
                <wp:inline distT="0" distB="0" distL="0" distR="0" wp14:anchorId="4DDAF81E" wp14:editId="34C6AC5B">
                  <wp:extent cx="5772150" cy="1938850"/>
                  <wp:effectExtent l="19050" t="19050" r="19050" b="2349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783610" cy="1942699"/>
                          </a:xfrm>
                          <a:prstGeom prst="rect">
                            <a:avLst/>
                          </a:prstGeom>
                          <a:ln>
                            <a:solidFill>
                              <a:schemeClr val="tx1">
                                <a:lumMod val="50000"/>
                              </a:schemeClr>
                            </a:solidFill>
                          </a:ln>
                        </pic:spPr>
                      </pic:pic>
                    </a:graphicData>
                  </a:graphic>
                </wp:inline>
              </w:drawing>
            </w:r>
          </w:p>
          <w:p w14:paraId="2D63BFED" w14:textId="7F34DEC8" w:rsidR="00D17CFD" w:rsidRPr="00D17CFD" w:rsidRDefault="00D17CFD" w:rsidP="006553EA">
            <w:pPr>
              <w:pStyle w:val="NoSpacing"/>
            </w:pPr>
          </w:p>
        </w:tc>
      </w:tr>
      <w:tr w:rsidR="00D17CFD" w14:paraId="22369D08" w14:textId="77777777" w:rsidTr="001B063C">
        <w:tc>
          <w:tcPr>
            <w:tcW w:w="4559" w:type="dxa"/>
            <w:gridSpan w:val="2"/>
          </w:tcPr>
          <w:p w14:paraId="243310BA" w14:textId="0060EBFF" w:rsidR="00D17CFD" w:rsidRDefault="00D17CFD" w:rsidP="006553EA">
            <w:pPr>
              <w:pStyle w:val="NoSpacing"/>
              <w:rPr>
                <w:sz w:val="10"/>
                <w:szCs w:val="10"/>
              </w:rPr>
            </w:pPr>
          </w:p>
          <w:p w14:paraId="6D89316B" w14:textId="593B11BA" w:rsidR="00D17CFD" w:rsidRPr="00702D49" w:rsidRDefault="00D17CFD" w:rsidP="006553EA">
            <w:pPr>
              <w:rPr>
                <w:rFonts w:ascii="Avenir Light" w:hAnsi="Avenir Light" w:cstheme="minorHAnsi"/>
                <w:color w:val="77797B" w:themeColor="text1"/>
                <w:sz w:val="10"/>
                <w:szCs w:val="10"/>
              </w:rPr>
            </w:pPr>
            <w:r>
              <w:rPr>
                <w:rFonts w:ascii="Avenir Light" w:hAnsi="Avenir Light" w:cstheme="minorHAnsi"/>
                <w:color w:val="77797B" w:themeColor="text1"/>
              </w:rPr>
              <w:t>You will get a new screen with a message that says “Messages sent!” confirming that your email was sent and that there are no pending invitation for this network.</w:t>
            </w:r>
          </w:p>
        </w:tc>
        <w:tc>
          <w:tcPr>
            <w:tcW w:w="4791" w:type="dxa"/>
          </w:tcPr>
          <w:p w14:paraId="06D1183D" w14:textId="36640236" w:rsidR="00D17CFD" w:rsidRPr="00D17CFD" w:rsidRDefault="00D17CFD" w:rsidP="006553EA">
            <w:pPr>
              <w:rPr>
                <w:noProof/>
                <w:sz w:val="10"/>
                <w:szCs w:val="10"/>
              </w:rPr>
            </w:pPr>
          </w:p>
          <w:p w14:paraId="00A12686" w14:textId="4A23EFB3" w:rsidR="00D17CFD" w:rsidRDefault="00D17CFD" w:rsidP="006553EA">
            <w:pPr>
              <w:pStyle w:val="NoSpacing"/>
            </w:pPr>
            <w:r>
              <w:rPr>
                <w:noProof/>
              </w:rPr>
              <mc:AlternateContent>
                <mc:Choice Requires="wps">
                  <w:drawing>
                    <wp:anchor distT="0" distB="0" distL="114300" distR="114300" simplePos="0" relativeHeight="252015616" behindDoc="0" locked="0" layoutInCell="1" allowOverlap="1" wp14:anchorId="02E6B1C6" wp14:editId="665F837B">
                      <wp:simplePos x="0" y="0"/>
                      <wp:positionH relativeFrom="column">
                        <wp:posOffset>2030095</wp:posOffset>
                      </wp:positionH>
                      <wp:positionV relativeFrom="paragraph">
                        <wp:posOffset>24765</wp:posOffset>
                      </wp:positionV>
                      <wp:extent cx="749300" cy="209550"/>
                      <wp:effectExtent l="19050" t="19050" r="12700" b="19050"/>
                      <wp:wrapNone/>
                      <wp:docPr id="153" name="Rectangle 153"/>
                      <wp:cNvGraphicFramePr/>
                      <a:graphic xmlns:a="http://schemas.openxmlformats.org/drawingml/2006/main">
                        <a:graphicData uri="http://schemas.microsoft.com/office/word/2010/wordprocessingShape">
                          <wps:wsp>
                            <wps:cNvSpPr/>
                            <wps:spPr>
                              <a:xfrm>
                                <a:off x="0" y="0"/>
                                <a:ext cx="749300" cy="209550"/>
                              </a:xfrm>
                              <a:prstGeom prst="rect">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6978D6" id="Rectangle 153" o:spid="_x0000_s1026" style="position:absolute;margin-left:159.85pt;margin-top:1.95pt;width:59pt;height:16.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" filled="f" strokecolor="#e37126 [3207]" strokeweight="2.25pt"/>
                  </w:pict>
                </mc:Fallback>
              </mc:AlternateContent>
            </w:r>
            <w:r>
              <w:rPr>
                <w:noProof/>
              </w:rPr>
              <w:drawing>
                <wp:inline distT="0" distB="0" distL="0" distR="0" wp14:anchorId="5299FE19" wp14:editId="4B9FC85F">
                  <wp:extent cx="2813050" cy="898613"/>
                  <wp:effectExtent l="19050" t="19050" r="25400" b="1587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2876053" cy="918739"/>
                          </a:xfrm>
                          <a:prstGeom prst="rect">
                            <a:avLst/>
                          </a:prstGeom>
                          <a:ln>
                            <a:solidFill>
                              <a:schemeClr val="tx1">
                                <a:lumMod val="50000"/>
                              </a:schemeClr>
                            </a:solidFill>
                          </a:ln>
                        </pic:spPr>
                      </pic:pic>
                    </a:graphicData>
                  </a:graphic>
                </wp:inline>
              </w:drawing>
            </w:r>
          </w:p>
          <w:p w14:paraId="1E6BA21B" w14:textId="4B25B518" w:rsidR="00D17CFD" w:rsidRPr="00D17CFD" w:rsidRDefault="00D17CFD" w:rsidP="006553EA">
            <w:pPr>
              <w:pStyle w:val="NoSpacing"/>
              <w:rPr>
                <w:sz w:val="10"/>
                <w:szCs w:val="10"/>
              </w:rPr>
            </w:pPr>
          </w:p>
        </w:tc>
      </w:tr>
      <w:tr w:rsidR="00D17CFD" w14:paraId="77680EE0" w14:textId="77777777" w:rsidTr="001B063C">
        <w:tc>
          <w:tcPr>
            <w:tcW w:w="9350" w:type="dxa"/>
            <w:gridSpan w:val="3"/>
          </w:tcPr>
          <w:p w14:paraId="0BA895A0" w14:textId="77777777" w:rsidR="00D17CFD" w:rsidRDefault="00D17CFD" w:rsidP="006553EA">
            <w:pPr>
              <w:pStyle w:val="NoSpacing"/>
              <w:rPr>
                <w:sz w:val="10"/>
                <w:szCs w:val="10"/>
              </w:rPr>
            </w:pPr>
          </w:p>
          <w:p w14:paraId="5D80BF2A" w14:textId="77777777" w:rsidR="00D17CFD" w:rsidRDefault="00D17CFD" w:rsidP="006553EA">
            <w:pPr>
              <w:pStyle w:val="NoSpacing"/>
              <w:rPr>
                <w:rFonts w:ascii="Avenir Light" w:hAnsi="Avenir Light"/>
                <w:b/>
                <w:i/>
                <w:color w:val="5AA39E" w:themeColor="accent1"/>
                <w:sz w:val="24"/>
                <w:szCs w:val="24"/>
              </w:rPr>
            </w:pPr>
            <w:r>
              <w:rPr>
                <w:rFonts w:ascii="Avenir Light" w:hAnsi="Avenir Light" w:cstheme="minorHAnsi"/>
                <w:color w:val="77797B" w:themeColor="text1"/>
              </w:rPr>
              <w:t>You can send multiple reminders to respondents through PARTNER. We typically follow a specific email schedule for our projects. Learn more in the next section.</w:t>
            </w:r>
          </w:p>
          <w:p w14:paraId="5729BDED" w14:textId="2F329642" w:rsidR="00D17CFD" w:rsidRDefault="00D17CFD" w:rsidP="006553EA">
            <w:pPr>
              <w:pStyle w:val="NoSpacing"/>
              <w:rPr>
                <w:sz w:val="10"/>
                <w:szCs w:val="10"/>
              </w:rPr>
            </w:pPr>
          </w:p>
        </w:tc>
      </w:tr>
      <w:tr w:rsidR="00D17CFD" w14:paraId="7BF1F4B5" w14:textId="77777777" w:rsidTr="001B063C">
        <w:tc>
          <w:tcPr>
            <w:tcW w:w="9350" w:type="dxa"/>
            <w:gridSpan w:val="3"/>
          </w:tcPr>
          <w:p w14:paraId="06ED9985" w14:textId="77777777" w:rsidR="00D17CFD" w:rsidRDefault="00D17CFD" w:rsidP="006553EA">
            <w:pPr>
              <w:pStyle w:val="NoSpacing"/>
              <w:rPr>
                <w:sz w:val="10"/>
                <w:szCs w:val="10"/>
              </w:rPr>
            </w:pPr>
          </w:p>
          <w:p w14:paraId="64273F8F" w14:textId="726A013B" w:rsidR="00D17CFD" w:rsidRDefault="00B268D0" w:rsidP="006553EA">
            <w:pPr>
              <w:pStyle w:val="NoSpacing"/>
              <w:rPr>
                <w:rFonts w:ascii="Avenir Light" w:hAnsi="Avenir Light"/>
                <w:b/>
                <w:i/>
                <w:color w:val="5AA39E" w:themeColor="accent1"/>
                <w:sz w:val="24"/>
                <w:szCs w:val="24"/>
              </w:rPr>
            </w:pPr>
            <w:r>
              <w:rPr>
                <w:rFonts w:ascii="Avenir Light" w:hAnsi="Avenir Light"/>
                <w:b/>
                <w:i/>
                <w:color w:val="5AA39E" w:themeColor="accent1"/>
                <w:sz w:val="24"/>
                <w:szCs w:val="24"/>
              </w:rPr>
              <w:t>E</w:t>
            </w:r>
            <w:r w:rsidR="00D17CFD">
              <w:rPr>
                <w:rFonts w:ascii="Avenir Light" w:hAnsi="Avenir Light"/>
                <w:b/>
                <w:i/>
                <w:color w:val="5AA39E" w:themeColor="accent1"/>
                <w:sz w:val="24"/>
                <w:szCs w:val="24"/>
              </w:rPr>
              <w:t>mail Schedule</w:t>
            </w:r>
          </w:p>
          <w:p w14:paraId="589DDD99" w14:textId="77777777" w:rsidR="00F27A33" w:rsidRDefault="00D17CFD" w:rsidP="006553EA">
            <w:pPr>
              <w:pStyle w:val="NoSpacing"/>
              <w:rPr>
                <w:rFonts w:ascii="Avenir Light" w:hAnsi="Avenir Light" w:cstheme="minorHAnsi"/>
                <w:color w:val="77797B" w:themeColor="text1"/>
              </w:rPr>
            </w:pPr>
            <w:r>
              <w:rPr>
                <w:rFonts w:ascii="Avenir Light" w:hAnsi="Avenir Light" w:cstheme="minorHAnsi"/>
                <w:color w:val="77797B" w:themeColor="text1"/>
              </w:rPr>
              <w:t>For the projects we work on, we typ</w:t>
            </w:r>
            <w:r w:rsidR="0035349E">
              <w:rPr>
                <w:rFonts w:ascii="Avenir Light" w:hAnsi="Avenir Light" w:cstheme="minorHAnsi"/>
                <w:color w:val="77797B" w:themeColor="text1"/>
              </w:rPr>
              <w:t xml:space="preserve">ically </w:t>
            </w:r>
            <w:r>
              <w:rPr>
                <w:rFonts w:ascii="Avenir Light" w:hAnsi="Avenir Light" w:cstheme="minorHAnsi"/>
                <w:color w:val="77797B" w:themeColor="text1"/>
              </w:rPr>
              <w:t>use the following schedule</w:t>
            </w:r>
            <w:r w:rsidR="00F27A33">
              <w:rPr>
                <w:rFonts w:ascii="Avenir Light" w:hAnsi="Avenir Light" w:cstheme="minorHAnsi"/>
                <w:color w:val="77797B" w:themeColor="text1"/>
              </w:rPr>
              <w:t>:</w:t>
            </w:r>
          </w:p>
          <w:p w14:paraId="4AC1BC66" w14:textId="0565763E" w:rsidR="00F27A33" w:rsidRDefault="00F27A33" w:rsidP="006553EA">
            <w:pPr>
              <w:pStyle w:val="NoSpacing"/>
              <w:rPr>
                <w:rFonts w:ascii="Avenir Light" w:hAnsi="Avenir Light" w:cstheme="minorHAnsi"/>
                <w:color w:val="77797B" w:themeColor="text1"/>
              </w:rPr>
            </w:pPr>
            <w:r>
              <w:rPr>
                <w:noProof/>
                <w:sz w:val="10"/>
                <w:szCs w:val="10"/>
              </w:rPr>
              <w:drawing>
                <wp:inline distT="0" distB="0" distL="0" distR="0" wp14:anchorId="2075CC31" wp14:editId="3FE51B2F">
                  <wp:extent cx="4946650" cy="3343745"/>
                  <wp:effectExtent l="19050" t="19050" r="25400" b="2857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Reminder Schedule.PNG"/>
                          <pic:cNvPicPr/>
                        </pic:nvPicPr>
                        <pic:blipFill>
                          <a:blip r:embed="rId131">
                            <a:extLst>
                              <a:ext uri="{28A0092B-C50C-407E-A947-70E740481C1C}">
                                <a14:useLocalDpi xmlns:a14="http://schemas.microsoft.com/office/drawing/2010/main" val="0"/>
                              </a:ext>
                            </a:extLst>
                          </a:blip>
                          <a:stretch>
                            <a:fillRect/>
                          </a:stretch>
                        </pic:blipFill>
                        <pic:spPr>
                          <a:xfrm>
                            <a:off x="0" y="0"/>
                            <a:ext cx="4968308" cy="3358385"/>
                          </a:xfrm>
                          <a:prstGeom prst="rect">
                            <a:avLst/>
                          </a:prstGeom>
                          <a:ln>
                            <a:solidFill>
                              <a:schemeClr val="tx1">
                                <a:lumMod val="50000"/>
                              </a:schemeClr>
                            </a:solidFill>
                          </a:ln>
                        </pic:spPr>
                      </pic:pic>
                    </a:graphicData>
                  </a:graphic>
                </wp:inline>
              </w:drawing>
            </w:r>
          </w:p>
          <w:p w14:paraId="22FFED43" w14:textId="052573BE" w:rsidR="0035349E" w:rsidRDefault="00F27A33" w:rsidP="006553EA">
            <w:pPr>
              <w:pStyle w:val="NoSpacing"/>
              <w:rPr>
                <w:rFonts w:ascii="Avenir Light" w:hAnsi="Avenir Light" w:cstheme="minorHAnsi"/>
                <w:color w:val="77797B" w:themeColor="text1"/>
              </w:rPr>
            </w:pPr>
            <w:r>
              <w:rPr>
                <w:rFonts w:ascii="Avenir Light" w:hAnsi="Avenir Light" w:cstheme="minorHAnsi"/>
                <w:color w:val="77797B" w:themeColor="text1"/>
              </w:rPr>
              <w:t>We</w:t>
            </w:r>
            <w:r w:rsidR="0035349E">
              <w:rPr>
                <w:rFonts w:ascii="Avenir Light" w:hAnsi="Avenir Light" w:cstheme="minorHAnsi"/>
                <w:color w:val="77797B" w:themeColor="text1"/>
              </w:rPr>
              <w:t xml:space="preserve"> send the introduction email on a Friday and follow that up with the invitation email on a Monday saying the survey will close after two business weeks. Then over the course of those weeks we send a series of a few reminder emails. On the survey close date, we send a survey extension email saying “You’re in luck, the survey deadline has been extended by one week!”. </w:t>
            </w:r>
          </w:p>
          <w:p w14:paraId="14A007FE" w14:textId="77777777" w:rsidR="0035349E" w:rsidRDefault="0035349E" w:rsidP="006553EA">
            <w:pPr>
              <w:pStyle w:val="NoSpacing"/>
              <w:rPr>
                <w:rFonts w:ascii="Avenir Light" w:hAnsi="Avenir Light" w:cstheme="minorHAnsi"/>
                <w:color w:val="77797B" w:themeColor="text1"/>
              </w:rPr>
            </w:pPr>
          </w:p>
          <w:p w14:paraId="600B2DA2" w14:textId="16312E4E" w:rsidR="00D17CFD" w:rsidRDefault="0035349E" w:rsidP="006553EA">
            <w:pPr>
              <w:pStyle w:val="NoSpacing"/>
              <w:rPr>
                <w:rFonts w:ascii="Avenir Light" w:hAnsi="Avenir Light" w:cstheme="minorHAnsi"/>
                <w:color w:val="77797B" w:themeColor="text1"/>
              </w:rPr>
            </w:pPr>
            <w:r>
              <w:rPr>
                <w:rFonts w:ascii="Avenir Light" w:hAnsi="Avenir Light" w:cstheme="minorHAnsi"/>
                <w:color w:val="77797B" w:themeColor="text1"/>
              </w:rPr>
              <w:t xml:space="preserve">We then send two more reminder emails that third week and make a final decision on whether to keep the survey open based on the response rate. If we feel the response rate is still too low, we may do personalized follow up phone calls with respondents who have not submitted their survey. </w:t>
            </w:r>
          </w:p>
          <w:p w14:paraId="2A0761B7" w14:textId="77777777" w:rsidR="0035349E" w:rsidRDefault="0035349E" w:rsidP="006553EA">
            <w:pPr>
              <w:pStyle w:val="NoSpacing"/>
            </w:pPr>
          </w:p>
          <w:p w14:paraId="6CCD153A" w14:textId="63C3D138" w:rsidR="0035349E" w:rsidRPr="0035349E" w:rsidRDefault="0035349E" w:rsidP="006553EA">
            <w:pPr>
              <w:pStyle w:val="NoSpacing"/>
              <w:shd w:val="clear" w:color="auto" w:fill="E5DEE2" w:themeFill="accent3" w:themeFillTint="33"/>
              <w:rPr>
                <w:rFonts w:ascii="Avenir Light" w:hAnsi="Avenir Light"/>
                <w:i/>
                <w:color w:val="77797B" w:themeColor="text1"/>
              </w:rPr>
            </w:pPr>
            <w:r w:rsidRPr="007C12C9">
              <w:rPr>
                <w:rFonts w:ascii="Avenir Light" w:hAnsi="Avenir Light"/>
                <w:i/>
                <w:color w:val="77797B" w:themeColor="text1"/>
              </w:rPr>
              <w:t xml:space="preserve">NOTE: </w:t>
            </w:r>
            <w:r w:rsidRPr="0035349E">
              <w:rPr>
                <w:rFonts w:ascii="Avenir Light" w:hAnsi="Avenir Light"/>
                <w:i/>
                <w:color w:val="77797B" w:themeColor="text1"/>
              </w:rPr>
              <w:t>The survey never officially closes, and you can download your data and or analyze it in the Data Dashboards at any point after you have launched your survey. We do recommend that you give respondents a deadline so they’ll complete it in time, if you’d like to tell them it will close by a certain date that is okay</w:t>
            </w:r>
            <w:r>
              <w:rPr>
                <w:rFonts w:ascii="Avenir Light" w:hAnsi="Avenir Light"/>
                <w:i/>
                <w:color w:val="77797B" w:themeColor="text1"/>
              </w:rPr>
              <w:t>.</w:t>
            </w:r>
          </w:p>
          <w:p w14:paraId="61FB2CC9" w14:textId="3C5C8CC1" w:rsidR="00D17CFD" w:rsidRDefault="00D17CFD" w:rsidP="006553EA">
            <w:pPr>
              <w:pStyle w:val="NoSpacing"/>
              <w:rPr>
                <w:sz w:val="10"/>
                <w:szCs w:val="10"/>
              </w:rPr>
            </w:pPr>
          </w:p>
        </w:tc>
      </w:tr>
    </w:tbl>
    <w:p w14:paraId="3492CD75" w14:textId="7B7F4BA2" w:rsidR="00955BD6" w:rsidRPr="004B62D5" w:rsidRDefault="00955BD6" w:rsidP="006553EA">
      <w:pPr>
        <w:spacing w:after="160" w:line="259" w:lineRule="auto"/>
        <w:jc w:val="right"/>
        <w:rPr>
          <w:rFonts w:ascii="Avenir Light" w:hAnsi="Avenir Light" w:cstheme="minorHAnsi"/>
        </w:rPr>
      </w:pPr>
    </w:p>
    <w:p w14:paraId="525BF864" w14:textId="77777777" w:rsidR="00437EB6" w:rsidRDefault="00437EB6" w:rsidP="006553EA">
      <w:pPr>
        <w:rPr>
          <w:rFonts w:ascii="Avenir Light" w:hAnsi="Avenir Light" w:cstheme="minorHAnsi"/>
          <w:color w:val="000000"/>
        </w:rPr>
      </w:pPr>
      <w:r>
        <w:rPr>
          <w:rFonts w:ascii="Avenir Light" w:hAnsi="Avenir Light" w:cstheme="minorHAnsi"/>
          <w:color w:val="000000"/>
        </w:rPr>
        <w:br w:type="page"/>
      </w:r>
    </w:p>
    <w:p w14:paraId="2BDA524B" w14:textId="24FF865B" w:rsidR="00437EB6" w:rsidRPr="004370B9" w:rsidRDefault="00437EB6" w:rsidP="006553EA">
      <w:pPr>
        <w:pStyle w:val="Heading1"/>
        <w:rPr>
          <w:rFonts w:ascii="Avenir Light" w:hAnsi="Avenir Light"/>
          <w:color w:val="7D6270"/>
        </w:rPr>
      </w:pPr>
      <w:bookmarkStart w:id="46" w:name="_Toc8226969"/>
      <w:r w:rsidRPr="004370B9">
        <w:rPr>
          <w:rFonts w:ascii="Avenir Light" w:hAnsi="Avenir Light"/>
          <w:color w:val="7D6270"/>
        </w:rPr>
        <w:lastRenderedPageBreak/>
        <w:t xml:space="preserve">Step </w:t>
      </w:r>
      <w:r>
        <w:rPr>
          <w:rFonts w:ascii="Avenir Light" w:hAnsi="Avenir Light"/>
          <w:color w:val="7D6270"/>
        </w:rPr>
        <w:t>4</w:t>
      </w:r>
      <w:r w:rsidRPr="004370B9">
        <w:rPr>
          <w:rFonts w:ascii="Avenir Light" w:hAnsi="Avenir Light"/>
          <w:color w:val="7D6270"/>
        </w:rPr>
        <w:t xml:space="preserve">: </w:t>
      </w:r>
      <w:r>
        <w:rPr>
          <w:rFonts w:ascii="Avenir Light" w:hAnsi="Avenir Light"/>
          <w:color w:val="7D6270"/>
        </w:rPr>
        <w:t>Analyze Survey</w:t>
      </w:r>
      <w:bookmarkEnd w:id="4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437EB6" w14:paraId="16AF2CE0" w14:textId="77777777" w:rsidTr="001B063C">
        <w:tc>
          <w:tcPr>
            <w:tcW w:w="9350" w:type="dxa"/>
          </w:tcPr>
          <w:p w14:paraId="006C1775" w14:textId="387F594F" w:rsidR="00437EB6" w:rsidRDefault="00437EB6" w:rsidP="006553EA">
            <w:pPr>
              <w:pStyle w:val="NoSpacing"/>
              <w:rPr>
                <w:rFonts w:ascii="Avenir Light" w:hAnsi="Avenir Light"/>
                <w:color w:val="77797B" w:themeColor="text1"/>
              </w:rPr>
            </w:pPr>
            <w:r>
              <w:rPr>
                <w:rFonts w:ascii="Avenir Light" w:hAnsi="Avenir Light"/>
                <w:color w:val="77797B" w:themeColor="text1"/>
              </w:rPr>
              <w:t xml:space="preserve">You can choose to </w:t>
            </w:r>
            <w:r w:rsidR="00F27A33">
              <w:rPr>
                <w:rFonts w:ascii="Avenir Light" w:hAnsi="Avenir Light"/>
                <w:color w:val="77797B" w:themeColor="text1"/>
              </w:rPr>
              <w:t>analyze your survey by viewing your data in the Data Dashboards, Download the PARTNER Analysis Tool (legacy tool and can only be used if you modified the PARTNER Default Survey)</w:t>
            </w:r>
            <w:r>
              <w:rPr>
                <w:rFonts w:ascii="Avenir Light" w:hAnsi="Avenir Light"/>
                <w:color w:val="77797B" w:themeColor="text1"/>
              </w:rPr>
              <w:t xml:space="preserve">, and </w:t>
            </w:r>
            <w:r w:rsidR="00F27A33">
              <w:rPr>
                <w:rFonts w:ascii="Avenir Light" w:hAnsi="Avenir Light"/>
                <w:color w:val="77797B" w:themeColor="text1"/>
              </w:rPr>
              <w:t>download network analysis file.</w:t>
            </w:r>
          </w:p>
          <w:p w14:paraId="359B022C" w14:textId="1BAE1519" w:rsidR="00F27A33" w:rsidRPr="00F27A33" w:rsidRDefault="00F27A33" w:rsidP="006553EA">
            <w:pPr>
              <w:pStyle w:val="NoSpacing"/>
              <w:rPr>
                <w:rFonts w:ascii="Avenir Light" w:hAnsi="Avenir Light"/>
                <w:color w:val="77797B"/>
                <w:sz w:val="10"/>
                <w:szCs w:val="10"/>
              </w:rPr>
            </w:pPr>
          </w:p>
        </w:tc>
      </w:tr>
      <w:tr w:rsidR="00437EB6" w14:paraId="28A4C221" w14:textId="77777777" w:rsidTr="001B063C">
        <w:tc>
          <w:tcPr>
            <w:tcW w:w="9350" w:type="dxa"/>
          </w:tcPr>
          <w:p w14:paraId="51FF8703" w14:textId="7E4B02F3" w:rsidR="00437EB6" w:rsidRDefault="00F27A33" w:rsidP="006553EA">
            <w:pPr>
              <w:pStyle w:val="NoSpacing"/>
              <w:rPr>
                <w:rFonts w:ascii="Avenir Light" w:hAnsi="Avenir Light"/>
                <w:color w:val="77797B" w:themeColor="text1"/>
                <w:sz w:val="10"/>
                <w:szCs w:val="10"/>
              </w:rPr>
            </w:pPr>
            <w:r>
              <w:rPr>
                <w:noProof/>
              </w:rPr>
              <mc:AlternateContent>
                <mc:Choice Requires="wps">
                  <w:drawing>
                    <wp:anchor distT="0" distB="0" distL="114300" distR="114300" simplePos="0" relativeHeight="252021760" behindDoc="0" locked="0" layoutInCell="1" allowOverlap="1" wp14:anchorId="34254FFF" wp14:editId="79F6041A">
                      <wp:simplePos x="0" y="0"/>
                      <wp:positionH relativeFrom="column">
                        <wp:posOffset>118745</wp:posOffset>
                      </wp:positionH>
                      <wp:positionV relativeFrom="paragraph">
                        <wp:posOffset>2204720</wp:posOffset>
                      </wp:positionV>
                      <wp:extent cx="1828800" cy="444500"/>
                      <wp:effectExtent l="19050" t="19050" r="19050" b="12700"/>
                      <wp:wrapNone/>
                      <wp:docPr id="158" name="Rectangle 158"/>
                      <wp:cNvGraphicFramePr/>
                      <a:graphic xmlns:a="http://schemas.openxmlformats.org/drawingml/2006/main">
                        <a:graphicData uri="http://schemas.microsoft.com/office/word/2010/wordprocessingShape">
                          <wps:wsp>
                            <wps:cNvSpPr/>
                            <wps:spPr>
                              <a:xfrm>
                                <a:off x="0" y="0"/>
                                <a:ext cx="1828800" cy="444500"/>
                              </a:xfrm>
                              <a:prstGeom prst="rect">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BE5498" id="Rectangle 158" o:spid="_x0000_s1026" style="position:absolute;margin-left:9.35pt;margin-top:173.6pt;width:2in;height:3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" filled="f" strokecolor="#e37126 [3207]" strokeweight="2.25pt"/>
                  </w:pict>
                </mc:Fallback>
              </mc:AlternateContent>
            </w:r>
            <w:r w:rsidR="00437EB6">
              <w:rPr>
                <w:noProof/>
              </w:rPr>
              <w:t xml:space="preserve"> </w:t>
            </w:r>
            <w:r w:rsidR="00437EB6">
              <w:rPr>
                <w:noProof/>
              </w:rPr>
              <w:drawing>
                <wp:inline distT="0" distB="0" distL="0" distR="0" wp14:anchorId="2E613C0A" wp14:editId="646EE974">
                  <wp:extent cx="5499100" cy="2686686"/>
                  <wp:effectExtent l="19050" t="19050" r="25400" b="18415"/>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515517" cy="2694707"/>
                          </a:xfrm>
                          <a:prstGeom prst="rect">
                            <a:avLst/>
                          </a:prstGeom>
                          <a:ln>
                            <a:solidFill>
                              <a:schemeClr val="tx1">
                                <a:lumMod val="50000"/>
                              </a:schemeClr>
                            </a:solidFill>
                          </a:ln>
                        </pic:spPr>
                      </pic:pic>
                    </a:graphicData>
                  </a:graphic>
                </wp:inline>
              </w:drawing>
            </w:r>
          </w:p>
          <w:p w14:paraId="52EB518F" w14:textId="77777777" w:rsidR="00437EB6" w:rsidRPr="003A52F4" w:rsidRDefault="00437EB6" w:rsidP="006553EA">
            <w:pPr>
              <w:pStyle w:val="NoSpacing"/>
              <w:rPr>
                <w:rFonts w:ascii="Avenir Light" w:hAnsi="Avenir Light"/>
                <w:color w:val="77797B" w:themeColor="text1"/>
                <w:sz w:val="10"/>
                <w:szCs w:val="10"/>
              </w:rPr>
            </w:pPr>
          </w:p>
        </w:tc>
      </w:tr>
      <w:tr w:rsidR="00437EB6" w14:paraId="143057A4" w14:textId="77777777" w:rsidTr="001B063C">
        <w:tc>
          <w:tcPr>
            <w:tcW w:w="9350" w:type="dxa"/>
          </w:tcPr>
          <w:p w14:paraId="53B82409" w14:textId="54CAAC90" w:rsidR="00437EB6" w:rsidRPr="00645235" w:rsidRDefault="00F27A33" w:rsidP="006553EA">
            <w:pPr>
              <w:pStyle w:val="Heading2"/>
              <w:jc w:val="left"/>
              <w:outlineLvl w:val="1"/>
              <w:rPr>
                <w:rFonts w:ascii="Avenir Light" w:hAnsi="Avenir Light"/>
                <w:color w:val="233D49" w:themeColor="text2"/>
              </w:rPr>
            </w:pPr>
            <w:bookmarkStart w:id="47" w:name="_Toc8226970"/>
            <w:r>
              <w:rPr>
                <w:rFonts w:ascii="Avenir Light" w:hAnsi="Avenir Light"/>
                <w:color w:val="233D49" w:themeColor="text2"/>
              </w:rPr>
              <w:t>View Data Dashboards</w:t>
            </w:r>
            <w:bookmarkEnd w:id="47"/>
          </w:p>
          <w:p w14:paraId="5A4B4203" w14:textId="6B7ABE22" w:rsidR="00437EB6" w:rsidRPr="00EE4E3C" w:rsidRDefault="00437EB6" w:rsidP="006553EA">
            <w:pPr>
              <w:pStyle w:val="NoSpacing"/>
              <w:rPr>
                <w:rFonts w:ascii="Avenir Light" w:hAnsi="Avenir Light"/>
                <w:color w:val="77797B" w:themeColor="text1"/>
              </w:rPr>
            </w:pPr>
            <w:r w:rsidRPr="005659EC">
              <w:rPr>
                <w:rFonts w:ascii="Avenir Light" w:hAnsi="Avenir Light" w:cstheme="minorHAnsi"/>
                <w:color w:val="77797B" w:themeColor="text1"/>
              </w:rPr>
              <w:t xml:space="preserve">Click </w:t>
            </w:r>
            <w:r>
              <w:rPr>
                <w:rFonts w:ascii="Avenir Light" w:hAnsi="Avenir Light" w:cstheme="minorHAnsi"/>
                <w:color w:val="77797B" w:themeColor="text1"/>
              </w:rPr>
              <w:t>“</w:t>
            </w:r>
            <w:r w:rsidR="00F27A33">
              <w:rPr>
                <w:rFonts w:ascii="Avenir Light" w:hAnsi="Avenir Light" w:cstheme="minorHAnsi"/>
                <w:b/>
                <w:color w:val="77797B" w:themeColor="text1"/>
              </w:rPr>
              <w:t>View Data Dashboards</w:t>
            </w:r>
            <w:r>
              <w:rPr>
                <w:rFonts w:ascii="Avenir Light" w:hAnsi="Avenir Light" w:cstheme="minorHAnsi"/>
                <w:color w:val="77797B" w:themeColor="text1"/>
              </w:rPr>
              <w:t xml:space="preserve">” </w:t>
            </w:r>
            <w:r w:rsidRPr="005659EC">
              <w:rPr>
                <w:rFonts w:ascii="Avenir Light" w:hAnsi="Avenir Light" w:cstheme="minorHAnsi"/>
                <w:color w:val="77797B" w:themeColor="text1"/>
              </w:rPr>
              <w:t>to</w:t>
            </w:r>
            <w:r w:rsidRPr="005659EC">
              <w:rPr>
                <w:rFonts w:ascii="Avenir Light" w:hAnsi="Avenir Light" w:cstheme="minorHAnsi"/>
                <w:b/>
                <w:color w:val="77797B" w:themeColor="text1"/>
              </w:rPr>
              <w:t xml:space="preserve"> </w:t>
            </w:r>
            <w:r w:rsidR="00F27A33">
              <w:rPr>
                <w:rFonts w:ascii="Avenir Light" w:hAnsi="Avenir Light" w:cstheme="minorHAnsi"/>
                <w:color w:val="77797B" w:themeColor="text1"/>
              </w:rPr>
              <w:t xml:space="preserve">analyze your data in the Data Dashboard area of PARTNER. </w:t>
            </w:r>
          </w:p>
        </w:tc>
      </w:tr>
      <w:tr w:rsidR="00437EB6" w14:paraId="2D265F5D" w14:textId="77777777" w:rsidTr="001B063C">
        <w:tc>
          <w:tcPr>
            <w:tcW w:w="9350" w:type="dxa"/>
          </w:tcPr>
          <w:p w14:paraId="2B21DD36" w14:textId="4990273F" w:rsidR="00437EB6" w:rsidRDefault="00437EB6" w:rsidP="006553EA">
            <w:pPr>
              <w:pStyle w:val="NoSpacing"/>
              <w:rPr>
                <w:rFonts w:ascii="Avenir Light" w:hAnsi="Avenir Light"/>
                <w:b/>
                <w:i/>
                <w:color w:val="5AA39E" w:themeColor="accent1"/>
                <w:sz w:val="10"/>
                <w:szCs w:val="10"/>
              </w:rPr>
            </w:pPr>
          </w:p>
          <w:p w14:paraId="7A0E0576" w14:textId="398556DD" w:rsidR="00437EB6" w:rsidRDefault="00F27A33" w:rsidP="006553EA">
            <w:pPr>
              <w:pStyle w:val="NoSpacing"/>
              <w:rPr>
                <w:rFonts w:ascii="Avenir Light" w:hAnsi="Avenir Light"/>
                <w:b/>
                <w:i/>
                <w:color w:val="5AA39E" w:themeColor="accent1"/>
                <w:sz w:val="10"/>
                <w:szCs w:val="10"/>
              </w:rPr>
            </w:pPr>
            <w:r>
              <w:rPr>
                <w:b/>
                <w:noProof/>
                <w:color w:val="233D49"/>
              </w:rPr>
              <mc:AlternateContent>
                <mc:Choice Requires="wps">
                  <w:drawing>
                    <wp:anchor distT="0" distB="0" distL="114300" distR="114300" simplePos="0" relativeHeight="252023808" behindDoc="0" locked="0" layoutInCell="1" allowOverlap="1" wp14:anchorId="0C91A421" wp14:editId="0B9EB9FC">
                      <wp:simplePos x="0" y="0"/>
                      <wp:positionH relativeFrom="column">
                        <wp:posOffset>-52705</wp:posOffset>
                      </wp:positionH>
                      <wp:positionV relativeFrom="paragraph">
                        <wp:posOffset>1016635</wp:posOffset>
                      </wp:positionV>
                      <wp:extent cx="2368550" cy="400050"/>
                      <wp:effectExtent l="19050" t="19050" r="12700" b="19050"/>
                      <wp:wrapNone/>
                      <wp:docPr id="487" name="Oval 487"/>
                      <wp:cNvGraphicFramePr/>
                      <a:graphic xmlns:a="http://schemas.openxmlformats.org/drawingml/2006/main">
                        <a:graphicData uri="http://schemas.microsoft.com/office/word/2010/wordprocessingShape">
                          <wps:wsp>
                            <wps:cNvSpPr/>
                            <wps:spPr>
                              <a:xfrm>
                                <a:off x="0" y="0"/>
                                <a:ext cx="2368550" cy="400050"/>
                              </a:xfrm>
                              <a:prstGeom prst="ellipse">
                                <a:avLst/>
                              </a:prstGeom>
                              <a:noFill/>
                              <a:ln w="28575">
                                <a:solidFill>
                                  <a:srgbClr val="E3712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67E942" id="Oval 487" o:spid="_x0000_s1026" style="position:absolute;margin-left:-4.15pt;margin-top:80.05pt;width:186.5pt;height:31.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" filled="f" strokecolor="#e37126" strokeweight="2.25pt">
                      <v:stroke joinstyle="miter"/>
                    </v:oval>
                  </w:pict>
                </mc:Fallback>
              </mc:AlternateContent>
            </w:r>
            <w:r>
              <w:rPr>
                <w:noProof/>
              </w:rPr>
              <w:drawing>
                <wp:inline distT="0" distB="0" distL="0" distR="0" wp14:anchorId="0FAE902E" wp14:editId="08F24D5D">
                  <wp:extent cx="5734050" cy="3012827"/>
                  <wp:effectExtent l="19050" t="19050" r="19050" b="1651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745526" cy="3018857"/>
                          </a:xfrm>
                          <a:prstGeom prst="rect">
                            <a:avLst/>
                          </a:prstGeom>
                          <a:ln>
                            <a:solidFill>
                              <a:schemeClr val="tx1">
                                <a:lumMod val="50000"/>
                              </a:schemeClr>
                            </a:solidFill>
                          </a:ln>
                        </pic:spPr>
                      </pic:pic>
                    </a:graphicData>
                  </a:graphic>
                </wp:inline>
              </w:drawing>
            </w:r>
          </w:p>
          <w:p w14:paraId="4EB26701" w14:textId="7F15954F" w:rsidR="00F27A33" w:rsidRPr="007C12C9" w:rsidRDefault="00F27A33" w:rsidP="006553EA">
            <w:pPr>
              <w:pStyle w:val="NoSpacing"/>
              <w:rPr>
                <w:rFonts w:ascii="Avenir Light" w:hAnsi="Avenir Light"/>
                <w:b/>
                <w:i/>
                <w:color w:val="5AA39E" w:themeColor="accent1"/>
                <w:sz w:val="10"/>
                <w:szCs w:val="10"/>
              </w:rPr>
            </w:pPr>
          </w:p>
        </w:tc>
      </w:tr>
      <w:tr w:rsidR="00F27A33" w14:paraId="4A08BD69" w14:textId="77777777" w:rsidTr="001B063C">
        <w:tc>
          <w:tcPr>
            <w:tcW w:w="9350" w:type="dxa"/>
          </w:tcPr>
          <w:p w14:paraId="6AF39A87" w14:textId="77777777" w:rsidR="00F27A33" w:rsidRDefault="00F27A33" w:rsidP="006553EA">
            <w:pPr>
              <w:pStyle w:val="NoSpacing"/>
              <w:rPr>
                <w:rFonts w:ascii="Avenir Light" w:hAnsi="Avenir Light"/>
                <w:b/>
                <w:i/>
                <w:color w:val="5AA39E" w:themeColor="accent1"/>
                <w:sz w:val="10"/>
                <w:szCs w:val="10"/>
              </w:rPr>
            </w:pPr>
          </w:p>
          <w:p w14:paraId="403483C1" w14:textId="6351C280" w:rsidR="00F27A33" w:rsidRDefault="00F27A33" w:rsidP="006553EA">
            <w:pPr>
              <w:pStyle w:val="NoSpacing"/>
              <w:rPr>
                <w:rFonts w:ascii="Avenir Light" w:hAnsi="Avenir Light" w:cstheme="minorHAnsi"/>
                <w:color w:val="77797B" w:themeColor="text1"/>
              </w:rPr>
            </w:pPr>
            <w:r>
              <w:rPr>
                <w:rFonts w:ascii="Avenir Light" w:hAnsi="Avenir Light" w:cstheme="minorHAnsi"/>
                <w:color w:val="77797B" w:themeColor="text1"/>
              </w:rPr>
              <w:t>Select a question from dropdown under “Pick which question you want to visualize/analyze.”</w:t>
            </w:r>
          </w:p>
          <w:p w14:paraId="147751E1" w14:textId="0F07D12C" w:rsidR="00F27A33" w:rsidRDefault="00F27A33" w:rsidP="006553EA">
            <w:pPr>
              <w:pStyle w:val="NoSpacing"/>
              <w:rPr>
                <w:rFonts w:ascii="Avenir Light" w:hAnsi="Avenir Light" w:cstheme="minorHAnsi"/>
                <w:color w:val="77797B" w:themeColor="text1"/>
              </w:rPr>
            </w:pPr>
          </w:p>
          <w:p w14:paraId="39F04739" w14:textId="77777777" w:rsidR="001D1B42" w:rsidRDefault="001D1B42" w:rsidP="006553EA">
            <w:pPr>
              <w:pStyle w:val="NoSpacing"/>
              <w:rPr>
                <w:rFonts w:ascii="Avenir Light" w:hAnsi="Avenir Light" w:cstheme="minorHAnsi"/>
                <w:color w:val="77797B" w:themeColor="text1"/>
              </w:rPr>
            </w:pPr>
          </w:p>
          <w:p w14:paraId="12425A58" w14:textId="04A60BD3" w:rsidR="00A41A29" w:rsidRDefault="00A41A29" w:rsidP="006553EA">
            <w:pPr>
              <w:pStyle w:val="NoSpacing"/>
              <w:rPr>
                <w:rFonts w:ascii="Avenir Light" w:hAnsi="Avenir Light"/>
                <w:b/>
                <w:i/>
                <w:color w:val="5AA39E" w:themeColor="accent1"/>
                <w:sz w:val="24"/>
                <w:szCs w:val="24"/>
              </w:rPr>
            </w:pPr>
            <w:r>
              <w:rPr>
                <w:rFonts w:ascii="Avenir Light" w:hAnsi="Avenir Light"/>
                <w:b/>
                <w:i/>
                <w:color w:val="5AA39E" w:themeColor="accent1"/>
                <w:sz w:val="24"/>
                <w:szCs w:val="24"/>
              </w:rPr>
              <w:t>Analyzing and Visualizing Non-Relational Questions</w:t>
            </w:r>
          </w:p>
          <w:p w14:paraId="39FD6B43" w14:textId="4A0116AE" w:rsidR="00F27A33" w:rsidRPr="00F27A33" w:rsidRDefault="00F27A33" w:rsidP="006553EA">
            <w:pPr>
              <w:pStyle w:val="NoSpacing"/>
              <w:rPr>
                <w:rFonts w:ascii="Avenir Light" w:hAnsi="Avenir Light" w:cstheme="minorHAnsi"/>
                <w:color w:val="77797B" w:themeColor="text1"/>
              </w:rPr>
            </w:pPr>
            <w:r>
              <w:rPr>
                <w:rFonts w:ascii="Avenir Light" w:hAnsi="Avenir Light" w:cstheme="minorHAnsi"/>
                <w:color w:val="77797B" w:themeColor="text1"/>
              </w:rPr>
              <w:t>If you select a non-relational</w:t>
            </w:r>
            <w:r w:rsidR="001D1B42">
              <w:rPr>
                <w:rFonts w:ascii="Avenir Light" w:hAnsi="Avenir Light" w:cstheme="minorHAnsi"/>
                <w:color w:val="77797B" w:themeColor="text1"/>
              </w:rPr>
              <w:t xml:space="preserve">, </w:t>
            </w:r>
            <w:r>
              <w:rPr>
                <w:rFonts w:ascii="Avenir Light" w:hAnsi="Avenir Light" w:cstheme="minorHAnsi"/>
                <w:color w:val="77797B" w:themeColor="text1"/>
              </w:rPr>
              <w:t xml:space="preserve">open-ended </w:t>
            </w:r>
            <w:r w:rsidR="001D1B42">
              <w:rPr>
                <w:rFonts w:ascii="Avenir Light" w:hAnsi="Avenir Light" w:cstheme="minorHAnsi"/>
                <w:color w:val="77797B" w:themeColor="text1"/>
              </w:rPr>
              <w:t xml:space="preserve">question </w:t>
            </w:r>
            <w:r>
              <w:rPr>
                <w:rFonts w:ascii="Avenir Light" w:hAnsi="Avenir Light" w:cstheme="minorHAnsi"/>
                <w:color w:val="77797B" w:themeColor="text1"/>
              </w:rPr>
              <w:t>your data will be displayed as table.</w:t>
            </w:r>
          </w:p>
        </w:tc>
      </w:tr>
      <w:tr w:rsidR="00F27A33" w14:paraId="76ED2B09" w14:textId="77777777" w:rsidTr="001B063C">
        <w:tc>
          <w:tcPr>
            <w:tcW w:w="9350" w:type="dxa"/>
          </w:tcPr>
          <w:p w14:paraId="77597BFB" w14:textId="77777777" w:rsidR="00F27A33" w:rsidRDefault="00F27A33" w:rsidP="006553EA">
            <w:pPr>
              <w:pStyle w:val="NoSpacing"/>
              <w:rPr>
                <w:rFonts w:ascii="Avenir Light" w:hAnsi="Avenir Light"/>
                <w:b/>
                <w:i/>
                <w:color w:val="5AA39E" w:themeColor="accent1"/>
                <w:sz w:val="10"/>
                <w:szCs w:val="10"/>
              </w:rPr>
            </w:pPr>
          </w:p>
          <w:p w14:paraId="07AF9CCE" w14:textId="1D29ED1E" w:rsidR="001D1B42" w:rsidRDefault="001D1B42" w:rsidP="006553EA">
            <w:pPr>
              <w:pStyle w:val="NoSpacing"/>
              <w:jc w:val="center"/>
              <w:rPr>
                <w:rFonts w:ascii="Avenir Light" w:hAnsi="Avenir Light"/>
                <w:b/>
                <w:i/>
                <w:color w:val="5AA39E" w:themeColor="accent1"/>
                <w:sz w:val="10"/>
                <w:szCs w:val="10"/>
              </w:rPr>
            </w:pPr>
            <w:r>
              <w:rPr>
                <w:noProof/>
              </w:rPr>
              <w:drawing>
                <wp:inline distT="0" distB="0" distL="0" distR="0" wp14:anchorId="6C7A4C59" wp14:editId="4501DD05">
                  <wp:extent cx="5029200" cy="2131503"/>
                  <wp:effectExtent l="19050" t="19050" r="19050" b="2159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5029200" cy="2131503"/>
                          </a:xfrm>
                          <a:prstGeom prst="rect">
                            <a:avLst/>
                          </a:prstGeom>
                          <a:ln>
                            <a:solidFill>
                              <a:schemeClr val="tx1">
                                <a:lumMod val="50000"/>
                              </a:schemeClr>
                            </a:solidFill>
                          </a:ln>
                        </pic:spPr>
                      </pic:pic>
                    </a:graphicData>
                  </a:graphic>
                </wp:inline>
              </w:drawing>
            </w:r>
          </w:p>
          <w:p w14:paraId="2786BC29" w14:textId="3EF63DDA" w:rsidR="001D1B42" w:rsidRDefault="001D1B42" w:rsidP="006553EA">
            <w:pPr>
              <w:pStyle w:val="NoSpacing"/>
              <w:rPr>
                <w:rFonts w:ascii="Avenir Light" w:hAnsi="Avenir Light"/>
                <w:b/>
                <w:i/>
                <w:color w:val="5AA39E" w:themeColor="accent1"/>
                <w:sz w:val="10"/>
                <w:szCs w:val="10"/>
              </w:rPr>
            </w:pPr>
          </w:p>
        </w:tc>
      </w:tr>
      <w:tr w:rsidR="001D1B42" w14:paraId="236D9B37" w14:textId="77777777" w:rsidTr="001B063C">
        <w:tc>
          <w:tcPr>
            <w:tcW w:w="9350" w:type="dxa"/>
          </w:tcPr>
          <w:p w14:paraId="16550C3C" w14:textId="77777777" w:rsidR="001D1B42" w:rsidRDefault="001D1B42" w:rsidP="006553EA">
            <w:pPr>
              <w:pStyle w:val="NoSpacing"/>
              <w:rPr>
                <w:rFonts w:ascii="Avenir Light" w:hAnsi="Avenir Light"/>
                <w:b/>
                <w:i/>
                <w:color w:val="5AA39E" w:themeColor="accent1"/>
                <w:sz w:val="10"/>
                <w:szCs w:val="10"/>
              </w:rPr>
            </w:pPr>
          </w:p>
          <w:p w14:paraId="40E81687" w14:textId="6FE8171A" w:rsidR="001D1B42" w:rsidRDefault="001D1B42" w:rsidP="006553EA">
            <w:pPr>
              <w:pStyle w:val="NoSpacing"/>
              <w:rPr>
                <w:rFonts w:ascii="Avenir Light" w:hAnsi="Avenir Light" w:cstheme="minorHAnsi"/>
                <w:color w:val="77797B" w:themeColor="text1"/>
              </w:rPr>
            </w:pPr>
            <w:r>
              <w:rPr>
                <w:rFonts w:ascii="Avenir Light" w:hAnsi="Avenir Light" w:cstheme="minorHAnsi"/>
                <w:color w:val="77797B" w:themeColor="text1"/>
              </w:rPr>
              <w:t>If you select a non-relational, single choice or multiple choice question your data will be displayed as a chart. You can choose how you want to see the data for these types of questions. Options include: Bar chart, Column chart, and Pie chart.</w:t>
            </w:r>
            <w:r>
              <w:rPr>
                <w:b/>
                <w:noProof/>
                <w:color w:val="233D49"/>
              </w:rPr>
              <w:t xml:space="preserve"> </w:t>
            </w:r>
          </w:p>
          <w:p w14:paraId="04B4B417" w14:textId="71BB7E45" w:rsidR="001D1B42" w:rsidRDefault="001D1B42" w:rsidP="006553EA">
            <w:pPr>
              <w:pStyle w:val="NoSpacing"/>
              <w:rPr>
                <w:rFonts w:ascii="Avenir Light" w:hAnsi="Avenir Light"/>
                <w:b/>
                <w:i/>
                <w:color w:val="5AA39E" w:themeColor="accent1"/>
                <w:sz w:val="10"/>
                <w:szCs w:val="10"/>
              </w:rPr>
            </w:pPr>
          </w:p>
        </w:tc>
      </w:tr>
      <w:tr w:rsidR="001D1B42" w14:paraId="0E73BB95" w14:textId="77777777" w:rsidTr="001B063C">
        <w:tc>
          <w:tcPr>
            <w:tcW w:w="9350" w:type="dxa"/>
          </w:tcPr>
          <w:p w14:paraId="7D1AFCF0" w14:textId="35CB2D78" w:rsidR="001D1B42" w:rsidRDefault="001D1B42" w:rsidP="006553EA">
            <w:pPr>
              <w:pStyle w:val="NoSpacing"/>
              <w:rPr>
                <w:rFonts w:ascii="Avenir Light" w:hAnsi="Avenir Light"/>
                <w:b/>
                <w:i/>
                <w:color w:val="5AA39E" w:themeColor="accent1"/>
                <w:sz w:val="10"/>
                <w:szCs w:val="10"/>
              </w:rPr>
            </w:pPr>
            <w:r>
              <w:rPr>
                <w:b/>
                <w:noProof/>
                <w:color w:val="233D49"/>
              </w:rPr>
              <mc:AlternateContent>
                <mc:Choice Requires="wps">
                  <w:drawing>
                    <wp:anchor distT="0" distB="0" distL="114300" distR="114300" simplePos="0" relativeHeight="252025856" behindDoc="0" locked="0" layoutInCell="1" allowOverlap="1" wp14:anchorId="7736F58C" wp14:editId="143A3AFE">
                      <wp:simplePos x="0" y="0"/>
                      <wp:positionH relativeFrom="column">
                        <wp:posOffset>2686050</wp:posOffset>
                      </wp:positionH>
                      <wp:positionV relativeFrom="paragraph">
                        <wp:posOffset>33655</wp:posOffset>
                      </wp:positionV>
                      <wp:extent cx="2368550" cy="400050"/>
                      <wp:effectExtent l="19050" t="19050" r="12700" b="19050"/>
                      <wp:wrapNone/>
                      <wp:docPr id="493" name="Oval 493"/>
                      <wp:cNvGraphicFramePr/>
                      <a:graphic xmlns:a="http://schemas.openxmlformats.org/drawingml/2006/main">
                        <a:graphicData uri="http://schemas.microsoft.com/office/word/2010/wordprocessingShape">
                          <wps:wsp>
                            <wps:cNvSpPr/>
                            <wps:spPr>
                              <a:xfrm>
                                <a:off x="0" y="0"/>
                                <a:ext cx="2368550" cy="400050"/>
                              </a:xfrm>
                              <a:prstGeom prst="ellipse">
                                <a:avLst/>
                              </a:prstGeom>
                              <a:noFill/>
                              <a:ln w="28575">
                                <a:solidFill>
                                  <a:srgbClr val="E3712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3B6F5D" id="Oval 493" o:spid="_x0000_s1026" style="position:absolute;margin-left:211.5pt;margin-top:2.65pt;width:186.5pt;height:31.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" filled="f" strokecolor="#e37126" strokeweight="2.25pt">
                      <v:stroke joinstyle="miter"/>
                    </v:oval>
                  </w:pict>
                </mc:Fallback>
              </mc:AlternateContent>
            </w:r>
          </w:p>
          <w:p w14:paraId="793BE552" w14:textId="56717F6C" w:rsidR="001D1B42" w:rsidRDefault="001D1B42" w:rsidP="006553EA">
            <w:pPr>
              <w:pStyle w:val="NoSpacing"/>
              <w:jc w:val="center"/>
              <w:rPr>
                <w:rFonts w:ascii="Avenir Light" w:hAnsi="Avenir Light"/>
                <w:b/>
                <w:i/>
                <w:color w:val="5AA39E" w:themeColor="accent1"/>
                <w:sz w:val="10"/>
                <w:szCs w:val="10"/>
              </w:rPr>
            </w:pPr>
            <w:r>
              <w:rPr>
                <w:b/>
                <w:noProof/>
                <w:color w:val="233D49"/>
              </w:rPr>
              <mc:AlternateContent>
                <mc:Choice Requires="wps">
                  <w:drawing>
                    <wp:anchor distT="0" distB="0" distL="114300" distR="114300" simplePos="0" relativeHeight="252027904" behindDoc="0" locked="0" layoutInCell="1" allowOverlap="1" wp14:anchorId="5B796E85" wp14:editId="27F0B64F">
                      <wp:simplePos x="0" y="0"/>
                      <wp:positionH relativeFrom="column">
                        <wp:posOffset>2590800</wp:posOffset>
                      </wp:positionH>
                      <wp:positionV relativeFrom="paragraph">
                        <wp:posOffset>2259965</wp:posOffset>
                      </wp:positionV>
                      <wp:extent cx="2368550" cy="400050"/>
                      <wp:effectExtent l="19050" t="19050" r="12700" b="19050"/>
                      <wp:wrapNone/>
                      <wp:docPr id="494" name="Oval 494"/>
                      <wp:cNvGraphicFramePr/>
                      <a:graphic xmlns:a="http://schemas.openxmlformats.org/drawingml/2006/main">
                        <a:graphicData uri="http://schemas.microsoft.com/office/word/2010/wordprocessingShape">
                          <wps:wsp>
                            <wps:cNvSpPr/>
                            <wps:spPr>
                              <a:xfrm>
                                <a:off x="0" y="0"/>
                                <a:ext cx="2368550" cy="400050"/>
                              </a:xfrm>
                              <a:prstGeom prst="ellipse">
                                <a:avLst/>
                              </a:prstGeom>
                              <a:noFill/>
                              <a:ln w="28575">
                                <a:solidFill>
                                  <a:srgbClr val="E3712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AC514E" id="Oval 494" o:spid="_x0000_s1026" style="position:absolute;margin-left:204pt;margin-top:177.95pt;width:186.5pt;height:31.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" filled="f" strokecolor="#e37126" strokeweight="2.25pt">
                      <v:stroke joinstyle="miter"/>
                    </v:oval>
                  </w:pict>
                </mc:Fallback>
              </mc:AlternateContent>
            </w:r>
            <w:r>
              <w:rPr>
                <w:noProof/>
              </w:rPr>
              <w:drawing>
                <wp:inline distT="0" distB="0" distL="0" distR="0" wp14:anchorId="362FEE5D" wp14:editId="5FD53381">
                  <wp:extent cx="4959350" cy="2264555"/>
                  <wp:effectExtent l="19050" t="19050" r="12700" b="2159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4961954" cy="2265744"/>
                          </a:xfrm>
                          <a:prstGeom prst="rect">
                            <a:avLst/>
                          </a:prstGeom>
                          <a:ln>
                            <a:solidFill>
                              <a:schemeClr val="tx1">
                                <a:lumMod val="50000"/>
                              </a:schemeClr>
                            </a:solidFill>
                          </a:ln>
                        </pic:spPr>
                      </pic:pic>
                    </a:graphicData>
                  </a:graphic>
                </wp:inline>
              </w:drawing>
            </w:r>
          </w:p>
          <w:p w14:paraId="061C017C" w14:textId="33EE4247" w:rsidR="001D1B42" w:rsidRDefault="001D1B42" w:rsidP="006553EA">
            <w:pPr>
              <w:pStyle w:val="NoSpacing"/>
              <w:jc w:val="center"/>
              <w:rPr>
                <w:rFonts w:ascii="Avenir Light" w:hAnsi="Avenir Light"/>
                <w:b/>
                <w:i/>
                <w:color w:val="5AA39E" w:themeColor="accent1"/>
                <w:sz w:val="10"/>
                <w:szCs w:val="10"/>
              </w:rPr>
            </w:pPr>
            <w:r>
              <w:rPr>
                <w:noProof/>
              </w:rPr>
              <w:drawing>
                <wp:inline distT="0" distB="0" distL="0" distR="0" wp14:anchorId="3B873EC8" wp14:editId="6F53C514">
                  <wp:extent cx="4902200" cy="2088670"/>
                  <wp:effectExtent l="19050" t="19050" r="12700" b="26035"/>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4914898" cy="2094080"/>
                          </a:xfrm>
                          <a:prstGeom prst="rect">
                            <a:avLst/>
                          </a:prstGeom>
                          <a:ln>
                            <a:solidFill>
                              <a:schemeClr val="tx1">
                                <a:lumMod val="50000"/>
                              </a:schemeClr>
                            </a:solidFill>
                          </a:ln>
                        </pic:spPr>
                      </pic:pic>
                    </a:graphicData>
                  </a:graphic>
                </wp:inline>
              </w:drawing>
            </w:r>
          </w:p>
          <w:p w14:paraId="0869D066" w14:textId="77777777" w:rsidR="001D1B42" w:rsidRDefault="001D1B42" w:rsidP="006553EA">
            <w:pPr>
              <w:pStyle w:val="NoSpacing"/>
              <w:jc w:val="center"/>
              <w:rPr>
                <w:rFonts w:ascii="Avenir Light" w:hAnsi="Avenir Light"/>
                <w:b/>
                <w:i/>
                <w:color w:val="5AA39E" w:themeColor="accent1"/>
                <w:sz w:val="10"/>
                <w:szCs w:val="10"/>
              </w:rPr>
            </w:pPr>
            <w:r>
              <w:rPr>
                <w:b/>
                <w:noProof/>
                <w:color w:val="233D49"/>
              </w:rPr>
              <w:lastRenderedPageBreak/>
              <mc:AlternateContent>
                <mc:Choice Requires="wps">
                  <w:drawing>
                    <wp:anchor distT="0" distB="0" distL="114300" distR="114300" simplePos="0" relativeHeight="252029952" behindDoc="0" locked="0" layoutInCell="1" allowOverlap="1" wp14:anchorId="53937990" wp14:editId="5D82FA63">
                      <wp:simplePos x="0" y="0"/>
                      <wp:positionH relativeFrom="column">
                        <wp:posOffset>2590800</wp:posOffset>
                      </wp:positionH>
                      <wp:positionV relativeFrom="paragraph">
                        <wp:posOffset>-54610</wp:posOffset>
                      </wp:positionV>
                      <wp:extent cx="2368550" cy="400050"/>
                      <wp:effectExtent l="19050" t="19050" r="12700" b="19050"/>
                      <wp:wrapNone/>
                      <wp:docPr id="498" name="Oval 498"/>
                      <wp:cNvGraphicFramePr/>
                      <a:graphic xmlns:a="http://schemas.openxmlformats.org/drawingml/2006/main">
                        <a:graphicData uri="http://schemas.microsoft.com/office/word/2010/wordprocessingShape">
                          <wps:wsp>
                            <wps:cNvSpPr/>
                            <wps:spPr>
                              <a:xfrm>
                                <a:off x="0" y="0"/>
                                <a:ext cx="2368550" cy="400050"/>
                              </a:xfrm>
                              <a:prstGeom prst="ellipse">
                                <a:avLst/>
                              </a:prstGeom>
                              <a:noFill/>
                              <a:ln w="28575">
                                <a:solidFill>
                                  <a:srgbClr val="E3712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145E21" id="Oval 498" o:spid="_x0000_s1026" style="position:absolute;margin-left:204pt;margin-top:-4.3pt;width:186.5pt;height:31.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" filled="f" strokecolor="#e37126" strokeweight="2.25pt">
                      <v:stroke joinstyle="miter"/>
                    </v:oval>
                  </w:pict>
                </mc:Fallback>
              </mc:AlternateContent>
            </w:r>
            <w:r>
              <w:rPr>
                <w:noProof/>
              </w:rPr>
              <w:drawing>
                <wp:inline distT="0" distB="0" distL="0" distR="0" wp14:anchorId="1DA62F1F" wp14:editId="07535325">
                  <wp:extent cx="5029200" cy="2147615"/>
                  <wp:effectExtent l="19050" t="19050" r="19050" b="2413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5029200" cy="2147615"/>
                          </a:xfrm>
                          <a:prstGeom prst="rect">
                            <a:avLst/>
                          </a:prstGeom>
                          <a:ln>
                            <a:solidFill>
                              <a:schemeClr val="tx1">
                                <a:lumMod val="50000"/>
                              </a:schemeClr>
                            </a:solidFill>
                          </a:ln>
                        </pic:spPr>
                      </pic:pic>
                    </a:graphicData>
                  </a:graphic>
                </wp:inline>
              </w:drawing>
            </w:r>
          </w:p>
          <w:p w14:paraId="5B34AA3D" w14:textId="32EB5006" w:rsidR="001D1B42" w:rsidRDefault="001D1B42" w:rsidP="006553EA">
            <w:pPr>
              <w:pStyle w:val="NoSpacing"/>
              <w:jc w:val="center"/>
              <w:rPr>
                <w:rFonts w:ascii="Avenir Light" w:hAnsi="Avenir Light"/>
                <w:b/>
                <w:i/>
                <w:color w:val="5AA39E" w:themeColor="accent1"/>
                <w:sz w:val="10"/>
                <w:szCs w:val="10"/>
              </w:rPr>
            </w:pPr>
          </w:p>
        </w:tc>
      </w:tr>
      <w:tr w:rsidR="001D1B42" w14:paraId="09F6A8D7" w14:textId="77777777" w:rsidTr="001B063C">
        <w:tc>
          <w:tcPr>
            <w:tcW w:w="9350" w:type="dxa"/>
          </w:tcPr>
          <w:p w14:paraId="0397A342" w14:textId="77777777" w:rsidR="001D1B42" w:rsidRPr="001D1B42" w:rsidRDefault="001D1B42" w:rsidP="006553EA">
            <w:pPr>
              <w:pStyle w:val="NoSpacing"/>
              <w:rPr>
                <w:rFonts w:ascii="Avenir Light" w:hAnsi="Avenir Light" w:cstheme="minorHAnsi"/>
                <w:color w:val="77797B" w:themeColor="text1"/>
                <w:sz w:val="10"/>
                <w:szCs w:val="10"/>
              </w:rPr>
            </w:pPr>
          </w:p>
          <w:p w14:paraId="7CEC226A" w14:textId="1B682F26" w:rsidR="00A41A29" w:rsidRDefault="00A41A29" w:rsidP="006553EA">
            <w:pPr>
              <w:pStyle w:val="NoSpacing"/>
              <w:rPr>
                <w:rFonts w:ascii="Avenir Light" w:hAnsi="Avenir Light"/>
                <w:b/>
                <w:i/>
                <w:color w:val="5AA39E" w:themeColor="accent1"/>
                <w:sz w:val="24"/>
                <w:szCs w:val="24"/>
              </w:rPr>
            </w:pPr>
            <w:r>
              <w:rPr>
                <w:rFonts w:ascii="Avenir Light" w:hAnsi="Avenir Light"/>
                <w:b/>
                <w:i/>
                <w:color w:val="5AA39E" w:themeColor="accent1"/>
                <w:sz w:val="24"/>
                <w:szCs w:val="24"/>
              </w:rPr>
              <w:t>Analyzing and Visualizing Relational Questions</w:t>
            </w:r>
          </w:p>
          <w:p w14:paraId="28E9F867" w14:textId="441ADCD2" w:rsidR="001D1B42" w:rsidRDefault="001D1B42" w:rsidP="006553EA">
            <w:pPr>
              <w:pStyle w:val="NoSpacing"/>
              <w:rPr>
                <w:rFonts w:ascii="Avenir Light" w:hAnsi="Avenir Light" w:cstheme="minorHAnsi"/>
                <w:color w:val="77797B" w:themeColor="text1"/>
              </w:rPr>
            </w:pPr>
            <w:r>
              <w:rPr>
                <w:rFonts w:ascii="Avenir Light" w:hAnsi="Avenir Light" w:cstheme="minorHAnsi"/>
                <w:color w:val="77797B" w:themeColor="text1"/>
              </w:rPr>
              <w:t>If you select a relational, single choice or multiple choice question your data can only be displayed as a network map. You can choose at what level you would like to see the data for these types of questions. Options include showing “At least” or “Exactly”.</w:t>
            </w:r>
          </w:p>
          <w:p w14:paraId="5232EBC4" w14:textId="0252DA71" w:rsidR="00A41A29" w:rsidRDefault="00A41A29" w:rsidP="006553EA">
            <w:pPr>
              <w:pStyle w:val="NoSpacing"/>
              <w:rPr>
                <w:rFonts w:ascii="Avenir Light" w:hAnsi="Avenir Light" w:cstheme="minorHAnsi"/>
                <w:color w:val="77797B" w:themeColor="text1"/>
              </w:rPr>
            </w:pPr>
          </w:p>
          <w:p w14:paraId="47C406CD" w14:textId="2326A04B" w:rsidR="00A41A29" w:rsidRDefault="00A41A29" w:rsidP="006553EA">
            <w:pPr>
              <w:pStyle w:val="NoSpacing"/>
              <w:rPr>
                <w:rFonts w:ascii="Avenir Light" w:hAnsi="Avenir Light" w:cstheme="minorHAnsi"/>
                <w:color w:val="77797B" w:themeColor="text1"/>
              </w:rPr>
            </w:pPr>
            <w:r w:rsidRPr="00A41A29">
              <w:rPr>
                <w:rFonts w:ascii="Avenir Light" w:hAnsi="Avenir Light" w:cstheme="minorHAnsi"/>
                <w:color w:val="77797B" w:themeColor="text1"/>
              </w:rPr>
              <w:t xml:space="preserve">Choose </w:t>
            </w:r>
            <w:r>
              <w:rPr>
                <w:rFonts w:ascii="Avenir Light" w:hAnsi="Avenir Light" w:cstheme="minorHAnsi"/>
                <w:color w:val="77797B" w:themeColor="text1"/>
              </w:rPr>
              <w:t>to view “A</w:t>
            </w:r>
            <w:r w:rsidRPr="00A41A29">
              <w:rPr>
                <w:rFonts w:ascii="Avenir Light" w:hAnsi="Avenir Light" w:cstheme="minorHAnsi"/>
                <w:color w:val="77797B" w:themeColor="text1"/>
              </w:rPr>
              <w:t>t least</w:t>
            </w:r>
            <w:r>
              <w:rPr>
                <w:rFonts w:ascii="Avenir Light" w:hAnsi="Avenir Light" w:cstheme="minorHAnsi"/>
                <w:color w:val="77797B" w:themeColor="text1"/>
              </w:rPr>
              <w:t>” i</w:t>
            </w:r>
            <w:r w:rsidRPr="00A41A29">
              <w:rPr>
                <w:rFonts w:ascii="Avenir Light" w:hAnsi="Avenir Light" w:cstheme="minorHAnsi"/>
                <w:color w:val="77797B" w:themeColor="text1"/>
              </w:rPr>
              <w:t xml:space="preserve">f you have your </w:t>
            </w:r>
            <w:r>
              <w:rPr>
                <w:rFonts w:ascii="Avenir Light" w:hAnsi="Avenir Light" w:cstheme="minorHAnsi"/>
                <w:color w:val="77797B" w:themeColor="text1"/>
              </w:rPr>
              <w:t>relational question</w:t>
            </w:r>
            <w:r w:rsidRPr="00A41A29">
              <w:rPr>
                <w:rFonts w:ascii="Avenir Light" w:hAnsi="Avenir Light" w:cstheme="minorHAnsi"/>
                <w:color w:val="77797B" w:themeColor="text1"/>
              </w:rPr>
              <w:t xml:space="preserve"> set as a likert scale (ordinal)-which allow response options that are in a specific valued order (e.g. smallest to largest) and respondents </w:t>
            </w:r>
            <w:r>
              <w:rPr>
                <w:rFonts w:ascii="Avenir Light" w:hAnsi="Avenir Light" w:cstheme="minorHAnsi"/>
                <w:color w:val="77797B" w:themeColor="text1"/>
              </w:rPr>
              <w:t>can</w:t>
            </w:r>
            <w:r w:rsidRPr="00A41A29">
              <w:rPr>
                <w:rFonts w:ascii="Avenir Light" w:hAnsi="Avenir Light" w:cstheme="minorHAnsi"/>
                <w:color w:val="77797B" w:themeColor="text1"/>
              </w:rPr>
              <w:t xml:space="preserve"> only select one answer. If you wanted those who interact “at least” once a year on the map, all those who chose “Every Day” would also appear on the map because they interact at the least once a year (they just happened to interact more often).   </w:t>
            </w:r>
          </w:p>
          <w:p w14:paraId="7A464D62" w14:textId="77777777" w:rsidR="00A41A29" w:rsidRDefault="00A41A29" w:rsidP="006553EA">
            <w:pPr>
              <w:pStyle w:val="NoSpacing"/>
              <w:rPr>
                <w:rFonts w:ascii="Avenir Light" w:hAnsi="Avenir Light" w:cstheme="minorHAnsi"/>
                <w:color w:val="77797B" w:themeColor="text1"/>
              </w:rPr>
            </w:pPr>
          </w:p>
          <w:p w14:paraId="3F92D99F" w14:textId="5EC992C4" w:rsidR="00A41A29" w:rsidRDefault="00A41A29" w:rsidP="006553EA">
            <w:pPr>
              <w:pStyle w:val="NoSpacing"/>
              <w:rPr>
                <w:rFonts w:ascii="Avenir Light" w:hAnsi="Avenir Light" w:cstheme="minorHAnsi"/>
                <w:color w:val="77797B" w:themeColor="text1"/>
              </w:rPr>
            </w:pPr>
            <w:r>
              <w:rPr>
                <w:rFonts w:ascii="Avenir Light" w:hAnsi="Avenir Light" w:cstheme="minorHAnsi"/>
                <w:color w:val="77797B" w:themeColor="text1"/>
              </w:rPr>
              <w:t xml:space="preserve">Choose to view “Exactly” when you want to view the respondent who </w:t>
            </w:r>
            <w:r w:rsidRPr="00A41A29">
              <w:rPr>
                <w:rFonts w:ascii="Avenir Light" w:hAnsi="Avenir Light" w:cstheme="minorHAnsi"/>
                <w:color w:val="77797B" w:themeColor="text1"/>
              </w:rPr>
              <w:t>“exactly”</w:t>
            </w:r>
            <w:r>
              <w:rPr>
                <w:rFonts w:ascii="Avenir Light" w:hAnsi="Avenir Light" w:cstheme="minorHAnsi"/>
                <w:color w:val="77797B" w:themeColor="text1"/>
              </w:rPr>
              <w:t xml:space="preserve"> chose that response. </w:t>
            </w:r>
            <w:r w:rsidRPr="00A41A29">
              <w:rPr>
                <w:rFonts w:ascii="Avenir Light" w:hAnsi="Avenir Light" w:cstheme="minorHAnsi"/>
                <w:color w:val="77797B" w:themeColor="text1"/>
              </w:rPr>
              <w:t>In this case if you wanted to see those who only interact once a year, you would use the “exactly” option in analysis.</w:t>
            </w:r>
            <w:r>
              <w:rPr>
                <w:rFonts w:ascii="Avenir Light" w:hAnsi="Avenir Light" w:cstheme="minorHAnsi"/>
                <w:color w:val="77797B" w:themeColor="text1"/>
              </w:rPr>
              <w:t xml:space="preserve"> You will view your data at this level if your relational question is not set as a scale or where respondents can select more than one answer.</w:t>
            </w:r>
          </w:p>
          <w:p w14:paraId="4B0495E1" w14:textId="77777777" w:rsidR="001D1B42" w:rsidRPr="00A41A29" w:rsidRDefault="001D1B42" w:rsidP="006553EA">
            <w:pPr>
              <w:pStyle w:val="NoSpacing"/>
              <w:rPr>
                <w:b/>
                <w:noProof/>
                <w:color w:val="233D49"/>
                <w:sz w:val="10"/>
                <w:szCs w:val="10"/>
              </w:rPr>
            </w:pPr>
          </w:p>
        </w:tc>
      </w:tr>
      <w:tr w:rsidR="001D1B42" w14:paraId="36BD9E22" w14:textId="77777777" w:rsidTr="001B063C">
        <w:tc>
          <w:tcPr>
            <w:tcW w:w="9350" w:type="dxa"/>
          </w:tcPr>
          <w:p w14:paraId="1DEC367D" w14:textId="77777777" w:rsidR="001D1B42" w:rsidRPr="001D1B42" w:rsidRDefault="001D1B42" w:rsidP="006553EA">
            <w:pPr>
              <w:pStyle w:val="NoSpacing"/>
              <w:rPr>
                <w:b/>
                <w:noProof/>
                <w:color w:val="233D49"/>
                <w:sz w:val="10"/>
                <w:szCs w:val="10"/>
              </w:rPr>
            </w:pPr>
          </w:p>
          <w:p w14:paraId="6B08414A" w14:textId="79154014" w:rsidR="00A41A29" w:rsidRDefault="00A41A29" w:rsidP="006553EA">
            <w:pPr>
              <w:pStyle w:val="NoSpacing"/>
              <w:jc w:val="center"/>
              <w:rPr>
                <w:b/>
                <w:noProof/>
                <w:color w:val="233D49"/>
              </w:rPr>
            </w:pPr>
            <w:r>
              <w:rPr>
                <w:b/>
                <w:noProof/>
                <w:color w:val="233D49"/>
              </w:rPr>
              <mc:AlternateContent>
                <mc:Choice Requires="wps">
                  <w:drawing>
                    <wp:anchor distT="0" distB="0" distL="114300" distR="114300" simplePos="0" relativeHeight="252032000" behindDoc="0" locked="0" layoutInCell="1" allowOverlap="1" wp14:anchorId="7317468B" wp14:editId="30744F5C">
                      <wp:simplePos x="0" y="0"/>
                      <wp:positionH relativeFrom="column">
                        <wp:posOffset>0</wp:posOffset>
                      </wp:positionH>
                      <wp:positionV relativeFrom="paragraph">
                        <wp:posOffset>396240</wp:posOffset>
                      </wp:positionV>
                      <wp:extent cx="2368550" cy="400050"/>
                      <wp:effectExtent l="19050" t="19050" r="12700" b="19050"/>
                      <wp:wrapNone/>
                      <wp:docPr id="500" name="Oval 500"/>
                      <wp:cNvGraphicFramePr/>
                      <a:graphic xmlns:a="http://schemas.openxmlformats.org/drawingml/2006/main">
                        <a:graphicData uri="http://schemas.microsoft.com/office/word/2010/wordprocessingShape">
                          <wps:wsp>
                            <wps:cNvSpPr/>
                            <wps:spPr>
                              <a:xfrm>
                                <a:off x="0" y="0"/>
                                <a:ext cx="2368550" cy="400050"/>
                              </a:xfrm>
                              <a:prstGeom prst="ellipse">
                                <a:avLst/>
                              </a:prstGeom>
                              <a:noFill/>
                              <a:ln w="28575">
                                <a:solidFill>
                                  <a:srgbClr val="E3712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169B45" id="Oval 500" o:spid="_x0000_s1026" style="position:absolute;margin-left:0;margin-top:31.2pt;width:186.5pt;height:31.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" filled="f" strokecolor="#e37126" strokeweight="2.25pt">
                      <v:stroke joinstyle="miter"/>
                    </v:oval>
                  </w:pict>
                </mc:Fallback>
              </mc:AlternateContent>
            </w:r>
            <w:r w:rsidR="001D1B42">
              <w:rPr>
                <w:noProof/>
              </w:rPr>
              <w:drawing>
                <wp:inline distT="0" distB="0" distL="0" distR="0" wp14:anchorId="5EF76F2F" wp14:editId="3411F127">
                  <wp:extent cx="5080000" cy="2671342"/>
                  <wp:effectExtent l="19050" t="19050" r="25400" b="1524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5097337" cy="2680459"/>
                          </a:xfrm>
                          <a:prstGeom prst="rect">
                            <a:avLst/>
                          </a:prstGeom>
                          <a:ln>
                            <a:solidFill>
                              <a:schemeClr val="tx1">
                                <a:lumMod val="50000"/>
                              </a:schemeClr>
                            </a:solidFill>
                          </a:ln>
                        </pic:spPr>
                      </pic:pic>
                    </a:graphicData>
                  </a:graphic>
                </wp:inline>
              </w:drawing>
            </w:r>
          </w:p>
        </w:tc>
      </w:tr>
      <w:tr w:rsidR="00BA4561" w14:paraId="629695E7" w14:textId="77777777" w:rsidTr="001B063C">
        <w:tc>
          <w:tcPr>
            <w:tcW w:w="9350" w:type="dxa"/>
          </w:tcPr>
          <w:p w14:paraId="46019BFB" w14:textId="77777777" w:rsidR="00BA4561" w:rsidRDefault="00BA4561" w:rsidP="006553EA">
            <w:pPr>
              <w:pStyle w:val="NoSpacing"/>
              <w:rPr>
                <w:rFonts w:ascii="Avenir Light" w:hAnsi="Avenir Light"/>
                <w:b/>
                <w:i/>
                <w:color w:val="70AD47" w:themeColor="accent6"/>
                <w:sz w:val="24"/>
                <w:szCs w:val="24"/>
              </w:rPr>
            </w:pPr>
            <w:r>
              <w:rPr>
                <w:rFonts w:ascii="Avenir Light" w:hAnsi="Avenir Light"/>
                <w:b/>
                <w:i/>
                <w:color w:val="70AD47" w:themeColor="accent6"/>
                <w:sz w:val="24"/>
                <w:szCs w:val="24"/>
              </w:rPr>
              <w:lastRenderedPageBreak/>
              <w:t>Visualizing Network Maps</w:t>
            </w:r>
          </w:p>
          <w:p w14:paraId="2D1C82D9" w14:textId="39D47801" w:rsidR="00BA4561" w:rsidRDefault="00BA4561" w:rsidP="006553EA">
            <w:pPr>
              <w:pStyle w:val="NoSpacing"/>
              <w:rPr>
                <w:rFonts w:ascii="Avenir Light" w:hAnsi="Avenir Light" w:cstheme="minorHAnsi"/>
                <w:color w:val="77797B" w:themeColor="text1"/>
              </w:rPr>
            </w:pPr>
            <w:r>
              <w:rPr>
                <w:rFonts w:ascii="Avenir Light" w:hAnsi="Avenir Light" w:cstheme="minorHAnsi"/>
                <w:color w:val="77797B" w:themeColor="text1"/>
              </w:rPr>
              <w:t>You have a few options in how you want to display network maps.</w:t>
            </w:r>
          </w:p>
          <w:p w14:paraId="3921D935" w14:textId="186DD435" w:rsidR="00BA4561" w:rsidRDefault="00BA4561" w:rsidP="006553EA">
            <w:pPr>
              <w:pStyle w:val="NoSpacing"/>
              <w:rPr>
                <w:b/>
                <w:noProof/>
                <w:color w:val="233D49"/>
                <w:sz w:val="10"/>
                <w:szCs w:val="10"/>
              </w:rPr>
            </w:pPr>
          </w:p>
        </w:tc>
      </w:tr>
      <w:tr w:rsidR="00BA4561" w14:paraId="5665FE8D" w14:textId="77777777" w:rsidTr="001B063C">
        <w:tc>
          <w:tcPr>
            <w:tcW w:w="9350" w:type="dxa"/>
          </w:tcPr>
          <w:p w14:paraId="197BE6F7" w14:textId="77777777" w:rsidR="00BA4561" w:rsidRDefault="00BA4561" w:rsidP="006553EA">
            <w:pPr>
              <w:pStyle w:val="NoSpacing"/>
              <w:rPr>
                <w:noProof/>
                <w:sz w:val="10"/>
                <w:szCs w:val="10"/>
              </w:rPr>
            </w:pPr>
          </w:p>
          <w:p w14:paraId="7706FE83" w14:textId="625ED954" w:rsidR="00BA4561" w:rsidRDefault="00BA4561" w:rsidP="006553EA">
            <w:pPr>
              <w:pStyle w:val="NoSpacing"/>
              <w:rPr>
                <w:b/>
                <w:i/>
                <w:noProof/>
                <w:sz w:val="10"/>
                <w:szCs w:val="10"/>
              </w:rPr>
            </w:pPr>
            <w:r>
              <w:rPr>
                <w:noProof/>
              </w:rPr>
              <w:drawing>
                <wp:inline distT="0" distB="0" distL="0" distR="0" wp14:anchorId="6BC46186" wp14:editId="257DF5F7">
                  <wp:extent cx="5791200" cy="524054"/>
                  <wp:effectExtent l="19050" t="19050" r="19050" b="28575"/>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5815034" cy="526211"/>
                          </a:xfrm>
                          <a:prstGeom prst="rect">
                            <a:avLst/>
                          </a:prstGeom>
                          <a:ln>
                            <a:solidFill>
                              <a:schemeClr val="tx1">
                                <a:lumMod val="50000"/>
                              </a:schemeClr>
                            </a:solidFill>
                          </a:ln>
                        </pic:spPr>
                      </pic:pic>
                    </a:graphicData>
                  </a:graphic>
                </wp:inline>
              </w:drawing>
            </w:r>
          </w:p>
          <w:p w14:paraId="26DF0F98" w14:textId="41586427" w:rsidR="00BA4561" w:rsidRPr="00BA4561" w:rsidRDefault="00BA4561" w:rsidP="006553EA">
            <w:pPr>
              <w:pStyle w:val="NoSpacing"/>
              <w:rPr>
                <w:rFonts w:ascii="Avenir Light" w:hAnsi="Avenir Light"/>
                <w:b/>
                <w:i/>
                <w:color w:val="70AD47" w:themeColor="accent6"/>
                <w:sz w:val="10"/>
                <w:szCs w:val="10"/>
              </w:rPr>
            </w:pPr>
          </w:p>
        </w:tc>
      </w:tr>
      <w:tr w:rsidR="00BA4561" w14:paraId="4166AE9F" w14:textId="77777777" w:rsidTr="001B063C">
        <w:tc>
          <w:tcPr>
            <w:tcW w:w="9350" w:type="dxa"/>
          </w:tcPr>
          <w:p w14:paraId="61C97B8E" w14:textId="2666AA01" w:rsidR="00BA4561" w:rsidRDefault="00BA4561" w:rsidP="006553EA">
            <w:pPr>
              <w:pStyle w:val="NoSpacing"/>
              <w:rPr>
                <w:noProof/>
                <w:sz w:val="10"/>
                <w:szCs w:val="10"/>
              </w:rPr>
            </w:pPr>
          </w:p>
          <w:p w14:paraId="707E3E0B" w14:textId="42731C78" w:rsidR="00BA4561" w:rsidRDefault="00BA4561" w:rsidP="006553EA">
            <w:pPr>
              <w:pStyle w:val="NoSpacing"/>
              <w:rPr>
                <w:rFonts w:ascii="Avenir Light" w:hAnsi="Avenir Light"/>
                <w:color w:val="77797B" w:themeColor="text1"/>
              </w:rPr>
            </w:pPr>
            <w:r>
              <w:rPr>
                <w:rFonts w:ascii="Avenir Light" w:hAnsi="Avenir Light"/>
                <w:b/>
                <w:color w:val="E37126" w:themeColor="accent4"/>
              </w:rPr>
              <w:t>Color Nodes By</w:t>
            </w:r>
            <w:r w:rsidRPr="00EA635E">
              <w:rPr>
                <w:rFonts w:ascii="Avenir Light" w:hAnsi="Avenir Light"/>
                <w:b/>
                <w:color w:val="E37126" w:themeColor="accent4"/>
              </w:rPr>
              <w:t>:</w:t>
            </w:r>
            <w:r>
              <w:t xml:space="preserve"> </w:t>
            </w:r>
            <w:r w:rsidR="004D5DFB">
              <w:rPr>
                <w:rFonts w:ascii="Avenir Light" w:hAnsi="Avenir Light"/>
                <w:color w:val="77797B" w:themeColor="text1"/>
              </w:rPr>
              <w:t>This option allows you to change the color of node by the groupings used in the respondent list (Group column, Org Function column, and Org Sector column).</w:t>
            </w:r>
          </w:p>
          <w:p w14:paraId="361F0F34" w14:textId="6CE4C9EA" w:rsidR="00BA4561" w:rsidRDefault="00BA4561" w:rsidP="006553EA">
            <w:pPr>
              <w:pStyle w:val="NoSpacing"/>
              <w:rPr>
                <w:rFonts w:ascii="Avenir Light" w:hAnsi="Avenir Light"/>
                <w:color w:val="77797B" w:themeColor="text1"/>
              </w:rPr>
            </w:pPr>
          </w:p>
          <w:p w14:paraId="6097043F" w14:textId="02C83911" w:rsidR="00BA4561" w:rsidRDefault="00BA4561" w:rsidP="006553EA">
            <w:pPr>
              <w:pStyle w:val="NoSpacing"/>
              <w:rPr>
                <w:rFonts w:ascii="Avenir Light" w:hAnsi="Avenir Light"/>
                <w:b/>
                <w:color w:val="77797B" w:themeColor="text1"/>
              </w:rPr>
            </w:pPr>
            <w:r>
              <w:rPr>
                <w:rFonts w:ascii="Avenir Light" w:hAnsi="Avenir Light"/>
                <w:b/>
                <w:color w:val="E37126" w:themeColor="accent4"/>
              </w:rPr>
              <w:t>Size Nodes By:</w:t>
            </w:r>
            <w:r>
              <w:t xml:space="preserve"> </w:t>
            </w:r>
            <w:r w:rsidR="004D5DFB">
              <w:rPr>
                <w:rFonts w:ascii="Avenir Light" w:hAnsi="Avenir Light"/>
                <w:color w:val="77797B" w:themeColor="text1"/>
              </w:rPr>
              <w:t xml:space="preserve">This option allows you to change the size of the nodes based on a network score. Options include: Degree Centrality, In-Degree, Out-Degree. You can also size by overall Trust and Value if you used the PARTNER Default Survey. </w:t>
            </w:r>
          </w:p>
          <w:p w14:paraId="1C8AD43C" w14:textId="1CCEF7CC" w:rsidR="00BA4561" w:rsidRDefault="00BA4561" w:rsidP="006553EA">
            <w:pPr>
              <w:pStyle w:val="NoSpacing"/>
              <w:rPr>
                <w:rFonts w:ascii="Avenir Light" w:hAnsi="Avenir Light"/>
                <w:b/>
                <w:color w:val="77797B" w:themeColor="text1"/>
              </w:rPr>
            </w:pPr>
          </w:p>
          <w:p w14:paraId="14FCB221" w14:textId="0DDCED90" w:rsidR="00BA4561" w:rsidRPr="00EA635E" w:rsidRDefault="00BA4561" w:rsidP="006553EA">
            <w:pPr>
              <w:pStyle w:val="NoSpacing"/>
              <w:rPr>
                <w:rFonts w:ascii="Avenir Light" w:hAnsi="Avenir Light"/>
                <w:b/>
                <w:color w:val="E37126" w:themeColor="accent4"/>
              </w:rPr>
            </w:pPr>
            <w:r>
              <w:rPr>
                <w:rFonts w:ascii="Avenir Light" w:hAnsi="Avenir Light"/>
                <w:b/>
                <w:color w:val="E37126" w:themeColor="accent4"/>
              </w:rPr>
              <w:t xml:space="preserve">Force: </w:t>
            </w:r>
            <w:r w:rsidR="004D5DFB">
              <w:rPr>
                <w:rFonts w:ascii="Avenir Light" w:hAnsi="Avenir Light"/>
                <w:color w:val="77797B" w:themeColor="text1"/>
              </w:rPr>
              <w:t xml:space="preserve">This option allows you to change the size of the network map (nodes closer or farther apart) by using the slider. </w:t>
            </w:r>
          </w:p>
          <w:p w14:paraId="3D4A5589" w14:textId="77453005" w:rsidR="00BA4561" w:rsidRDefault="00BA4561" w:rsidP="006553EA">
            <w:pPr>
              <w:pStyle w:val="NoSpacing"/>
              <w:rPr>
                <w:rFonts w:ascii="Avenir Light" w:hAnsi="Avenir Light"/>
                <w:b/>
                <w:color w:val="77797B" w:themeColor="text1"/>
              </w:rPr>
            </w:pPr>
          </w:p>
          <w:p w14:paraId="67C02F6D" w14:textId="471DF7BA" w:rsidR="00BA4561" w:rsidRDefault="00BA4561" w:rsidP="006553EA">
            <w:pPr>
              <w:pStyle w:val="NoSpacing"/>
              <w:rPr>
                <w:rFonts w:ascii="Avenir Light" w:hAnsi="Avenir Light"/>
                <w:color w:val="77797B" w:themeColor="text1"/>
              </w:rPr>
            </w:pPr>
            <w:r>
              <w:rPr>
                <w:rFonts w:ascii="Avenir Light" w:hAnsi="Avenir Light"/>
                <w:b/>
                <w:color w:val="E37126" w:themeColor="accent4"/>
              </w:rPr>
              <w:t>Node Size</w:t>
            </w:r>
            <w:r w:rsidRPr="00EA635E">
              <w:rPr>
                <w:rFonts w:ascii="Avenir Light" w:hAnsi="Avenir Light"/>
                <w:b/>
                <w:color w:val="E37126" w:themeColor="accent4"/>
              </w:rPr>
              <w:t>:</w:t>
            </w:r>
            <w:r w:rsidRPr="00EA635E">
              <w:rPr>
                <w:rFonts w:ascii="Avenir Light" w:hAnsi="Avenir Light"/>
                <w:color w:val="E37126" w:themeColor="accent4"/>
              </w:rPr>
              <w:t xml:space="preserve"> </w:t>
            </w:r>
            <w:r w:rsidR="004D5DFB">
              <w:rPr>
                <w:rFonts w:ascii="Avenir Light" w:hAnsi="Avenir Light"/>
                <w:color w:val="77797B" w:themeColor="text1"/>
              </w:rPr>
              <w:t>This option allows you to change the size of the node by using the slider.</w:t>
            </w:r>
          </w:p>
          <w:p w14:paraId="4E7F4753" w14:textId="578EDEA0" w:rsidR="00BA4561" w:rsidRDefault="00BA4561" w:rsidP="006553EA">
            <w:pPr>
              <w:pStyle w:val="NoSpacing"/>
              <w:rPr>
                <w:rFonts w:ascii="Avenir Light" w:hAnsi="Avenir Light"/>
                <w:color w:val="77797B" w:themeColor="text1"/>
              </w:rPr>
            </w:pPr>
          </w:p>
          <w:p w14:paraId="6EC019F2" w14:textId="4A35B70B" w:rsidR="00BA4561" w:rsidRDefault="00BA4561" w:rsidP="006553EA">
            <w:pPr>
              <w:pStyle w:val="NoSpacing"/>
              <w:rPr>
                <w:rFonts w:ascii="Avenir Light" w:hAnsi="Avenir Light"/>
                <w:b/>
                <w:color w:val="77797B" w:themeColor="text1"/>
              </w:rPr>
            </w:pPr>
            <w:r>
              <w:rPr>
                <w:rFonts w:ascii="Avenir Light" w:hAnsi="Avenir Light"/>
                <w:b/>
                <w:color w:val="E37126" w:themeColor="accent4"/>
              </w:rPr>
              <w:t>Label Size</w:t>
            </w:r>
            <w:r w:rsidRPr="00EA635E">
              <w:rPr>
                <w:rFonts w:ascii="Avenir Light" w:hAnsi="Avenir Light"/>
                <w:b/>
                <w:color w:val="E37126" w:themeColor="accent4"/>
              </w:rPr>
              <w:t>:</w:t>
            </w:r>
            <w:r w:rsidRPr="00EA635E">
              <w:rPr>
                <w:rFonts w:ascii="Avenir Light" w:hAnsi="Avenir Light"/>
                <w:color w:val="E37126" w:themeColor="accent4"/>
              </w:rPr>
              <w:t xml:space="preserve"> </w:t>
            </w:r>
            <w:r w:rsidR="004D5DFB">
              <w:rPr>
                <w:rFonts w:ascii="Avenir Light" w:hAnsi="Avenir Light"/>
                <w:color w:val="77797B" w:themeColor="text1"/>
              </w:rPr>
              <w:t xml:space="preserve">This option allows you to change the size of the node labels by using the slider. </w:t>
            </w:r>
          </w:p>
          <w:p w14:paraId="39EA6A8F" w14:textId="09BC0E3F" w:rsidR="00BA4561" w:rsidRDefault="004D5DFB" w:rsidP="006553EA">
            <w:pPr>
              <w:pStyle w:val="NoSpacing"/>
              <w:rPr>
                <w:rFonts w:ascii="Avenir Light" w:hAnsi="Avenir Light"/>
                <w:color w:val="77797B" w:themeColor="text1"/>
              </w:rPr>
            </w:pPr>
            <w:r>
              <w:rPr>
                <w:noProof/>
              </w:rPr>
              <w:drawing>
                <wp:anchor distT="0" distB="0" distL="114300" distR="114300" simplePos="0" relativeHeight="252053504" behindDoc="0" locked="0" layoutInCell="1" allowOverlap="1" wp14:anchorId="7E1A809A" wp14:editId="16793667">
                  <wp:simplePos x="0" y="0"/>
                  <wp:positionH relativeFrom="margin">
                    <wp:posOffset>4313555</wp:posOffset>
                  </wp:positionH>
                  <wp:positionV relativeFrom="margin">
                    <wp:posOffset>2583180</wp:posOffset>
                  </wp:positionV>
                  <wp:extent cx="1475105" cy="1073150"/>
                  <wp:effectExtent l="19050" t="19050" r="10795" b="12700"/>
                  <wp:wrapSquare wrapText="bothSides"/>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extLst>
                              <a:ext uri="{28A0092B-C50C-407E-A947-70E740481C1C}">
                                <a14:useLocalDpi xmlns:a14="http://schemas.microsoft.com/office/drawing/2010/main" val="0"/>
                              </a:ext>
                            </a:extLst>
                          </a:blip>
                          <a:stretch>
                            <a:fillRect/>
                          </a:stretch>
                        </pic:blipFill>
                        <pic:spPr>
                          <a:xfrm>
                            <a:off x="0" y="0"/>
                            <a:ext cx="1475105" cy="1073150"/>
                          </a:xfrm>
                          <a:prstGeom prst="rect">
                            <a:avLst/>
                          </a:prstGeom>
                          <a:ln>
                            <a:solidFill>
                              <a:schemeClr val="tx1">
                                <a:lumMod val="50000"/>
                              </a:schemeClr>
                            </a:solidFill>
                          </a:ln>
                        </pic:spPr>
                      </pic:pic>
                    </a:graphicData>
                  </a:graphic>
                  <wp14:sizeRelH relativeFrom="margin">
                    <wp14:pctWidth>0</wp14:pctWidth>
                  </wp14:sizeRelH>
                  <wp14:sizeRelV relativeFrom="margin">
                    <wp14:pctHeight>0</wp14:pctHeight>
                  </wp14:sizeRelV>
                </wp:anchor>
              </w:drawing>
            </w:r>
          </w:p>
          <w:p w14:paraId="7106D374" w14:textId="6C42065C" w:rsidR="00BA4561" w:rsidRDefault="00BA4561" w:rsidP="006553EA">
            <w:pPr>
              <w:pStyle w:val="NoSpacing"/>
              <w:rPr>
                <w:rFonts w:ascii="Avenir Light" w:hAnsi="Avenir Light"/>
                <w:color w:val="77797B" w:themeColor="text1"/>
              </w:rPr>
            </w:pPr>
            <w:r>
              <w:rPr>
                <w:rFonts w:ascii="Avenir Light" w:hAnsi="Avenir Light"/>
                <w:b/>
                <w:color w:val="E37126" w:themeColor="accent4"/>
              </w:rPr>
              <w:t>Click Node for Ego Map</w:t>
            </w:r>
            <w:r w:rsidRPr="00EA635E">
              <w:rPr>
                <w:rFonts w:ascii="Avenir Light" w:hAnsi="Avenir Light"/>
                <w:b/>
                <w:color w:val="E37126" w:themeColor="accent4"/>
              </w:rPr>
              <w:t>:</w:t>
            </w:r>
            <w:r w:rsidRPr="00EA635E">
              <w:rPr>
                <w:rFonts w:ascii="Avenir Light" w:hAnsi="Avenir Light"/>
                <w:color w:val="E37126" w:themeColor="accent4"/>
              </w:rPr>
              <w:t xml:space="preserve"> </w:t>
            </w:r>
            <w:r>
              <w:rPr>
                <w:rFonts w:ascii="Avenir Light" w:hAnsi="Avenir Light"/>
                <w:color w:val="77797B" w:themeColor="text1"/>
              </w:rPr>
              <w:t xml:space="preserve">This option allows you to enable or disable the ability to see an organization’s ego map by click on the node in the </w:t>
            </w:r>
            <w:r w:rsidR="004D5DFB">
              <w:rPr>
                <w:rFonts w:ascii="Avenir Light" w:hAnsi="Avenir Light"/>
                <w:color w:val="77797B" w:themeColor="text1"/>
              </w:rPr>
              <w:t>network</w:t>
            </w:r>
            <w:r>
              <w:rPr>
                <w:rFonts w:ascii="Avenir Light" w:hAnsi="Avenir Light"/>
                <w:color w:val="77797B" w:themeColor="text1"/>
              </w:rPr>
              <w:t xml:space="preserve"> map. </w:t>
            </w:r>
          </w:p>
          <w:p w14:paraId="2DEAEB60" w14:textId="2FD0E698" w:rsidR="00BA4561" w:rsidRDefault="00BA4561" w:rsidP="006553EA">
            <w:pPr>
              <w:pStyle w:val="NoSpacing"/>
              <w:rPr>
                <w:rFonts w:ascii="Avenir Light" w:hAnsi="Avenir Light"/>
                <w:color w:val="77797B" w:themeColor="text1"/>
              </w:rPr>
            </w:pPr>
          </w:p>
          <w:p w14:paraId="64903C73" w14:textId="77777777" w:rsidR="004D5DFB" w:rsidRPr="004D5DFB" w:rsidRDefault="004D5DFB" w:rsidP="006553EA">
            <w:pPr>
              <w:pStyle w:val="NoSpacing"/>
              <w:rPr>
                <w:rFonts w:ascii="Avenir Light" w:hAnsi="Avenir Light"/>
                <w:color w:val="77797B" w:themeColor="text1"/>
                <w:sz w:val="10"/>
                <w:szCs w:val="10"/>
              </w:rPr>
            </w:pPr>
          </w:p>
          <w:p w14:paraId="307BC61F" w14:textId="31FACE7F" w:rsidR="00BA4561" w:rsidRDefault="00BA4561" w:rsidP="006553EA">
            <w:pPr>
              <w:pStyle w:val="NoSpacing"/>
              <w:rPr>
                <w:rFonts w:ascii="Avenir Light" w:hAnsi="Avenir Light"/>
                <w:color w:val="77797B" w:themeColor="text1"/>
              </w:rPr>
            </w:pPr>
            <w:r>
              <w:rPr>
                <w:rFonts w:ascii="Avenir Light" w:hAnsi="Avenir Light"/>
                <w:b/>
                <w:color w:val="E37126" w:themeColor="accent4"/>
              </w:rPr>
              <w:t>Click Node for Details</w:t>
            </w:r>
            <w:r w:rsidRPr="00EA635E">
              <w:rPr>
                <w:rFonts w:ascii="Avenir Light" w:hAnsi="Avenir Light"/>
                <w:b/>
                <w:color w:val="E37126" w:themeColor="accent4"/>
              </w:rPr>
              <w:t>:</w:t>
            </w:r>
            <w:r>
              <w:rPr>
                <w:rFonts w:ascii="Avenir Light" w:hAnsi="Avenir Light"/>
                <w:b/>
                <w:color w:val="E37126" w:themeColor="accent4"/>
              </w:rPr>
              <w:t xml:space="preserve"> </w:t>
            </w:r>
            <w:r>
              <w:rPr>
                <w:rFonts w:ascii="Avenir Light" w:hAnsi="Avenir Light"/>
                <w:color w:val="77797B" w:themeColor="text1"/>
              </w:rPr>
              <w:t xml:space="preserve">This option allows you to enable or disable node level details from showing when you click on a node in the network map. See image below. This option will not work if you also have </w:t>
            </w:r>
            <w:r w:rsidR="004D5DFB">
              <w:rPr>
                <w:rFonts w:ascii="Avenir Light" w:hAnsi="Avenir Light"/>
                <w:color w:val="77797B" w:themeColor="text1"/>
              </w:rPr>
              <w:t xml:space="preserve">“Click Node for Ego Map” also selected. </w:t>
            </w:r>
          </w:p>
          <w:p w14:paraId="1081A1B9" w14:textId="5825F273" w:rsidR="00BA4561" w:rsidRPr="004D5DFB" w:rsidRDefault="00BA4561" w:rsidP="006553EA">
            <w:pPr>
              <w:pStyle w:val="NoSpacing"/>
              <w:rPr>
                <w:rFonts w:ascii="Avenir Light" w:hAnsi="Avenir Light"/>
                <w:color w:val="77797B" w:themeColor="text1"/>
                <w:sz w:val="10"/>
                <w:szCs w:val="10"/>
              </w:rPr>
            </w:pPr>
          </w:p>
          <w:p w14:paraId="42D3011D" w14:textId="6C5A69D4" w:rsidR="00BA4561" w:rsidRDefault="00BA4561" w:rsidP="006553EA">
            <w:pPr>
              <w:pStyle w:val="NoSpacing"/>
              <w:jc w:val="center"/>
              <w:rPr>
                <w:rFonts w:ascii="Avenir Light" w:hAnsi="Avenir Light"/>
                <w:color w:val="77797B" w:themeColor="text1"/>
              </w:rPr>
            </w:pPr>
            <w:r>
              <w:rPr>
                <w:noProof/>
              </w:rPr>
              <w:drawing>
                <wp:inline distT="0" distB="0" distL="0" distR="0" wp14:anchorId="639ACABF" wp14:editId="0ED0139B">
                  <wp:extent cx="3025666" cy="2514600"/>
                  <wp:effectExtent l="19050" t="19050" r="22860" b="1905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3041955" cy="2528137"/>
                          </a:xfrm>
                          <a:prstGeom prst="rect">
                            <a:avLst/>
                          </a:prstGeom>
                          <a:ln>
                            <a:solidFill>
                              <a:schemeClr val="tx1">
                                <a:lumMod val="50000"/>
                              </a:schemeClr>
                            </a:solidFill>
                          </a:ln>
                        </pic:spPr>
                      </pic:pic>
                    </a:graphicData>
                  </a:graphic>
                </wp:inline>
              </w:drawing>
            </w:r>
          </w:p>
          <w:p w14:paraId="48106226" w14:textId="37922233" w:rsidR="00BA4561" w:rsidRDefault="00BA4561" w:rsidP="006553EA">
            <w:pPr>
              <w:pStyle w:val="NoSpacing"/>
              <w:rPr>
                <w:rFonts w:ascii="Avenir Light" w:hAnsi="Avenir Light"/>
                <w:color w:val="77797B" w:themeColor="text1"/>
              </w:rPr>
            </w:pPr>
          </w:p>
          <w:p w14:paraId="7C36C28F" w14:textId="140016DE" w:rsidR="00BA4561" w:rsidRDefault="00BA4561" w:rsidP="006553EA">
            <w:pPr>
              <w:pStyle w:val="NoSpacing"/>
              <w:rPr>
                <w:rFonts w:ascii="Avenir Light" w:hAnsi="Avenir Light"/>
                <w:b/>
                <w:color w:val="E37126" w:themeColor="accent4"/>
              </w:rPr>
            </w:pPr>
            <w:r>
              <w:rPr>
                <w:rFonts w:ascii="Avenir Light" w:hAnsi="Avenir Light"/>
                <w:b/>
                <w:color w:val="E37126" w:themeColor="accent4"/>
              </w:rPr>
              <w:lastRenderedPageBreak/>
              <w:t>Show Isolates</w:t>
            </w:r>
            <w:r w:rsidRPr="00EA635E">
              <w:rPr>
                <w:rFonts w:ascii="Avenir Light" w:hAnsi="Avenir Light"/>
                <w:b/>
                <w:color w:val="E37126" w:themeColor="accent4"/>
              </w:rPr>
              <w:t>:</w:t>
            </w:r>
            <w:r>
              <w:rPr>
                <w:rFonts w:ascii="Avenir Light" w:hAnsi="Avenir Light"/>
                <w:color w:val="77797B" w:themeColor="text1"/>
              </w:rPr>
              <w:t xml:space="preserve"> This option allows you to enable or disable isolates from showing in network maps. An isolate is a node that is not connect any other node.</w:t>
            </w:r>
          </w:p>
          <w:p w14:paraId="1A069A4E" w14:textId="0A5A5EF5" w:rsidR="00BA4561" w:rsidRDefault="00BA4561" w:rsidP="006553EA">
            <w:pPr>
              <w:pStyle w:val="NoSpacing"/>
              <w:rPr>
                <w:rFonts w:ascii="Avenir Light" w:hAnsi="Avenir Light"/>
                <w:color w:val="77797B" w:themeColor="text1"/>
              </w:rPr>
            </w:pPr>
          </w:p>
          <w:p w14:paraId="483B92CE" w14:textId="0E7B33EC" w:rsidR="00BA4561" w:rsidRDefault="00BA4561" w:rsidP="006553EA">
            <w:pPr>
              <w:pStyle w:val="NoSpacing"/>
              <w:rPr>
                <w:rFonts w:ascii="Avenir Light" w:hAnsi="Avenir Light"/>
                <w:color w:val="77797B" w:themeColor="text1"/>
              </w:rPr>
            </w:pPr>
            <w:r>
              <w:rPr>
                <w:rFonts w:ascii="Avenir Light" w:hAnsi="Avenir Light"/>
                <w:b/>
                <w:color w:val="E37126" w:themeColor="accent4"/>
              </w:rPr>
              <w:t xml:space="preserve">Show Label: </w:t>
            </w:r>
            <w:r>
              <w:rPr>
                <w:rFonts w:ascii="Avenir Light" w:hAnsi="Avenir Light"/>
                <w:color w:val="77797B" w:themeColor="text1"/>
              </w:rPr>
              <w:t>This option allows you to enable or disable node labels from showing in network maps. This is helpful if you need to deidentify your network maps.</w:t>
            </w:r>
          </w:p>
          <w:p w14:paraId="4B94AD4C" w14:textId="77777777" w:rsidR="00BA4561" w:rsidRDefault="00BA4561" w:rsidP="006553EA">
            <w:pPr>
              <w:pStyle w:val="NoSpacing"/>
              <w:rPr>
                <w:noProof/>
                <w:sz w:val="10"/>
                <w:szCs w:val="10"/>
              </w:rPr>
            </w:pPr>
          </w:p>
          <w:p w14:paraId="005469AC" w14:textId="1B45DA04" w:rsidR="00BA4561" w:rsidRDefault="00BA4561" w:rsidP="006553EA">
            <w:pPr>
              <w:pStyle w:val="NoSpacing"/>
              <w:rPr>
                <w:noProof/>
                <w:sz w:val="10"/>
                <w:szCs w:val="10"/>
              </w:rPr>
            </w:pPr>
          </w:p>
        </w:tc>
      </w:tr>
      <w:tr w:rsidR="00A41A29" w14:paraId="4BFE46A1" w14:textId="77777777" w:rsidTr="001B063C">
        <w:tc>
          <w:tcPr>
            <w:tcW w:w="9350" w:type="dxa"/>
          </w:tcPr>
          <w:p w14:paraId="165B4922" w14:textId="77777777" w:rsidR="00A41A29" w:rsidRDefault="00A41A29" w:rsidP="006553EA">
            <w:pPr>
              <w:pStyle w:val="NoSpacing"/>
              <w:rPr>
                <w:b/>
                <w:noProof/>
                <w:color w:val="233D49"/>
                <w:sz w:val="10"/>
                <w:szCs w:val="10"/>
              </w:rPr>
            </w:pPr>
          </w:p>
          <w:p w14:paraId="04CA4ACB" w14:textId="3504AC89" w:rsidR="00A41A29" w:rsidRDefault="00A41A29" w:rsidP="006553EA">
            <w:pPr>
              <w:pStyle w:val="NoSpacing"/>
              <w:rPr>
                <w:rFonts w:ascii="Avenir Light" w:hAnsi="Avenir Light"/>
                <w:b/>
                <w:i/>
                <w:color w:val="70AD47" w:themeColor="accent6"/>
                <w:sz w:val="24"/>
                <w:szCs w:val="24"/>
              </w:rPr>
            </w:pPr>
            <w:r>
              <w:rPr>
                <w:rFonts w:ascii="Avenir Light" w:hAnsi="Avenir Light"/>
                <w:b/>
                <w:i/>
                <w:color w:val="70AD47" w:themeColor="accent6"/>
                <w:sz w:val="24"/>
                <w:szCs w:val="24"/>
              </w:rPr>
              <w:t>Layered Network Maps</w:t>
            </w:r>
          </w:p>
          <w:p w14:paraId="5383BABF" w14:textId="0A7FD312" w:rsidR="00A41A29" w:rsidRDefault="00A41A29" w:rsidP="006553EA">
            <w:pPr>
              <w:pStyle w:val="NoSpacing"/>
              <w:rPr>
                <w:rFonts w:ascii="Avenir Light" w:hAnsi="Avenir Light" w:cstheme="minorHAnsi"/>
                <w:color w:val="77797B" w:themeColor="text1"/>
              </w:rPr>
            </w:pPr>
            <w:r>
              <w:rPr>
                <w:rFonts w:ascii="Avenir Light" w:hAnsi="Avenir Light" w:cstheme="minorHAnsi"/>
                <w:color w:val="77797B" w:themeColor="text1"/>
              </w:rPr>
              <w:t xml:space="preserve">You can layer response options from non-relational single choice or multiple choice questions on to the network maps.  Select a question from dropdown under “Visualize who picked which response.” This gives you a selection of all </w:t>
            </w:r>
            <w:r w:rsidR="00C93F15">
              <w:rPr>
                <w:rFonts w:ascii="Avenir Light" w:hAnsi="Avenir Light" w:cstheme="minorHAnsi"/>
                <w:color w:val="77797B" w:themeColor="text1"/>
              </w:rPr>
              <w:t xml:space="preserve">available choices. </w:t>
            </w:r>
          </w:p>
          <w:p w14:paraId="51D74EFE" w14:textId="212CECC3" w:rsidR="00A41A29" w:rsidRPr="001D1B42" w:rsidRDefault="00A41A29" w:rsidP="006553EA">
            <w:pPr>
              <w:pStyle w:val="NoSpacing"/>
              <w:rPr>
                <w:b/>
                <w:noProof/>
                <w:color w:val="233D49"/>
                <w:sz w:val="10"/>
                <w:szCs w:val="10"/>
              </w:rPr>
            </w:pPr>
          </w:p>
        </w:tc>
      </w:tr>
      <w:tr w:rsidR="00A41A29" w14:paraId="13E9083F" w14:textId="77777777" w:rsidTr="001B063C">
        <w:tc>
          <w:tcPr>
            <w:tcW w:w="9350" w:type="dxa"/>
          </w:tcPr>
          <w:p w14:paraId="14C6C754" w14:textId="3FF16A47" w:rsidR="00A41A29" w:rsidRDefault="00A41A29" w:rsidP="006553EA">
            <w:pPr>
              <w:pStyle w:val="NoSpacing"/>
              <w:rPr>
                <w:b/>
                <w:noProof/>
                <w:color w:val="233D49"/>
                <w:sz w:val="10"/>
                <w:szCs w:val="10"/>
              </w:rPr>
            </w:pPr>
          </w:p>
          <w:p w14:paraId="04665261" w14:textId="77777777" w:rsidR="00A41A29" w:rsidRDefault="00A41A29" w:rsidP="006553EA">
            <w:pPr>
              <w:pStyle w:val="NoSpacing"/>
              <w:jc w:val="center"/>
              <w:rPr>
                <w:b/>
                <w:noProof/>
                <w:color w:val="233D49"/>
                <w:sz w:val="10"/>
                <w:szCs w:val="10"/>
              </w:rPr>
            </w:pPr>
            <w:r>
              <w:rPr>
                <w:b/>
                <w:noProof/>
                <w:color w:val="233D49"/>
              </w:rPr>
              <mc:AlternateContent>
                <mc:Choice Requires="wps">
                  <w:drawing>
                    <wp:anchor distT="0" distB="0" distL="114300" distR="114300" simplePos="0" relativeHeight="252034048" behindDoc="0" locked="0" layoutInCell="1" allowOverlap="1" wp14:anchorId="1F7A953A" wp14:editId="6143204F">
                      <wp:simplePos x="0" y="0"/>
                      <wp:positionH relativeFrom="column">
                        <wp:posOffset>80645</wp:posOffset>
                      </wp:positionH>
                      <wp:positionV relativeFrom="paragraph">
                        <wp:posOffset>717550</wp:posOffset>
                      </wp:positionV>
                      <wp:extent cx="282575" cy="1041400"/>
                      <wp:effectExtent l="152400" t="19050" r="3175" b="25400"/>
                      <wp:wrapNone/>
                      <wp:docPr id="503" name="Left Brace 503"/>
                      <wp:cNvGraphicFramePr/>
                      <a:graphic xmlns:a="http://schemas.openxmlformats.org/drawingml/2006/main">
                        <a:graphicData uri="http://schemas.microsoft.com/office/word/2010/wordprocessingShape">
                          <wps:wsp>
                            <wps:cNvSpPr/>
                            <wps:spPr>
                              <a:xfrm>
                                <a:off x="0" y="0"/>
                                <a:ext cx="282575" cy="1041400"/>
                              </a:xfrm>
                              <a:prstGeom prst="leftBrace">
                                <a:avLst>
                                  <a:gd name="adj1" fmla="val 18333"/>
                                  <a:gd name="adj2" fmla="val 50000"/>
                                </a:avLst>
                              </a:prstGeom>
                              <a:ln w="28575">
                                <a:solidFill>
                                  <a:schemeClr val="accent4"/>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D1D3C" id="Left Brace 503" o:spid="_x0000_s1026" type="#_x0000_t87" style="position:absolute;margin-left:6.35pt;margin-top:56.5pt;width:22.25pt;height:82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" adj="1074" strokecolor="#e37126 [3207]" strokeweight="2.25pt">
                      <v:stroke joinstyle="miter"/>
                    </v:shape>
                  </w:pict>
                </mc:Fallback>
              </mc:AlternateContent>
            </w:r>
            <w:r>
              <w:rPr>
                <w:b/>
                <w:noProof/>
                <w:color w:val="233D49"/>
                <w:sz w:val="10"/>
                <w:szCs w:val="10"/>
              </w:rPr>
              <w:drawing>
                <wp:inline distT="0" distB="0" distL="0" distR="0" wp14:anchorId="2CF3D543" wp14:editId="3A97E000">
                  <wp:extent cx="5010150" cy="2649063"/>
                  <wp:effectExtent l="19050" t="19050" r="19050" b="18415"/>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Screenshot (17).png"/>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5021772" cy="2655208"/>
                          </a:xfrm>
                          <a:prstGeom prst="rect">
                            <a:avLst/>
                          </a:prstGeom>
                          <a:ln>
                            <a:solidFill>
                              <a:schemeClr val="tx1">
                                <a:lumMod val="50000"/>
                              </a:schemeClr>
                            </a:solidFill>
                          </a:ln>
                        </pic:spPr>
                      </pic:pic>
                    </a:graphicData>
                  </a:graphic>
                </wp:inline>
              </w:drawing>
            </w:r>
          </w:p>
          <w:p w14:paraId="2F776EF9" w14:textId="63DBDAD0" w:rsidR="00C93F15" w:rsidRDefault="00C93F15" w:rsidP="006553EA">
            <w:pPr>
              <w:pStyle w:val="NoSpacing"/>
              <w:jc w:val="center"/>
              <w:rPr>
                <w:b/>
                <w:noProof/>
                <w:color w:val="233D49"/>
                <w:sz w:val="10"/>
                <w:szCs w:val="10"/>
              </w:rPr>
            </w:pPr>
          </w:p>
        </w:tc>
      </w:tr>
      <w:tr w:rsidR="00C93F15" w14:paraId="367A6FBE" w14:textId="77777777" w:rsidTr="001B063C">
        <w:tc>
          <w:tcPr>
            <w:tcW w:w="9350" w:type="dxa"/>
          </w:tcPr>
          <w:p w14:paraId="1F7CF9AE" w14:textId="77777777" w:rsidR="00C93F15" w:rsidRDefault="00C93F15" w:rsidP="006553EA">
            <w:pPr>
              <w:pStyle w:val="NoSpacing"/>
              <w:rPr>
                <w:b/>
                <w:noProof/>
                <w:color w:val="233D49"/>
                <w:sz w:val="10"/>
                <w:szCs w:val="10"/>
              </w:rPr>
            </w:pPr>
          </w:p>
          <w:p w14:paraId="413557E9" w14:textId="03031962" w:rsidR="00C93F15" w:rsidRDefault="00C93F15" w:rsidP="006553EA">
            <w:pPr>
              <w:pStyle w:val="NoSpacing"/>
              <w:rPr>
                <w:b/>
                <w:noProof/>
                <w:color w:val="233D49"/>
                <w:sz w:val="10"/>
                <w:szCs w:val="10"/>
              </w:rPr>
            </w:pPr>
            <w:r>
              <w:rPr>
                <w:rFonts w:ascii="Avenir Light" w:hAnsi="Avenir Light" w:cstheme="minorHAnsi"/>
                <w:color w:val="77797B" w:themeColor="text1"/>
              </w:rPr>
              <w:t>Once you select a question, you have the ability to choose which response option to use in the network map. Select your response choice in the dropdown under “Pick which response option you want to use.” This gives you a selection of all available choices.</w:t>
            </w:r>
          </w:p>
        </w:tc>
      </w:tr>
      <w:tr w:rsidR="00A41A29" w14:paraId="66E9ABFF" w14:textId="77777777" w:rsidTr="001B063C">
        <w:tc>
          <w:tcPr>
            <w:tcW w:w="9350" w:type="dxa"/>
          </w:tcPr>
          <w:p w14:paraId="179BD383" w14:textId="77777777" w:rsidR="00A41A29" w:rsidRDefault="00A41A29" w:rsidP="006553EA">
            <w:pPr>
              <w:pStyle w:val="NoSpacing"/>
              <w:rPr>
                <w:b/>
                <w:noProof/>
                <w:color w:val="233D49"/>
                <w:sz w:val="10"/>
                <w:szCs w:val="10"/>
              </w:rPr>
            </w:pPr>
          </w:p>
          <w:p w14:paraId="12797FDA" w14:textId="77777777" w:rsidR="00C93F15" w:rsidRDefault="00C93F15" w:rsidP="006553EA">
            <w:pPr>
              <w:pStyle w:val="NoSpacing"/>
              <w:jc w:val="center"/>
              <w:rPr>
                <w:b/>
                <w:noProof/>
                <w:color w:val="233D49"/>
                <w:sz w:val="10"/>
                <w:szCs w:val="10"/>
              </w:rPr>
            </w:pPr>
            <w:r>
              <w:rPr>
                <w:b/>
                <w:noProof/>
                <w:color w:val="233D49"/>
              </w:rPr>
              <mc:AlternateContent>
                <mc:Choice Requires="wps">
                  <w:drawing>
                    <wp:anchor distT="0" distB="0" distL="114300" distR="114300" simplePos="0" relativeHeight="252036096" behindDoc="0" locked="0" layoutInCell="1" allowOverlap="1" wp14:anchorId="7FBD99DD" wp14:editId="63A2491D">
                      <wp:simplePos x="0" y="0"/>
                      <wp:positionH relativeFrom="column">
                        <wp:posOffset>5433694</wp:posOffset>
                      </wp:positionH>
                      <wp:positionV relativeFrom="paragraph">
                        <wp:posOffset>821690</wp:posOffset>
                      </wp:positionV>
                      <wp:extent cx="282576" cy="971550"/>
                      <wp:effectExtent l="0" t="19050" r="155575" b="19050"/>
                      <wp:wrapNone/>
                      <wp:docPr id="505" name="Left Brace 505"/>
                      <wp:cNvGraphicFramePr/>
                      <a:graphic xmlns:a="http://schemas.openxmlformats.org/drawingml/2006/main">
                        <a:graphicData uri="http://schemas.microsoft.com/office/word/2010/wordprocessingShape">
                          <wps:wsp>
                            <wps:cNvSpPr/>
                            <wps:spPr>
                              <a:xfrm rot="10800000">
                                <a:off x="0" y="0"/>
                                <a:ext cx="282576" cy="971550"/>
                              </a:xfrm>
                              <a:prstGeom prst="leftBrace">
                                <a:avLst>
                                  <a:gd name="adj1" fmla="val 18333"/>
                                  <a:gd name="adj2" fmla="val 50000"/>
                                </a:avLst>
                              </a:prstGeom>
                              <a:ln w="28575">
                                <a:solidFill>
                                  <a:schemeClr val="accent4"/>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FD8AF" id="Left Brace 505" o:spid="_x0000_s1026" type="#_x0000_t87" style="position:absolute;margin-left:427.85pt;margin-top:64.7pt;width:22.25pt;height:76.5pt;rotation:180;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" adj="1152" strokecolor="#e37126 [3207]" strokeweight="2.25pt">
                      <v:stroke joinstyle="miter"/>
                    </v:shape>
                  </w:pict>
                </mc:Fallback>
              </mc:AlternateContent>
            </w:r>
            <w:r>
              <w:rPr>
                <w:b/>
                <w:noProof/>
                <w:color w:val="233D49"/>
                <w:sz w:val="10"/>
                <w:szCs w:val="10"/>
              </w:rPr>
              <w:drawing>
                <wp:inline distT="0" distB="0" distL="0" distR="0" wp14:anchorId="0C39CC1B" wp14:editId="17878BF9">
                  <wp:extent cx="4953000" cy="2606148"/>
                  <wp:effectExtent l="19050" t="19050" r="19050" b="2286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Screenshot (18).pn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4965928" cy="2612950"/>
                          </a:xfrm>
                          <a:prstGeom prst="rect">
                            <a:avLst/>
                          </a:prstGeom>
                          <a:ln>
                            <a:solidFill>
                              <a:schemeClr val="tx1">
                                <a:lumMod val="50000"/>
                              </a:schemeClr>
                            </a:solidFill>
                          </a:ln>
                        </pic:spPr>
                      </pic:pic>
                    </a:graphicData>
                  </a:graphic>
                </wp:inline>
              </w:drawing>
            </w:r>
          </w:p>
          <w:p w14:paraId="63203DA4" w14:textId="53983D6E" w:rsidR="00C93F15" w:rsidRDefault="00C93F15" w:rsidP="006553EA">
            <w:pPr>
              <w:pStyle w:val="NoSpacing"/>
              <w:jc w:val="center"/>
              <w:rPr>
                <w:b/>
                <w:noProof/>
                <w:color w:val="233D49"/>
                <w:sz w:val="10"/>
                <w:szCs w:val="10"/>
              </w:rPr>
            </w:pPr>
          </w:p>
        </w:tc>
      </w:tr>
      <w:tr w:rsidR="00A41A29" w14:paraId="0A4BFE17" w14:textId="77777777" w:rsidTr="001B063C">
        <w:tc>
          <w:tcPr>
            <w:tcW w:w="9350" w:type="dxa"/>
          </w:tcPr>
          <w:p w14:paraId="7754C665" w14:textId="1B9A4CA2" w:rsidR="00A41A29" w:rsidRDefault="00C93F15" w:rsidP="006553EA">
            <w:pPr>
              <w:pStyle w:val="NoSpacing"/>
              <w:rPr>
                <w:b/>
                <w:noProof/>
                <w:color w:val="233D49"/>
                <w:sz w:val="10"/>
                <w:szCs w:val="10"/>
              </w:rPr>
            </w:pPr>
            <w:r>
              <w:rPr>
                <w:rFonts w:ascii="Avenir Light" w:hAnsi="Avenir Light" w:cstheme="minorHAnsi"/>
                <w:color w:val="77797B" w:themeColor="text1"/>
              </w:rPr>
              <w:lastRenderedPageBreak/>
              <w:t xml:space="preserve">Once you have chosen a response option to use, your network map will update indicating who chose that response option with a striped node. See image below. </w:t>
            </w:r>
          </w:p>
        </w:tc>
      </w:tr>
      <w:tr w:rsidR="00C93F15" w14:paraId="6AC04071" w14:textId="77777777" w:rsidTr="001B063C">
        <w:tc>
          <w:tcPr>
            <w:tcW w:w="9350" w:type="dxa"/>
          </w:tcPr>
          <w:p w14:paraId="064B8373" w14:textId="29C0B5EC" w:rsidR="00C93F15" w:rsidRDefault="00C93F15" w:rsidP="006553EA">
            <w:pPr>
              <w:pStyle w:val="NoSpacing"/>
              <w:jc w:val="center"/>
              <w:rPr>
                <w:rFonts w:ascii="Avenir Light" w:hAnsi="Avenir Light"/>
                <w:b/>
                <w:i/>
                <w:color w:val="5AA39E" w:themeColor="accent1"/>
                <w:sz w:val="24"/>
                <w:szCs w:val="24"/>
              </w:rPr>
            </w:pPr>
            <w:r>
              <w:rPr>
                <w:b/>
                <w:noProof/>
                <w:color w:val="233D49"/>
              </w:rPr>
              <mc:AlternateContent>
                <mc:Choice Requires="wps">
                  <w:drawing>
                    <wp:anchor distT="0" distB="0" distL="114300" distR="114300" simplePos="0" relativeHeight="252046336" behindDoc="0" locked="0" layoutInCell="1" allowOverlap="1" wp14:anchorId="16EC0F62" wp14:editId="7FFABB32">
                      <wp:simplePos x="0" y="0"/>
                      <wp:positionH relativeFrom="column">
                        <wp:posOffset>2006600</wp:posOffset>
                      </wp:positionH>
                      <wp:positionV relativeFrom="paragraph">
                        <wp:posOffset>3222625</wp:posOffset>
                      </wp:positionV>
                      <wp:extent cx="317500" cy="215900"/>
                      <wp:effectExtent l="19050" t="19050" r="25400" b="12700"/>
                      <wp:wrapNone/>
                      <wp:docPr id="512" name="Oval 512"/>
                      <wp:cNvGraphicFramePr/>
                      <a:graphic xmlns:a="http://schemas.openxmlformats.org/drawingml/2006/main">
                        <a:graphicData uri="http://schemas.microsoft.com/office/word/2010/wordprocessingShape">
                          <wps:wsp>
                            <wps:cNvSpPr/>
                            <wps:spPr>
                              <a:xfrm>
                                <a:off x="0" y="0"/>
                                <a:ext cx="317500" cy="215900"/>
                              </a:xfrm>
                              <a:prstGeom prst="ellipse">
                                <a:avLst/>
                              </a:prstGeom>
                              <a:noFill/>
                              <a:ln w="28575">
                                <a:solidFill>
                                  <a:srgbClr val="E3712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597F31" id="Oval 512" o:spid="_x0000_s1026" style="position:absolute;margin-left:158pt;margin-top:253.75pt;width:25pt;height:17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" filled="f" strokecolor="#e37126" strokeweight="2.25pt">
                      <v:stroke joinstyle="miter"/>
                    </v:oval>
                  </w:pict>
                </mc:Fallback>
              </mc:AlternateContent>
            </w:r>
            <w:r>
              <w:rPr>
                <w:b/>
                <w:noProof/>
                <w:color w:val="233D49"/>
              </w:rPr>
              <mc:AlternateContent>
                <mc:Choice Requires="wps">
                  <w:drawing>
                    <wp:anchor distT="0" distB="0" distL="114300" distR="114300" simplePos="0" relativeHeight="252052480" behindDoc="0" locked="0" layoutInCell="1" allowOverlap="1" wp14:anchorId="1CC3A486" wp14:editId="1FD6539D">
                      <wp:simplePos x="0" y="0"/>
                      <wp:positionH relativeFrom="column">
                        <wp:posOffset>2133600</wp:posOffset>
                      </wp:positionH>
                      <wp:positionV relativeFrom="paragraph">
                        <wp:posOffset>3032125</wp:posOffset>
                      </wp:positionV>
                      <wp:extent cx="317500" cy="215900"/>
                      <wp:effectExtent l="19050" t="19050" r="25400" b="12700"/>
                      <wp:wrapNone/>
                      <wp:docPr id="515" name="Oval 515"/>
                      <wp:cNvGraphicFramePr/>
                      <a:graphic xmlns:a="http://schemas.openxmlformats.org/drawingml/2006/main">
                        <a:graphicData uri="http://schemas.microsoft.com/office/word/2010/wordprocessingShape">
                          <wps:wsp>
                            <wps:cNvSpPr/>
                            <wps:spPr>
                              <a:xfrm>
                                <a:off x="0" y="0"/>
                                <a:ext cx="317500" cy="215900"/>
                              </a:xfrm>
                              <a:prstGeom prst="ellipse">
                                <a:avLst/>
                              </a:prstGeom>
                              <a:noFill/>
                              <a:ln w="28575">
                                <a:solidFill>
                                  <a:srgbClr val="E3712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17E66C" id="Oval 515" o:spid="_x0000_s1026" style="position:absolute;margin-left:168pt;margin-top:238.75pt;width:25pt;height:17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" filled="f" strokecolor="#e37126" strokeweight="2.25pt">
                      <v:stroke joinstyle="miter"/>
                    </v:oval>
                  </w:pict>
                </mc:Fallback>
              </mc:AlternateContent>
            </w:r>
            <w:r>
              <w:rPr>
                <w:b/>
                <w:noProof/>
                <w:color w:val="233D49"/>
              </w:rPr>
              <mc:AlternateContent>
                <mc:Choice Requires="wps">
                  <w:drawing>
                    <wp:anchor distT="0" distB="0" distL="114300" distR="114300" simplePos="0" relativeHeight="252038144" behindDoc="0" locked="0" layoutInCell="1" allowOverlap="1" wp14:anchorId="740B6003" wp14:editId="0EFB3F70">
                      <wp:simplePos x="0" y="0"/>
                      <wp:positionH relativeFrom="column">
                        <wp:posOffset>2392045</wp:posOffset>
                      </wp:positionH>
                      <wp:positionV relativeFrom="paragraph">
                        <wp:posOffset>2838450</wp:posOffset>
                      </wp:positionV>
                      <wp:extent cx="317500" cy="215900"/>
                      <wp:effectExtent l="19050" t="19050" r="25400" b="12700"/>
                      <wp:wrapNone/>
                      <wp:docPr id="507" name="Oval 507"/>
                      <wp:cNvGraphicFramePr/>
                      <a:graphic xmlns:a="http://schemas.openxmlformats.org/drawingml/2006/main">
                        <a:graphicData uri="http://schemas.microsoft.com/office/word/2010/wordprocessingShape">
                          <wps:wsp>
                            <wps:cNvSpPr/>
                            <wps:spPr>
                              <a:xfrm>
                                <a:off x="0" y="0"/>
                                <a:ext cx="317500" cy="215900"/>
                              </a:xfrm>
                              <a:prstGeom prst="ellipse">
                                <a:avLst/>
                              </a:prstGeom>
                              <a:noFill/>
                              <a:ln w="28575">
                                <a:solidFill>
                                  <a:srgbClr val="E3712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A5EBDA" id="Oval 507" o:spid="_x0000_s1026" style="position:absolute;margin-left:188.35pt;margin-top:223.5pt;width:25pt;height:17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" filled="f" strokecolor="#e37126" strokeweight="2.25pt">
                      <v:stroke joinstyle="miter"/>
                    </v:oval>
                  </w:pict>
                </mc:Fallback>
              </mc:AlternateContent>
            </w:r>
            <w:r>
              <w:rPr>
                <w:b/>
                <w:noProof/>
                <w:color w:val="233D49"/>
              </w:rPr>
              <mc:AlternateContent>
                <mc:Choice Requires="wps">
                  <w:drawing>
                    <wp:anchor distT="0" distB="0" distL="114300" distR="114300" simplePos="0" relativeHeight="252048384" behindDoc="0" locked="0" layoutInCell="1" allowOverlap="1" wp14:anchorId="3CB077B3" wp14:editId="7B6D193F">
                      <wp:simplePos x="0" y="0"/>
                      <wp:positionH relativeFrom="column">
                        <wp:posOffset>1739900</wp:posOffset>
                      </wp:positionH>
                      <wp:positionV relativeFrom="paragraph">
                        <wp:posOffset>2155825</wp:posOffset>
                      </wp:positionV>
                      <wp:extent cx="317500" cy="215900"/>
                      <wp:effectExtent l="19050" t="19050" r="25400" b="12700"/>
                      <wp:wrapNone/>
                      <wp:docPr id="513" name="Oval 513"/>
                      <wp:cNvGraphicFramePr/>
                      <a:graphic xmlns:a="http://schemas.openxmlformats.org/drawingml/2006/main">
                        <a:graphicData uri="http://schemas.microsoft.com/office/word/2010/wordprocessingShape">
                          <wps:wsp>
                            <wps:cNvSpPr/>
                            <wps:spPr>
                              <a:xfrm>
                                <a:off x="0" y="0"/>
                                <a:ext cx="317500" cy="215900"/>
                              </a:xfrm>
                              <a:prstGeom prst="ellipse">
                                <a:avLst/>
                              </a:prstGeom>
                              <a:noFill/>
                              <a:ln w="28575">
                                <a:solidFill>
                                  <a:srgbClr val="E3712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53E945" id="Oval 513" o:spid="_x0000_s1026" style="position:absolute;margin-left:137pt;margin-top:169.75pt;width:25pt;height:17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" filled="f" strokecolor="#e37126" strokeweight="2.25pt">
                      <v:stroke joinstyle="miter"/>
                    </v:oval>
                  </w:pict>
                </mc:Fallback>
              </mc:AlternateContent>
            </w:r>
            <w:r>
              <w:rPr>
                <w:b/>
                <w:noProof/>
                <w:color w:val="233D49"/>
              </w:rPr>
              <mc:AlternateContent>
                <mc:Choice Requires="wps">
                  <w:drawing>
                    <wp:anchor distT="0" distB="0" distL="114300" distR="114300" simplePos="0" relativeHeight="252050432" behindDoc="0" locked="0" layoutInCell="1" allowOverlap="1" wp14:anchorId="166A4292" wp14:editId="46683FE0">
                      <wp:simplePos x="0" y="0"/>
                      <wp:positionH relativeFrom="column">
                        <wp:posOffset>2413000</wp:posOffset>
                      </wp:positionH>
                      <wp:positionV relativeFrom="paragraph">
                        <wp:posOffset>1746885</wp:posOffset>
                      </wp:positionV>
                      <wp:extent cx="317500" cy="215900"/>
                      <wp:effectExtent l="19050" t="19050" r="25400" b="12700"/>
                      <wp:wrapNone/>
                      <wp:docPr id="514" name="Oval 514"/>
                      <wp:cNvGraphicFramePr/>
                      <a:graphic xmlns:a="http://schemas.openxmlformats.org/drawingml/2006/main">
                        <a:graphicData uri="http://schemas.microsoft.com/office/word/2010/wordprocessingShape">
                          <wps:wsp>
                            <wps:cNvSpPr/>
                            <wps:spPr>
                              <a:xfrm>
                                <a:off x="0" y="0"/>
                                <a:ext cx="317500" cy="215900"/>
                              </a:xfrm>
                              <a:prstGeom prst="ellipse">
                                <a:avLst/>
                              </a:prstGeom>
                              <a:noFill/>
                              <a:ln w="28575">
                                <a:solidFill>
                                  <a:srgbClr val="E3712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17AF77" id="Oval 514" o:spid="_x0000_s1026" style="position:absolute;margin-left:190pt;margin-top:137.55pt;width:25pt;height:17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" filled="f" strokecolor="#e37126" strokeweight="2.25pt">
                      <v:stroke joinstyle="miter"/>
                    </v:oval>
                  </w:pict>
                </mc:Fallback>
              </mc:AlternateContent>
            </w:r>
            <w:r>
              <w:rPr>
                <w:noProof/>
              </w:rPr>
              <w:drawing>
                <wp:inline distT="0" distB="0" distL="0" distR="0" wp14:anchorId="41184D27" wp14:editId="2888601E">
                  <wp:extent cx="5797550" cy="1056690"/>
                  <wp:effectExtent l="19050" t="19050" r="12700" b="1016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5823887" cy="1061490"/>
                          </a:xfrm>
                          <a:prstGeom prst="rect">
                            <a:avLst/>
                          </a:prstGeom>
                          <a:ln>
                            <a:solidFill>
                              <a:schemeClr val="tx1">
                                <a:lumMod val="50000"/>
                              </a:schemeClr>
                            </a:solidFill>
                          </a:ln>
                        </pic:spPr>
                      </pic:pic>
                    </a:graphicData>
                  </a:graphic>
                </wp:inline>
              </w:drawing>
            </w:r>
            <w:r>
              <w:rPr>
                <w:noProof/>
              </w:rPr>
              <w:t xml:space="preserve"> </w:t>
            </w:r>
            <w:r>
              <w:rPr>
                <w:noProof/>
              </w:rPr>
              <w:drawing>
                <wp:inline distT="0" distB="0" distL="0" distR="0" wp14:anchorId="2AB7AA26" wp14:editId="2573BC98">
                  <wp:extent cx="5797296" cy="2543130"/>
                  <wp:effectExtent l="19050" t="19050" r="13335"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5797296" cy="2543130"/>
                          </a:xfrm>
                          <a:prstGeom prst="rect">
                            <a:avLst/>
                          </a:prstGeom>
                          <a:ln>
                            <a:solidFill>
                              <a:schemeClr val="tx1">
                                <a:lumMod val="50000"/>
                              </a:schemeClr>
                            </a:solidFill>
                          </a:ln>
                        </pic:spPr>
                      </pic:pic>
                    </a:graphicData>
                  </a:graphic>
                </wp:inline>
              </w:drawing>
            </w:r>
          </w:p>
          <w:p w14:paraId="2DA33F4D" w14:textId="570BCED2" w:rsidR="00C93F15" w:rsidRPr="00C93F15" w:rsidRDefault="00C93F15" w:rsidP="006553EA">
            <w:pPr>
              <w:pStyle w:val="NoSpacing"/>
              <w:jc w:val="center"/>
              <w:rPr>
                <w:rFonts w:ascii="Avenir Light" w:hAnsi="Avenir Light"/>
                <w:b/>
                <w:i/>
                <w:color w:val="5AA39E" w:themeColor="accent1"/>
                <w:sz w:val="10"/>
                <w:szCs w:val="10"/>
              </w:rPr>
            </w:pPr>
          </w:p>
        </w:tc>
      </w:tr>
      <w:tr w:rsidR="00C93F15" w14:paraId="285A7C6E" w14:textId="77777777" w:rsidTr="001B063C">
        <w:tc>
          <w:tcPr>
            <w:tcW w:w="9350" w:type="dxa"/>
          </w:tcPr>
          <w:p w14:paraId="4BAAC988" w14:textId="77777777" w:rsidR="00C93F15" w:rsidRDefault="00C93F15" w:rsidP="006553EA">
            <w:pPr>
              <w:pStyle w:val="NoSpacing"/>
              <w:rPr>
                <w:rFonts w:ascii="Avenir Light" w:hAnsi="Avenir Light" w:cstheme="minorHAnsi"/>
                <w:color w:val="77797B" w:themeColor="text1"/>
              </w:rPr>
            </w:pPr>
            <w:r>
              <w:rPr>
                <w:rFonts w:ascii="Avenir Light" w:hAnsi="Avenir Light" w:cstheme="minorHAnsi"/>
                <w:color w:val="77797B" w:themeColor="text1"/>
              </w:rPr>
              <w:t xml:space="preserve">In the network map example above, the lines between the nodes indicates those who connect with their partners at least once a year or less. The color of the node indicates the sector each organization was grouped by in the respondent list. And the nodes that are striped indicate that respondent answered </w:t>
            </w:r>
            <w:r w:rsidR="00BA4561">
              <w:rPr>
                <w:rFonts w:ascii="Avenir Light" w:hAnsi="Avenir Light" w:cstheme="minorHAnsi"/>
                <w:color w:val="77797B" w:themeColor="text1"/>
              </w:rPr>
              <w:t>that they thought the network was “successful” at meeting its goals.</w:t>
            </w:r>
          </w:p>
          <w:p w14:paraId="62E28D7A" w14:textId="77D89A77" w:rsidR="00BA4561" w:rsidRPr="00BA4561" w:rsidRDefault="00BA4561" w:rsidP="006553EA">
            <w:pPr>
              <w:pStyle w:val="NoSpacing"/>
              <w:rPr>
                <w:rFonts w:ascii="Avenir Light" w:hAnsi="Avenir Light"/>
                <w:b/>
                <w:i/>
                <w:color w:val="5AA39E" w:themeColor="accent1"/>
                <w:sz w:val="10"/>
                <w:szCs w:val="10"/>
              </w:rPr>
            </w:pPr>
          </w:p>
        </w:tc>
      </w:tr>
      <w:tr w:rsidR="00C93F15" w14:paraId="3ED19509" w14:textId="77777777" w:rsidTr="001B063C">
        <w:tc>
          <w:tcPr>
            <w:tcW w:w="9350" w:type="dxa"/>
          </w:tcPr>
          <w:p w14:paraId="1E376FF2" w14:textId="063D46FA" w:rsidR="00C93F15" w:rsidRDefault="00C93F15" w:rsidP="006553EA">
            <w:pPr>
              <w:pStyle w:val="NoSpacing"/>
              <w:rPr>
                <w:rFonts w:ascii="Avenir Light" w:hAnsi="Avenir Light"/>
                <w:b/>
                <w:i/>
                <w:color w:val="5AA39E" w:themeColor="accent1"/>
                <w:sz w:val="24"/>
                <w:szCs w:val="24"/>
              </w:rPr>
            </w:pPr>
            <w:r>
              <w:rPr>
                <w:rFonts w:ascii="Avenir Light" w:hAnsi="Avenir Light"/>
                <w:b/>
                <w:i/>
                <w:color w:val="5AA39E" w:themeColor="accent1"/>
                <w:sz w:val="24"/>
                <w:szCs w:val="24"/>
              </w:rPr>
              <w:t>Analyzing and Network Scores</w:t>
            </w:r>
          </w:p>
          <w:p w14:paraId="1BD72E6A" w14:textId="77777777" w:rsidR="0016236D" w:rsidRDefault="004D5DFB" w:rsidP="006553EA">
            <w:pPr>
              <w:pStyle w:val="NoSpacing"/>
              <w:rPr>
                <w:rFonts w:ascii="Avenir Light" w:hAnsi="Avenir Light" w:cstheme="minorHAnsi"/>
                <w:color w:val="77797B" w:themeColor="text1"/>
              </w:rPr>
            </w:pPr>
            <w:r>
              <w:rPr>
                <w:rFonts w:ascii="Avenir Light" w:hAnsi="Avenir Light" w:cstheme="minorHAnsi"/>
                <w:color w:val="77797B" w:themeColor="text1"/>
              </w:rPr>
              <w:t>Within PARTNER you have the ability to analyze individual and whole network scores.</w:t>
            </w:r>
          </w:p>
          <w:p w14:paraId="2384F5AC" w14:textId="5045ABA8" w:rsidR="0016236D" w:rsidRPr="0016236D" w:rsidRDefault="0016236D" w:rsidP="006553EA">
            <w:pPr>
              <w:pStyle w:val="NoSpacing"/>
              <w:rPr>
                <w:rFonts w:ascii="Avenir Light" w:hAnsi="Avenir Light" w:cstheme="minorHAnsi"/>
                <w:color w:val="77797B" w:themeColor="text1"/>
                <w:sz w:val="10"/>
                <w:szCs w:val="10"/>
              </w:rPr>
            </w:pPr>
          </w:p>
        </w:tc>
      </w:tr>
      <w:tr w:rsidR="0016236D" w14:paraId="49BC1A31" w14:textId="77777777" w:rsidTr="001B063C">
        <w:tc>
          <w:tcPr>
            <w:tcW w:w="9350" w:type="dxa"/>
          </w:tcPr>
          <w:p w14:paraId="03E4AD76" w14:textId="77777777" w:rsidR="0016236D" w:rsidRDefault="0016236D" w:rsidP="006553EA">
            <w:pPr>
              <w:pStyle w:val="NoSpacing"/>
              <w:rPr>
                <w:rFonts w:ascii="Avenir Light" w:hAnsi="Avenir Light"/>
                <w:b/>
                <w:i/>
                <w:color w:val="5AA39E" w:themeColor="accent1"/>
                <w:sz w:val="10"/>
                <w:szCs w:val="10"/>
              </w:rPr>
            </w:pPr>
          </w:p>
          <w:p w14:paraId="6F6CD430" w14:textId="3DD7E795" w:rsidR="00DE3F6D" w:rsidRDefault="00DE3F6D" w:rsidP="006553EA">
            <w:pPr>
              <w:pStyle w:val="NoSpacing"/>
              <w:jc w:val="center"/>
              <w:rPr>
                <w:rFonts w:ascii="Avenir Light" w:hAnsi="Avenir Light"/>
                <w:b/>
                <w:i/>
                <w:color w:val="5AA39E" w:themeColor="accent1"/>
                <w:sz w:val="10"/>
                <w:szCs w:val="10"/>
              </w:rPr>
            </w:pPr>
            <w:r>
              <w:rPr>
                <w:noProof/>
              </w:rPr>
              <mc:AlternateContent>
                <mc:Choice Requires="wps">
                  <w:drawing>
                    <wp:anchor distT="0" distB="0" distL="114300" distR="114300" simplePos="0" relativeHeight="252054528" behindDoc="0" locked="0" layoutInCell="1" allowOverlap="1" wp14:anchorId="1EDC05F0" wp14:editId="2E7C18C1">
                      <wp:simplePos x="0" y="0"/>
                      <wp:positionH relativeFrom="column">
                        <wp:posOffset>2893695</wp:posOffset>
                      </wp:positionH>
                      <wp:positionV relativeFrom="paragraph">
                        <wp:posOffset>577850</wp:posOffset>
                      </wp:positionV>
                      <wp:extent cx="2762250" cy="311150"/>
                      <wp:effectExtent l="19050" t="19050" r="19050" b="12700"/>
                      <wp:wrapNone/>
                      <wp:docPr id="523" name="Rectangle 523"/>
                      <wp:cNvGraphicFramePr/>
                      <a:graphic xmlns:a="http://schemas.openxmlformats.org/drawingml/2006/main">
                        <a:graphicData uri="http://schemas.microsoft.com/office/word/2010/wordprocessingShape">
                          <wps:wsp>
                            <wps:cNvSpPr/>
                            <wps:spPr>
                              <a:xfrm>
                                <a:off x="0" y="0"/>
                                <a:ext cx="2762250" cy="311150"/>
                              </a:xfrm>
                              <a:prstGeom prst="rect">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2B287C" id="Rectangle 523" o:spid="_x0000_s1026" style="position:absolute;margin-left:227.85pt;margin-top:45.5pt;width:217.5pt;height:24.5pt;z-index:252054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" filled="f" strokecolor="#e37126 [3207]" strokeweight="2.25pt"/>
                  </w:pict>
                </mc:Fallback>
              </mc:AlternateContent>
            </w:r>
            <w:r>
              <w:rPr>
                <w:noProof/>
              </w:rPr>
              <w:drawing>
                <wp:inline distT="0" distB="0" distL="0" distR="0" wp14:anchorId="52C40F81" wp14:editId="59FC5EE2">
                  <wp:extent cx="5486400" cy="1153550"/>
                  <wp:effectExtent l="19050" t="19050" r="19050" b="2794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5486400" cy="1153550"/>
                          </a:xfrm>
                          <a:prstGeom prst="rect">
                            <a:avLst/>
                          </a:prstGeom>
                          <a:ln>
                            <a:solidFill>
                              <a:schemeClr val="tx1">
                                <a:lumMod val="50000"/>
                              </a:schemeClr>
                            </a:solidFill>
                          </a:ln>
                        </pic:spPr>
                      </pic:pic>
                    </a:graphicData>
                  </a:graphic>
                </wp:inline>
              </w:drawing>
            </w:r>
          </w:p>
          <w:p w14:paraId="60C391C5" w14:textId="76DF4BD3" w:rsidR="00DE3F6D" w:rsidRPr="00DE3F6D" w:rsidRDefault="00DE3F6D" w:rsidP="006553EA">
            <w:pPr>
              <w:pStyle w:val="NoSpacing"/>
              <w:rPr>
                <w:rFonts w:ascii="Avenir Light" w:hAnsi="Avenir Light"/>
                <w:b/>
                <w:i/>
                <w:color w:val="5AA39E" w:themeColor="accent1"/>
                <w:sz w:val="10"/>
                <w:szCs w:val="10"/>
              </w:rPr>
            </w:pPr>
          </w:p>
        </w:tc>
      </w:tr>
      <w:tr w:rsidR="00DE3F6D" w14:paraId="0FF89590" w14:textId="77777777" w:rsidTr="001B063C">
        <w:tc>
          <w:tcPr>
            <w:tcW w:w="9350" w:type="dxa"/>
          </w:tcPr>
          <w:p w14:paraId="1B6D511D" w14:textId="77777777" w:rsidR="00DE3F6D" w:rsidRDefault="00DE3F6D" w:rsidP="006553EA">
            <w:pPr>
              <w:pStyle w:val="NoSpacing"/>
              <w:rPr>
                <w:rFonts w:ascii="Avenir Light" w:hAnsi="Avenir Light"/>
                <w:b/>
                <w:i/>
                <w:color w:val="5AA39E" w:themeColor="accent1"/>
                <w:sz w:val="10"/>
                <w:szCs w:val="10"/>
              </w:rPr>
            </w:pPr>
          </w:p>
          <w:p w14:paraId="0FAA3526" w14:textId="4FB553F8" w:rsidR="00DE3F6D" w:rsidRDefault="00DE3F6D" w:rsidP="006553EA">
            <w:pPr>
              <w:pStyle w:val="NoSpacing"/>
              <w:rPr>
                <w:rFonts w:ascii="Avenir Light" w:hAnsi="Avenir Light"/>
                <w:b/>
                <w:i/>
                <w:color w:val="70AD47" w:themeColor="accent6"/>
                <w:sz w:val="24"/>
                <w:szCs w:val="24"/>
              </w:rPr>
            </w:pPr>
            <w:r>
              <w:rPr>
                <w:rFonts w:ascii="Avenir Light" w:hAnsi="Avenir Light"/>
                <w:b/>
                <w:i/>
                <w:color w:val="70AD47" w:themeColor="accent6"/>
                <w:sz w:val="24"/>
                <w:szCs w:val="24"/>
              </w:rPr>
              <w:t>Individual Network Scores</w:t>
            </w:r>
          </w:p>
          <w:p w14:paraId="77A80C95" w14:textId="1D3E8912" w:rsidR="00DE3F6D" w:rsidRDefault="00DE3F6D" w:rsidP="006553EA">
            <w:pPr>
              <w:pStyle w:val="NoSpacing"/>
              <w:rPr>
                <w:rFonts w:ascii="Avenir Light" w:hAnsi="Avenir Light" w:cstheme="minorHAnsi"/>
                <w:color w:val="77797B" w:themeColor="text1"/>
              </w:rPr>
            </w:pPr>
            <w:r>
              <w:rPr>
                <w:rFonts w:ascii="Avenir Light" w:hAnsi="Avenir Light" w:cstheme="minorHAnsi"/>
                <w:color w:val="77797B" w:themeColor="text1"/>
              </w:rPr>
              <w:t>Click on “</w:t>
            </w:r>
            <w:r w:rsidRPr="00DE3F6D">
              <w:rPr>
                <w:rFonts w:ascii="Avenir Light" w:hAnsi="Avenir Light" w:cstheme="minorHAnsi"/>
                <w:b/>
                <w:color w:val="77797B" w:themeColor="text1"/>
              </w:rPr>
              <w:t>Individual</w:t>
            </w:r>
            <w:r>
              <w:rPr>
                <w:rFonts w:ascii="Avenir Light" w:hAnsi="Avenir Light" w:cstheme="minorHAnsi"/>
                <w:color w:val="77797B" w:themeColor="text1"/>
              </w:rPr>
              <w:t xml:space="preserve"> </w:t>
            </w:r>
            <w:r w:rsidRPr="00DE3F6D">
              <w:rPr>
                <w:rFonts w:ascii="Avenir Light" w:hAnsi="Avenir Light" w:cstheme="minorHAnsi"/>
                <w:b/>
                <w:color w:val="77797B" w:themeColor="text1"/>
              </w:rPr>
              <w:t>Scores</w:t>
            </w:r>
            <w:r>
              <w:rPr>
                <w:rFonts w:ascii="Avenir Light" w:hAnsi="Avenir Light" w:cstheme="minorHAnsi"/>
                <w:color w:val="77797B" w:themeColor="text1"/>
              </w:rPr>
              <w:t xml:space="preserve">” to </w:t>
            </w:r>
            <w:r w:rsidR="00891FE3">
              <w:rPr>
                <w:rFonts w:ascii="Avenir Light" w:hAnsi="Avenir Light" w:cstheme="minorHAnsi"/>
                <w:color w:val="77797B" w:themeColor="text1"/>
              </w:rPr>
              <w:t>see</w:t>
            </w:r>
            <w:r>
              <w:rPr>
                <w:rFonts w:ascii="Avenir Light" w:hAnsi="Avenir Light" w:cstheme="minorHAnsi"/>
                <w:color w:val="77797B" w:themeColor="text1"/>
              </w:rPr>
              <w:t xml:space="preserve"> network scores</w:t>
            </w:r>
            <w:r w:rsidR="00891FE3">
              <w:rPr>
                <w:rFonts w:ascii="Avenir Light" w:hAnsi="Avenir Light" w:cstheme="minorHAnsi"/>
                <w:color w:val="77797B" w:themeColor="text1"/>
              </w:rPr>
              <w:t xml:space="preserve"> for each individual organization such as</w:t>
            </w:r>
            <w:r>
              <w:rPr>
                <w:rFonts w:ascii="Avenir Light" w:hAnsi="Avenir Light" w:cstheme="minorHAnsi"/>
                <w:color w:val="77797B" w:themeColor="text1"/>
              </w:rPr>
              <w:t xml:space="preserve"> Degree Centrality, In-Degree Centrality or Out-Degree Centrality. If you use the PARTNER Default Survey, you will also get an overall value score, power/influence score, score, resource </w:t>
            </w:r>
            <w:r>
              <w:rPr>
                <w:rFonts w:ascii="Avenir Light" w:hAnsi="Avenir Light" w:cstheme="minorHAnsi"/>
                <w:color w:val="77797B" w:themeColor="text1"/>
              </w:rPr>
              <w:lastRenderedPageBreak/>
              <w:t>contribution score, overall trust score, reliability score, mission congruence score, and open to discussion score for each respondent.</w:t>
            </w:r>
          </w:p>
          <w:p w14:paraId="7C2B14AE" w14:textId="77777777" w:rsidR="00695027" w:rsidRPr="00695027" w:rsidRDefault="00695027" w:rsidP="006553EA">
            <w:pPr>
              <w:pStyle w:val="NoSpacing"/>
              <w:rPr>
                <w:rFonts w:ascii="Avenir Light" w:hAnsi="Avenir Light" w:cstheme="minorHAnsi"/>
                <w:color w:val="77797B" w:themeColor="text1"/>
              </w:rPr>
            </w:pPr>
          </w:p>
          <w:p w14:paraId="524AA69E" w14:textId="358B5DE8" w:rsidR="00DE3F6D" w:rsidRDefault="00DE3F6D" w:rsidP="006553EA">
            <w:pPr>
              <w:pStyle w:val="NoSpacing"/>
              <w:rPr>
                <w:rFonts w:ascii="Avenir Light" w:hAnsi="Avenir Light"/>
                <w:b/>
                <w:color w:val="E37126" w:themeColor="accent4"/>
              </w:rPr>
            </w:pPr>
            <w:r w:rsidRPr="00DE3F6D">
              <w:rPr>
                <w:rFonts w:ascii="Avenir Light" w:hAnsi="Avenir Light"/>
                <w:b/>
                <w:color w:val="E37126" w:themeColor="accent4"/>
              </w:rPr>
              <w:t>Degree Centrality</w:t>
            </w:r>
            <w:r>
              <w:rPr>
                <w:rFonts w:ascii="Avenir Light" w:hAnsi="Avenir Light"/>
                <w:b/>
                <w:color w:val="E37126" w:themeColor="accent4"/>
              </w:rPr>
              <w:t xml:space="preserve">: </w:t>
            </w:r>
            <w:r w:rsidR="00695027">
              <w:rPr>
                <w:rFonts w:ascii="Avenir Light" w:hAnsi="Avenir Light"/>
                <w:color w:val="77797B" w:themeColor="text1"/>
              </w:rPr>
              <w:t xml:space="preserve">The percentage of connections </w:t>
            </w:r>
            <w:r w:rsidR="00695027" w:rsidRPr="00695027">
              <w:rPr>
                <w:rFonts w:ascii="Avenir Light" w:hAnsi="Avenir Light"/>
                <w:color w:val="77797B" w:themeColor="text1"/>
              </w:rPr>
              <w:t>that a node</w:t>
            </w:r>
            <w:r w:rsidR="00695027">
              <w:rPr>
                <w:rFonts w:ascii="Avenir Light" w:hAnsi="Avenir Light"/>
                <w:color w:val="77797B" w:themeColor="text1"/>
              </w:rPr>
              <w:t xml:space="preserve"> has out of 100%. A 100% indicates an organization is connected to every other organization in the network and is central within the network. </w:t>
            </w:r>
          </w:p>
          <w:p w14:paraId="79F36FC6" w14:textId="77777777" w:rsidR="00DE3F6D" w:rsidRDefault="00DE3F6D" w:rsidP="006553EA">
            <w:pPr>
              <w:pStyle w:val="NoSpacing"/>
              <w:rPr>
                <w:rFonts w:ascii="Avenir Light" w:hAnsi="Avenir Light"/>
                <w:b/>
                <w:color w:val="E37126" w:themeColor="accent4"/>
              </w:rPr>
            </w:pPr>
          </w:p>
          <w:p w14:paraId="1E0C6B9D" w14:textId="17DAAA19" w:rsidR="00695027" w:rsidRPr="00DE3F6D" w:rsidRDefault="00DE3F6D" w:rsidP="006553EA">
            <w:pPr>
              <w:pStyle w:val="NoSpacing"/>
              <w:rPr>
                <w:rFonts w:ascii="Avenir Light" w:hAnsi="Avenir Light"/>
                <w:color w:val="77797B" w:themeColor="text1"/>
              </w:rPr>
            </w:pPr>
            <w:r w:rsidRPr="00DE3F6D">
              <w:rPr>
                <w:rFonts w:ascii="Avenir Light" w:hAnsi="Avenir Light"/>
                <w:b/>
                <w:color w:val="E37126" w:themeColor="accent4"/>
              </w:rPr>
              <w:t>In-Degree Centrality</w:t>
            </w:r>
            <w:r>
              <w:rPr>
                <w:rFonts w:ascii="Avenir Light" w:hAnsi="Avenir Light"/>
                <w:b/>
                <w:color w:val="E37126" w:themeColor="accent4"/>
              </w:rPr>
              <w:t>:</w:t>
            </w:r>
            <w:r>
              <w:t xml:space="preserve"> </w:t>
            </w:r>
            <w:r w:rsidR="006150DA">
              <w:rPr>
                <w:rFonts w:ascii="Avenir Light" w:hAnsi="Avenir Light"/>
                <w:color w:val="77797B" w:themeColor="text1"/>
              </w:rPr>
              <w:t>The number o</w:t>
            </w:r>
            <w:r w:rsidR="006150DA" w:rsidRPr="00DE3F6D">
              <w:rPr>
                <w:rFonts w:ascii="Avenir Light" w:hAnsi="Avenir Light"/>
                <w:color w:val="77797B" w:themeColor="text1"/>
              </w:rPr>
              <w:t>f organizations who chose that organization as a partner</w:t>
            </w:r>
            <w:r w:rsidR="006150DA">
              <w:rPr>
                <w:rFonts w:ascii="Avenir Light" w:hAnsi="Avenir Light"/>
                <w:color w:val="77797B" w:themeColor="text1"/>
              </w:rPr>
              <w:t>.</w:t>
            </w:r>
            <w:r w:rsidR="006150DA">
              <w:rPr>
                <w:rFonts w:ascii="Avenir Light" w:hAnsi="Avenir Light"/>
                <w:color w:val="77797B" w:themeColor="text1"/>
              </w:rPr>
              <w:t xml:space="preserve"> (The number of times this organization is chosen as a tail).</w:t>
            </w:r>
          </w:p>
          <w:p w14:paraId="4A8758D5" w14:textId="57597F99" w:rsidR="00DE3F6D" w:rsidRDefault="00DE3F6D" w:rsidP="006553EA">
            <w:pPr>
              <w:pStyle w:val="NoSpacing"/>
              <w:rPr>
                <w:rFonts w:ascii="Avenir Light" w:hAnsi="Avenir Light"/>
                <w:b/>
                <w:color w:val="E37126" w:themeColor="accent4"/>
              </w:rPr>
            </w:pPr>
            <w:r w:rsidRPr="00DE3F6D">
              <w:rPr>
                <w:rFonts w:ascii="Avenir Light" w:hAnsi="Avenir Light"/>
                <w:color w:val="77797B" w:themeColor="text1"/>
              </w:rPr>
              <w:tab/>
            </w:r>
            <w:r w:rsidRPr="00DE3F6D">
              <w:rPr>
                <w:rFonts w:ascii="Avenir Light" w:hAnsi="Avenir Light"/>
                <w:b/>
                <w:color w:val="E37126" w:themeColor="accent4"/>
              </w:rPr>
              <w:tab/>
            </w:r>
          </w:p>
          <w:p w14:paraId="50130202" w14:textId="63DA7E30" w:rsidR="00DE3F6D" w:rsidRDefault="00DE3F6D" w:rsidP="006553EA">
            <w:pPr>
              <w:pStyle w:val="NoSpacing"/>
              <w:rPr>
                <w:rFonts w:ascii="Avenir Light" w:hAnsi="Avenir Light"/>
                <w:color w:val="77797B" w:themeColor="text1"/>
              </w:rPr>
            </w:pPr>
            <w:r w:rsidRPr="00DE3F6D">
              <w:rPr>
                <w:rFonts w:ascii="Avenir Light" w:hAnsi="Avenir Light"/>
                <w:b/>
                <w:color w:val="E37126" w:themeColor="accent4"/>
              </w:rPr>
              <w:t>Out-Degree Centrality</w:t>
            </w:r>
            <w:r w:rsidR="00695027">
              <w:rPr>
                <w:rFonts w:ascii="Avenir Light" w:hAnsi="Avenir Light"/>
                <w:b/>
                <w:color w:val="E37126" w:themeColor="accent4"/>
              </w:rPr>
              <w:t xml:space="preserve">: </w:t>
            </w:r>
            <w:r w:rsidR="006150DA">
              <w:rPr>
                <w:rFonts w:ascii="Avenir Light" w:hAnsi="Avenir Light"/>
                <w:color w:val="77797B" w:themeColor="text1"/>
              </w:rPr>
              <w:t>The number</w:t>
            </w:r>
            <w:r w:rsidR="006150DA" w:rsidRPr="00DE3F6D">
              <w:rPr>
                <w:rFonts w:ascii="Avenir Light" w:hAnsi="Avenir Light"/>
                <w:color w:val="77797B" w:themeColor="text1"/>
              </w:rPr>
              <w:t xml:space="preserve"> of other organizations </w:t>
            </w:r>
            <w:r w:rsidR="006150DA">
              <w:rPr>
                <w:rFonts w:ascii="Avenir Light" w:hAnsi="Avenir Light"/>
                <w:color w:val="77797B" w:themeColor="text1"/>
              </w:rPr>
              <w:t>an</w:t>
            </w:r>
            <w:r w:rsidR="006150DA" w:rsidRPr="00DE3F6D">
              <w:rPr>
                <w:rFonts w:ascii="Avenir Light" w:hAnsi="Avenir Light"/>
                <w:color w:val="77797B" w:themeColor="text1"/>
              </w:rPr>
              <w:t xml:space="preserve"> organization selected as a partner</w:t>
            </w:r>
            <w:r w:rsidR="006150DA">
              <w:rPr>
                <w:rFonts w:ascii="Avenir Light" w:hAnsi="Avenir Light"/>
                <w:color w:val="77797B" w:themeColor="text1"/>
              </w:rPr>
              <w:t>.</w:t>
            </w:r>
            <w:r w:rsidR="006150DA">
              <w:rPr>
                <w:rFonts w:ascii="Avenir Light" w:hAnsi="Avenir Light"/>
                <w:color w:val="77797B" w:themeColor="text1"/>
              </w:rPr>
              <w:t xml:space="preserve"> </w:t>
            </w:r>
            <w:r w:rsidR="006150DA">
              <w:rPr>
                <w:rFonts w:ascii="Avenir Light" w:hAnsi="Avenir Light"/>
                <w:color w:val="77797B" w:themeColor="text1"/>
              </w:rPr>
              <w:t xml:space="preserve">(The number of times this organization is </w:t>
            </w:r>
            <w:r w:rsidR="006150DA">
              <w:rPr>
                <w:rFonts w:ascii="Avenir Light" w:hAnsi="Avenir Light"/>
                <w:color w:val="77797B" w:themeColor="text1"/>
              </w:rPr>
              <w:t>a head</w:t>
            </w:r>
            <w:bookmarkStart w:id="48" w:name="_GoBack"/>
            <w:bookmarkEnd w:id="48"/>
            <w:r w:rsidR="006150DA">
              <w:rPr>
                <w:rFonts w:ascii="Avenir Light" w:hAnsi="Avenir Light"/>
                <w:color w:val="77797B" w:themeColor="text1"/>
              </w:rPr>
              <w:t>).</w:t>
            </w:r>
          </w:p>
          <w:p w14:paraId="32573A04" w14:textId="77777777" w:rsidR="00695027" w:rsidRDefault="00695027" w:rsidP="006553EA">
            <w:pPr>
              <w:pStyle w:val="NoSpacing"/>
              <w:rPr>
                <w:rFonts w:ascii="Avenir Light" w:hAnsi="Avenir Light"/>
                <w:b/>
                <w:color w:val="E37126" w:themeColor="accent4"/>
              </w:rPr>
            </w:pPr>
          </w:p>
          <w:p w14:paraId="6E2DBA7B" w14:textId="55D97724" w:rsidR="00695027" w:rsidRDefault="00DE3F6D" w:rsidP="006553EA">
            <w:pPr>
              <w:pStyle w:val="NoSpacing"/>
              <w:rPr>
                <w:rFonts w:ascii="Avenir Light" w:hAnsi="Avenir Light"/>
                <w:color w:val="77797B" w:themeColor="text1"/>
              </w:rPr>
            </w:pPr>
            <w:r>
              <w:rPr>
                <w:rFonts w:ascii="Avenir Light" w:hAnsi="Avenir Light"/>
                <w:b/>
                <w:color w:val="E37126" w:themeColor="accent4"/>
              </w:rPr>
              <w:t>O</w:t>
            </w:r>
            <w:r w:rsidRPr="00DE3F6D">
              <w:rPr>
                <w:rFonts w:ascii="Avenir Light" w:hAnsi="Avenir Light"/>
                <w:b/>
                <w:color w:val="E37126" w:themeColor="accent4"/>
              </w:rPr>
              <w:t>verall value score</w:t>
            </w:r>
            <w:r w:rsidR="00695027">
              <w:rPr>
                <w:rFonts w:ascii="Avenir Light" w:hAnsi="Avenir Light"/>
                <w:b/>
                <w:color w:val="E37126" w:themeColor="accent4"/>
              </w:rPr>
              <w:t>:</w:t>
            </w:r>
            <w:r w:rsidR="00695027" w:rsidRPr="00DE3F6D">
              <w:rPr>
                <w:rFonts w:ascii="Avenir Light" w:hAnsi="Avenir Light"/>
                <w:color w:val="77797B" w:themeColor="text1"/>
              </w:rPr>
              <w:t xml:space="preserve"> </w:t>
            </w:r>
            <w:r w:rsidR="008A2873">
              <w:rPr>
                <w:rFonts w:ascii="Avenir Light" w:hAnsi="Avenir Light"/>
                <w:color w:val="77797B" w:themeColor="text1"/>
              </w:rPr>
              <w:t>An</w:t>
            </w:r>
            <w:r w:rsidR="008A2873" w:rsidRPr="00DE3F6D">
              <w:rPr>
                <w:rFonts w:ascii="Avenir Light" w:hAnsi="Avenir Light"/>
                <w:color w:val="77797B" w:themeColor="text1"/>
              </w:rPr>
              <w:t xml:space="preserve"> average of the ranking given by all other members for that organization along three dimensions</w:t>
            </w:r>
            <w:r w:rsidR="008A2873">
              <w:rPr>
                <w:rFonts w:ascii="Avenir Light" w:hAnsi="Avenir Light"/>
                <w:color w:val="77797B" w:themeColor="text1"/>
              </w:rPr>
              <w:t xml:space="preserve"> of value</w:t>
            </w:r>
            <w:r w:rsidR="008A2873" w:rsidRPr="00DE3F6D">
              <w:rPr>
                <w:rFonts w:ascii="Avenir Light" w:hAnsi="Avenir Light"/>
                <w:color w:val="77797B" w:themeColor="text1"/>
              </w:rPr>
              <w:t xml:space="preserve">:  </w:t>
            </w:r>
            <w:r w:rsidR="008A2873" w:rsidRPr="00695027">
              <w:rPr>
                <w:rFonts w:ascii="Avenir Light" w:hAnsi="Avenir Light"/>
                <w:color w:val="77797B" w:themeColor="text1"/>
              </w:rPr>
              <w:t>power/influence</w:t>
            </w:r>
            <w:r w:rsidR="008A2873">
              <w:rPr>
                <w:rFonts w:ascii="Avenir Light" w:hAnsi="Avenir Light"/>
                <w:color w:val="77797B" w:themeColor="text1"/>
              </w:rPr>
              <w:t>, level of involvement, and</w:t>
            </w:r>
            <w:r w:rsidR="008A2873" w:rsidRPr="00695027">
              <w:rPr>
                <w:rFonts w:ascii="Avenir Light" w:hAnsi="Avenir Light"/>
                <w:color w:val="77797B" w:themeColor="text1"/>
              </w:rPr>
              <w:t xml:space="preserve"> resource contribution</w:t>
            </w:r>
            <w:r w:rsidR="008A2873">
              <w:rPr>
                <w:rFonts w:ascii="Avenir Light" w:hAnsi="Avenir Light"/>
                <w:color w:val="77797B" w:themeColor="text1"/>
              </w:rPr>
              <w:t xml:space="preserve"> on a sc</w:t>
            </w:r>
            <w:r w:rsidR="008A2873" w:rsidRPr="00DE3F6D">
              <w:rPr>
                <w:rFonts w:ascii="Avenir Light" w:hAnsi="Avenir Light"/>
                <w:color w:val="77797B" w:themeColor="text1"/>
              </w:rPr>
              <w:t>ale of 1-4</w:t>
            </w:r>
            <w:r w:rsidR="008A2873">
              <w:rPr>
                <w:rFonts w:ascii="Avenir Light" w:hAnsi="Avenir Light"/>
                <w:color w:val="77797B" w:themeColor="text1"/>
              </w:rPr>
              <w:t xml:space="preserve">. </w:t>
            </w:r>
            <w:r w:rsidR="00695027">
              <w:rPr>
                <w:rFonts w:ascii="Avenir Light" w:hAnsi="Avenir Light"/>
                <w:color w:val="77797B" w:themeColor="text1"/>
              </w:rPr>
              <w:t xml:space="preserve"> </w:t>
            </w:r>
            <w:r w:rsidR="008A2873">
              <w:rPr>
                <w:rFonts w:ascii="Avenir Light" w:hAnsi="Avenir Light"/>
                <w:color w:val="77797B" w:themeColor="text1"/>
              </w:rPr>
              <w:t>Definitions for these dimensions of value can be found in the PARTNER Default Survey.</w:t>
            </w:r>
          </w:p>
          <w:p w14:paraId="1144F631" w14:textId="77777777" w:rsidR="008A2873" w:rsidRDefault="008A2873" w:rsidP="006553EA">
            <w:pPr>
              <w:pStyle w:val="NoSpacing"/>
              <w:rPr>
                <w:rFonts w:ascii="Avenir Light" w:hAnsi="Avenir Light"/>
                <w:color w:val="77797B" w:themeColor="text1"/>
              </w:rPr>
            </w:pPr>
          </w:p>
          <w:p w14:paraId="0CEEB700" w14:textId="77777777" w:rsidR="00DE3F6D" w:rsidRDefault="00695027" w:rsidP="006553EA">
            <w:pPr>
              <w:pStyle w:val="NoSpacing"/>
              <w:rPr>
                <w:rFonts w:ascii="Avenir Light" w:hAnsi="Avenir Light"/>
                <w:color w:val="77797B" w:themeColor="text1"/>
              </w:rPr>
            </w:pPr>
            <w:r>
              <w:rPr>
                <w:rFonts w:ascii="Avenir Light" w:hAnsi="Avenir Light"/>
                <w:b/>
                <w:color w:val="E37126" w:themeColor="accent4"/>
              </w:rPr>
              <w:t>O</w:t>
            </w:r>
            <w:r w:rsidR="00DE3F6D" w:rsidRPr="00DE3F6D">
              <w:rPr>
                <w:rFonts w:ascii="Avenir Light" w:hAnsi="Avenir Light"/>
                <w:b/>
                <w:color w:val="E37126" w:themeColor="accent4"/>
              </w:rPr>
              <w:t xml:space="preserve">verall </w:t>
            </w:r>
            <w:r>
              <w:rPr>
                <w:rFonts w:ascii="Avenir Light" w:hAnsi="Avenir Light"/>
                <w:b/>
                <w:color w:val="E37126" w:themeColor="accent4"/>
              </w:rPr>
              <w:t>T</w:t>
            </w:r>
            <w:r w:rsidR="00DE3F6D" w:rsidRPr="00DE3F6D">
              <w:rPr>
                <w:rFonts w:ascii="Avenir Light" w:hAnsi="Avenir Light"/>
                <w:b/>
                <w:color w:val="E37126" w:themeColor="accent4"/>
              </w:rPr>
              <w:t xml:space="preserve">rust </w:t>
            </w:r>
            <w:r>
              <w:rPr>
                <w:rFonts w:ascii="Avenir Light" w:hAnsi="Avenir Light"/>
                <w:b/>
                <w:color w:val="E37126" w:themeColor="accent4"/>
              </w:rPr>
              <w:t>S</w:t>
            </w:r>
            <w:r w:rsidR="00DE3F6D" w:rsidRPr="00DE3F6D">
              <w:rPr>
                <w:rFonts w:ascii="Avenir Light" w:hAnsi="Avenir Light"/>
                <w:b/>
                <w:color w:val="E37126" w:themeColor="accent4"/>
              </w:rPr>
              <w:t>core</w:t>
            </w:r>
            <w:r>
              <w:rPr>
                <w:rFonts w:ascii="Avenir Light" w:hAnsi="Avenir Light"/>
                <w:b/>
                <w:color w:val="E37126" w:themeColor="accent4"/>
              </w:rPr>
              <w:t xml:space="preserve">: </w:t>
            </w:r>
            <w:r>
              <w:rPr>
                <w:rFonts w:ascii="Avenir Light" w:hAnsi="Avenir Light"/>
                <w:color w:val="77797B" w:themeColor="text1"/>
              </w:rPr>
              <w:t>An</w:t>
            </w:r>
            <w:r w:rsidRPr="00DE3F6D">
              <w:rPr>
                <w:rFonts w:ascii="Avenir Light" w:hAnsi="Avenir Light"/>
                <w:color w:val="77797B" w:themeColor="text1"/>
              </w:rPr>
              <w:t xml:space="preserve"> average of the ranking given by all other members for that organization along three dimensions</w:t>
            </w:r>
            <w:r w:rsidR="008A2873">
              <w:rPr>
                <w:rFonts w:ascii="Avenir Light" w:hAnsi="Avenir Light"/>
                <w:color w:val="77797B" w:themeColor="text1"/>
              </w:rPr>
              <w:t xml:space="preserve"> of trust</w:t>
            </w:r>
            <w:r w:rsidRPr="00DE3F6D">
              <w:rPr>
                <w:rFonts w:ascii="Avenir Light" w:hAnsi="Avenir Light"/>
                <w:color w:val="77797B" w:themeColor="text1"/>
              </w:rPr>
              <w:t>:  reliability, support of mission, and open to discussion</w:t>
            </w:r>
            <w:r>
              <w:rPr>
                <w:rFonts w:ascii="Avenir Light" w:hAnsi="Avenir Light"/>
                <w:color w:val="77797B" w:themeColor="text1"/>
              </w:rPr>
              <w:t xml:space="preserve"> on a sc</w:t>
            </w:r>
            <w:r w:rsidRPr="00DE3F6D">
              <w:rPr>
                <w:rFonts w:ascii="Avenir Light" w:hAnsi="Avenir Light"/>
                <w:color w:val="77797B" w:themeColor="text1"/>
              </w:rPr>
              <w:t>ale of 1-4</w:t>
            </w:r>
            <w:r>
              <w:rPr>
                <w:rFonts w:ascii="Avenir Light" w:hAnsi="Avenir Light"/>
                <w:color w:val="77797B" w:themeColor="text1"/>
              </w:rPr>
              <w:t>.</w:t>
            </w:r>
            <w:r w:rsidR="008A2873">
              <w:rPr>
                <w:rFonts w:ascii="Avenir Light" w:hAnsi="Avenir Light"/>
                <w:color w:val="77797B" w:themeColor="text1"/>
              </w:rPr>
              <w:t xml:space="preserve"> Definitions for these dimensions of trust can be found in the PARTNER Default Survey.</w:t>
            </w:r>
          </w:p>
          <w:p w14:paraId="2CD20438" w14:textId="4B5B6998" w:rsidR="008A2873" w:rsidRDefault="008A2873" w:rsidP="006553EA">
            <w:pPr>
              <w:pStyle w:val="NoSpacing"/>
              <w:rPr>
                <w:rFonts w:ascii="Avenir Light" w:hAnsi="Avenir Light"/>
                <w:b/>
                <w:i/>
                <w:color w:val="5AA39E" w:themeColor="accent1"/>
                <w:sz w:val="10"/>
                <w:szCs w:val="10"/>
              </w:rPr>
            </w:pPr>
          </w:p>
        </w:tc>
      </w:tr>
      <w:tr w:rsidR="008A2873" w14:paraId="4BF2E8C6" w14:textId="77777777" w:rsidTr="001B063C">
        <w:tc>
          <w:tcPr>
            <w:tcW w:w="9350" w:type="dxa"/>
          </w:tcPr>
          <w:p w14:paraId="5A3DBA83" w14:textId="77777777" w:rsidR="008A2873" w:rsidRDefault="008A2873" w:rsidP="006553EA">
            <w:pPr>
              <w:pStyle w:val="NoSpacing"/>
              <w:rPr>
                <w:rFonts w:ascii="Avenir Light" w:hAnsi="Avenir Light"/>
                <w:b/>
                <w:i/>
                <w:color w:val="5AA39E" w:themeColor="accent1"/>
                <w:sz w:val="10"/>
                <w:szCs w:val="10"/>
              </w:rPr>
            </w:pPr>
          </w:p>
          <w:p w14:paraId="7A9ECA82" w14:textId="2B07A4D9" w:rsidR="008A2873" w:rsidRDefault="008A2873" w:rsidP="006553EA">
            <w:pPr>
              <w:pStyle w:val="NoSpacing"/>
              <w:jc w:val="center"/>
              <w:rPr>
                <w:rFonts w:ascii="Avenir Light" w:hAnsi="Avenir Light"/>
                <w:b/>
                <w:i/>
                <w:color w:val="5AA39E" w:themeColor="accent1"/>
                <w:sz w:val="10"/>
                <w:szCs w:val="10"/>
              </w:rPr>
            </w:pPr>
            <w:r>
              <w:rPr>
                <w:noProof/>
              </w:rPr>
              <w:drawing>
                <wp:inline distT="0" distB="0" distL="0" distR="0" wp14:anchorId="5F4BEC4D" wp14:editId="0990C22B">
                  <wp:extent cx="5695950" cy="2047134"/>
                  <wp:effectExtent l="19050" t="19050" r="19050" b="10795"/>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5719292" cy="2055523"/>
                          </a:xfrm>
                          <a:prstGeom prst="rect">
                            <a:avLst/>
                          </a:prstGeom>
                          <a:ln>
                            <a:solidFill>
                              <a:schemeClr val="tx1">
                                <a:lumMod val="50000"/>
                              </a:schemeClr>
                            </a:solidFill>
                          </a:ln>
                        </pic:spPr>
                      </pic:pic>
                    </a:graphicData>
                  </a:graphic>
                </wp:inline>
              </w:drawing>
            </w:r>
          </w:p>
          <w:p w14:paraId="6D575F60" w14:textId="0D290B2F" w:rsidR="008A2873" w:rsidRDefault="008A2873" w:rsidP="006553EA">
            <w:pPr>
              <w:pStyle w:val="NoSpacing"/>
              <w:rPr>
                <w:rFonts w:ascii="Avenir Light" w:hAnsi="Avenir Light"/>
                <w:b/>
                <w:i/>
                <w:color w:val="5AA39E" w:themeColor="accent1"/>
                <w:sz w:val="10"/>
                <w:szCs w:val="10"/>
              </w:rPr>
            </w:pPr>
          </w:p>
        </w:tc>
      </w:tr>
      <w:tr w:rsidR="00891FE3" w14:paraId="73CF5C9A" w14:textId="77777777" w:rsidTr="001B063C">
        <w:tc>
          <w:tcPr>
            <w:tcW w:w="9350" w:type="dxa"/>
          </w:tcPr>
          <w:p w14:paraId="7B7C3C91" w14:textId="77777777" w:rsidR="00891FE3" w:rsidRDefault="00891FE3" w:rsidP="006553EA">
            <w:pPr>
              <w:pStyle w:val="NoSpacing"/>
              <w:rPr>
                <w:rFonts w:ascii="Avenir Light" w:hAnsi="Avenir Light"/>
                <w:b/>
                <w:i/>
                <w:color w:val="5AA39E" w:themeColor="accent1"/>
                <w:sz w:val="10"/>
                <w:szCs w:val="10"/>
              </w:rPr>
            </w:pPr>
          </w:p>
          <w:p w14:paraId="4590BECD" w14:textId="1CDDA209" w:rsidR="00891FE3" w:rsidRDefault="00891FE3" w:rsidP="006553EA">
            <w:pPr>
              <w:pStyle w:val="NoSpacing"/>
              <w:rPr>
                <w:rFonts w:ascii="Avenir Light" w:hAnsi="Avenir Light"/>
                <w:b/>
                <w:i/>
                <w:color w:val="70AD47" w:themeColor="accent6"/>
                <w:sz w:val="24"/>
                <w:szCs w:val="24"/>
              </w:rPr>
            </w:pPr>
            <w:r>
              <w:rPr>
                <w:rFonts w:ascii="Avenir Light" w:hAnsi="Avenir Light"/>
                <w:b/>
                <w:i/>
                <w:color w:val="70AD47" w:themeColor="accent6"/>
                <w:sz w:val="24"/>
                <w:szCs w:val="24"/>
              </w:rPr>
              <w:t>Whole Network Scores</w:t>
            </w:r>
          </w:p>
          <w:p w14:paraId="1C910880" w14:textId="7D0FC91A" w:rsidR="00891FE3" w:rsidRPr="00695027" w:rsidRDefault="00891FE3" w:rsidP="006553EA">
            <w:pPr>
              <w:pStyle w:val="NoSpacing"/>
              <w:rPr>
                <w:rFonts w:ascii="Avenir Light" w:hAnsi="Avenir Light" w:cstheme="minorHAnsi"/>
                <w:color w:val="77797B" w:themeColor="text1"/>
              </w:rPr>
            </w:pPr>
            <w:r>
              <w:rPr>
                <w:rFonts w:ascii="Avenir Light" w:hAnsi="Avenir Light" w:cstheme="minorHAnsi"/>
                <w:color w:val="77797B" w:themeColor="text1"/>
              </w:rPr>
              <w:t>Click on “</w:t>
            </w:r>
            <w:r>
              <w:rPr>
                <w:rFonts w:ascii="Avenir Light" w:hAnsi="Avenir Light" w:cstheme="minorHAnsi"/>
                <w:b/>
                <w:color w:val="77797B" w:themeColor="text1"/>
              </w:rPr>
              <w:t>Network</w:t>
            </w:r>
            <w:r>
              <w:rPr>
                <w:rFonts w:ascii="Avenir Light" w:hAnsi="Avenir Light" w:cstheme="minorHAnsi"/>
                <w:color w:val="77797B" w:themeColor="text1"/>
              </w:rPr>
              <w:t xml:space="preserve"> </w:t>
            </w:r>
            <w:r w:rsidRPr="00DE3F6D">
              <w:rPr>
                <w:rFonts w:ascii="Avenir Light" w:hAnsi="Avenir Light" w:cstheme="minorHAnsi"/>
                <w:b/>
                <w:color w:val="77797B" w:themeColor="text1"/>
              </w:rPr>
              <w:t>Scores</w:t>
            </w:r>
            <w:r>
              <w:rPr>
                <w:rFonts w:ascii="Avenir Light" w:hAnsi="Avenir Light" w:cstheme="minorHAnsi"/>
                <w:color w:val="77797B" w:themeColor="text1"/>
              </w:rPr>
              <w:t xml:space="preserve">” to see </w:t>
            </w:r>
            <w:r w:rsidR="00380026">
              <w:rPr>
                <w:rFonts w:ascii="Avenir Light" w:hAnsi="Avenir Light" w:cstheme="minorHAnsi"/>
                <w:color w:val="77797B" w:themeColor="text1"/>
              </w:rPr>
              <w:t>the whole network score for</w:t>
            </w:r>
            <w:r>
              <w:rPr>
                <w:rFonts w:ascii="Avenir Light" w:hAnsi="Avenir Light" w:cstheme="minorHAnsi"/>
                <w:color w:val="77797B" w:themeColor="text1"/>
              </w:rPr>
              <w:t xml:space="preserve"> </w:t>
            </w:r>
            <w:r w:rsidR="00380026">
              <w:rPr>
                <w:rFonts w:ascii="Avenir Light" w:hAnsi="Avenir Light" w:cstheme="minorHAnsi"/>
                <w:color w:val="77797B" w:themeColor="text1"/>
              </w:rPr>
              <w:t xml:space="preserve">Response Rate and </w:t>
            </w:r>
            <w:r>
              <w:rPr>
                <w:rFonts w:ascii="Avenir Light" w:hAnsi="Avenir Light" w:cstheme="minorHAnsi"/>
                <w:color w:val="77797B" w:themeColor="text1"/>
              </w:rPr>
              <w:t>De</w:t>
            </w:r>
            <w:r w:rsidR="00380026">
              <w:rPr>
                <w:rFonts w:ascii="Avenir Light" w:hAnsi="Avenir Light" w:cstheme="minorHAnsi"/>
                <w:color w:val="77797B" w:themeColor="text1"/>
              </w:rPr>
              <w:t>nsity.</w:t>
            </w:r>
            <w:r>
              <w:rPr>
                <w:rFonts w:ascii="Avenir Light" w:hAnsi="Avenir Light" w:cstheme="minorHAnsi"/>
                <w:color w:val="77797B" w:themeColor="text1"/>
              </w:rPr>
              <w:t xml:space="preserve"> If you use the PARTNER Default Survey, you will also get an overall value score</w:t>
            </w:r>
            <w:r w:rsidR="00380026">
              <w:rPr>
                <w:rFonts w:ascii="Avenir Light" w:hAnsi="Avenir Light" w:cstheme="minorHAnsi"/>
                <w:color w:val="77797B" w:themeColor="text1"/>
              </w:rPr>
              <w:t xml:space="preserve"> and an</w:t>
            </w:r>
            <w:r>
              <w:rPr>
                <w:rFonts w:ascii="Avenir Light" w:hAnsi="Avenir Light" w:cstheme="minorHAnsi"/>
                <w:color w:val="77797B" w:themeColor="text1"/>
              </w:rPr>
              <w:t xml:space="preserve"> overall trust score</w:t>
            </w:r>
            <w:r w:rsidR="00380026">
              <w:rPr>
                <w:rFonts w:ascii="Avenir Light" w:hAnsi="Avenir Light" w:cstheme="minorHAnsi"/>
                <w:color w:val="77797B" w:themeColor="text1"/>
              </w:rPr>
              <w:t>. Degree Centralization is coming soon!</w:t>
            </w:r>
          </w:p>
          <w:p w14:paraId="0FB6D328" w14:textId="4A0B1FA7" w:rsidR="00891FE3" w:rsidRDefault="00891FE3" w:rsidP="006553EA">
            <w:pPr>
              <w:pStyle w:val="NoSpacing"/>
              <w:rPr>
                <w:rFonts w:ascii="Avenir Light" w:hAnsi="Avenir Light"/>
                <w:b/>
                <w:i/>
                <w:color w:val="5AA39E" w:themeColor="accent1"/>
                <w:sz w:val="10"/>
                <w:szCs w:val="10"/>
              </w:rPr>
            </w:pPr>
          </w:p>
        </w:tc>
      </w:tr>
      <w:tr w:rsidR="00380026" w14:paraId="6FC65B46" w14:textId="77777777" w:rsidTr="001B063C">
        <w:tc>
          <w:tcPr>
            <w:tcW w:w="9350" w:type="dxa"/>
          </w:tcPr>
          <w:p w14:paraId="07A69A7F" w14:textId="77777777" w:rsidR="00380026" w:rsidRDefault="00380026" w:rsidP="006553EA">
            <w:pPr>
              <w:pStyle w:val="NoSpacing"/>
              <w:rPr>
                <w:rFonts w:ascii="Avenir Light" w:hAnsi="Avenir Light"/>
                <w:b/>
                <w:i/>
                <w:color w:val="5AA39E" w:themeColor="accent1"/>
                <w:sz w:val="10"/>
                <w:szCs w:val="10"/>
              </w:rPr>
            </w:pPr>
          </w:p>
          <w:p w14:paraId="13FF456D" w14:textId="5023B2F5" w:rsidR="00380026" w:rsidRDefault="00380026" w:rsidP="006553EA">
            <w:pPr>
              <w:pStyle w:val="NoSpacing"/>
              <w:jc w:val="center"/>
              <w:rPr>
                <w:rFonts w:ascii="Avenir Light" w:hAnsi="Avenir Light"/>
                <w:b/>
                <w:i/>
                <w:color w:val="5AA39E" w:themeColor="accent1"/>
                <w:sz w:val="10"/>
                <w:szCs w:val="10"/>
              </w:rPr>
            </w:pPr>
            <w:r>
              <w:rPr>
                <w:noProof/>
              </w:rPr>
              <w:drawing>
                <wp:inline distT="0" distB="0" distL="0" distR="0" wp14:anchorId="04953381" wp14:editId="68E3CE10">
                  <wp:extent cx="5784850" cy="507410"/>
                  <wp:effectExtent l="19050" t="19050" r="25400" b="26035"/>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5835827" cy="511881"/>
                          </a:xfrm>
                          <a:prstGeom prst="rect">
                            <a:avLst/>
                          </a:prstGeom>
                          <a:ln>
                            <a:solidFill>
                              <a:schemeClr val="tx1">
                                <a:lumMod val="50000"/>
                              </a:schemeClr>
                            </a:solidFill>
                          </a:ln>
                        </pic:spPr>
                      </pic:pic>
                    </a:graphicData>
                  </a:graphic>
                </wp:inline>
              </w:drawing>
            </w:r>
          </w:p>
          <w:p w14:paraId="1832CBEF" w14:textId="1D81B4BC" w:rsidR="00380026" w:rsidRDefault="00380026" w:rsidP="006553EA">
            <w:pPr>
              <w:pStyle w:val="NoSpacing"/>
              <w:rPr>
                <w:rFonts w:ascii="Avenir Light" w:hAnsi="Avenir Light"/>
                <w:b/>
                <w:i/>
                <w:color w:val="5AA39E" w:themeColor="accent1"/>
                <w:sz w:val="10"/>
                <w:szCs w:val="10"/>
              </w:rPr>
            </w:pPr>
          </w:p>
        </w:tc>
      </w:tr>
      <w:tr w:rsidR="00380026" w14:paraId="1580D83C" w14:textId="77777777" w:rsidTr="001B063C">
        <w:tc>
          <w:tcPr>
            <w:tcW w:w="9350" w:type="dxa"/>
          </w:tcPr>
          <w:p w14:paraId="54982BD3" w14:textId="77777777" w:rsidR="00380026" w:rsidRDefault="00380026" w:rsidP="006553EA">
            <w:pPr>
              <w:pStyle w:val="NoSpacing"/>
              <w:rPr>
                <w:rFonts w:ascii="Avenir Light" w:hAnsi="Avenir Light"/>
                <w:b/>
                <w:i/>
                <w:color w:val="5AA39E" w:themeColor="accent1"/>
                <w:sz w:val="10"/>
                <w:szCs w:val="10"/>
              </w:rPr>
            </w:pPr>
          </w:p>
          <w:p w14:paraId="25E3FA8D" w14:textId="77777777" w:rsidR="00380026" w:rsidRDefault="00380026" w:rsidP="006553EA">
            <w:pPr>
              <w:pStyle w:val="NoSpacing"/>
              <w:rPr>
                <w:rFonts w:ascii="Avenir Light" w:hAnsi="Avenir Light"/>
                <w:color w:val="77797B" w:themeColor="text1"/>
              </w:rPr>
            </w:pPr>
            <w:r w:rsidRPr="00380026">
              <w:rPr>
                <w:rFonts w:ascii="Avenir Light" w:hAnsi="Avenir Light"/>
                <w:b/>
                <w:color w:val="E37126" w:themeColor="accent4"/>
              </w:rPr>
              <w:t xml:space="preserve">Density: </w:t>
            </w:r>
            <w:r>
              <w:rPr>
                <w:rFonts w:ascii="Avenir Light" w:hAnsi="Avenir Light"/>
                <w:color w:val="77797B" w:themeColor="text1"/>
              </w:rPr>
              <w:t>This score</w:t>
            </w:r>
            <w:r w:rsidRPr="00380026">
              <w:rPr>
                <w:rFonts w:ascii="Avenir Light" w:hAnsi="Avenir Light"/>
                <w:color w:val="77797B" w:themeColor="text1"/>
              </w:rPr>
              <w:t xml:space="preserve"> represents the number of connections reported between organizations. Density is presented as a percentage to describe the proportion of connections that were reported, in relation to all possible connections.</w:t>
            </w:r>
            <w:r>
              <w:rPr>
                <w:rFonts w:ascii="Avenir Light" w:hAnsi="Avenir Light"/>
                <w:color w:val="77797B" w:themeColor="text1"/>
              </w:rPr>
              <w:t xml:space="preserve"> For instance, the Sandbox Data density score is 11.54% which means that only </w:t>
            </w:r>
            <w:r w:rsidRPr="00380026">
              <w:rPr>
                <w:rFonts w:ascii="Avenir Light" w:hAnsi="Avenir Light"/>
                <w:color w:val="77797B" w:themeColor="text1"/>
              </w:rPr>
              <w:t>1</w:t>
            </w:r>
            <w:r>
              <w:rPr>
                <w:rFonts w:ascii="Avenir Light" w:hAnsi="Avenir Light"/>
                <w:color w:val="77797B" w:themeColor="text1"/>
              </w:rPr>
              <w:t>1.54</w:t>
            </w:r>
            <w:r w:rsidRPr="00380026">
              <w:rPr>
                <w:rFonts w:ascii="Avenir Light" w:hAnsi="Avenir Light"/>
                <w:color w:val="77797B" w:themeColor="text1"/>
              </w:rPr>
              <w:t>% of all possible connections between organizations were reported by respondents.</w:t>
            </w:r>
            <w:r>
              <w:rPr>
                <w:rFonts w:ascii="Avenir Light" w:hAnsi="Avenir Light"/>
                <w:color w:val="77797B" w:themeColor="text1"/>
              </w:rPr>
              <w:t xml:space="preserve"> </w:t>
            </w:r>
            <w:r w:rsidRPr="00380026">
              <w:rPr>
                <w:rFonts w:ascii="Avenir Light" w:hAnsi="Avenir Light"/>
                <w:color w:val="77797B" w:themeColor="text1"/>
              </w:rPr>
              <w:t>This means that there is a lot of opportunity in this network to develop connections between participating organizations.</w:t>
            </w:r>
          </w:p>
          <w:p w14:paraId="11ABD081" w14:textId="77777777" w:rsidR="00380026" w:rsidRDefault="00380026" w:rsidP="006553EA">
            <w:pPr>
              <w:pStyle w:val="NoSpacing"/>
              <w:rPr>
                <w:rFonts w:ascii="Avenir Light" w:hAnsi="Avenir Light"/>
                <w:b/>
                <w:i/>
                <w:color w:val="5AA39E" w:themeColor="accent1"/>
                <w:sz w:val="10"/>
                <w:szCs w:val="10"/>
              </w:rPr>
            </w:pPr>
          </w:p>
          <w:p w14:paraId="076A9E90" w14:textId="7A9B59D3" w:rsidR="00380026" w:rsidRDefault="00380026" w:rsidP="006553EA">
            <w:pPr>
              <w:pStyle w:val="NoSpacing"/>
              <w:rPr>
                <w:rFonts w:ascii="Avenir Light" w:hAnsi="Avenir Light"/>
                <w:color w:val="77797B" w:themeColor="text1"/>
              </w:rPr>
            </w:pPr>
            <w:r>
              <w:rPr>
                <w:rFonts w:ascii="Avenir Light" w:hAnsi="Avenir Light"/>
                <w:b/>
                <w:color w:val="E37126" w:themeColor="accent4"/>
              </w:rPr>
              <w:t>Whole Network V</w:t>
            </w:r>
            <w:r w:rsidRPr="00DE3F6D">
              <w:rPr>
                <w:rFonts w:ascii="Avenir Light" w:hAnsi="Avenir Light"/>
                <w:b/>
                <w:color w:val="E37126" w:themeColor="accent4"/>
              </w:rPr>
              <w:t xml:space="preserve">alue </w:t>
            </w:r>
            <w:r>
              <w:rPr>
                <w:rFonts w:ascii="Avenir Light" w:hAnsi="Avenir Light"/>
                <w:b/>
                <w:color w:val="E37126" w:themeColor="accent4"/>
              </w:rPr>
              <w:t>S</w:t>
            </w:r>
            <w:r w:rsidRPr="00DE3F6D">
              <w:rPr>
                <w:rFonts w:ascii="Avenir Light" w:hAnsi="Avenir Light"/>
                <w:b/>
                <w:color w:val="E37126" w:themeColor="accent4"/>
              </w:rPr>
              <w:t>core</w:t>
            </w:r>
            <w:r>
              <w:rPr>
                <w:rFonts w:ascii="Avenir Light" w:hAnsi="Avenir Light"/>
                <w:b/>
                <w:color w:val="E37126" w:themeColor="accent4"/>
              </w:rPr>
              <w:t>:</w:t>
            </w:r>
            <w:r w:rsidRPr="00DE3F6D">
              <w:rPr>
                <w:rFonts w:ascii="Avenir Light" w:hAnsi="Avenir Light"/>
                <w:color w:val="77797B" w:themeColor="text1"/>
              </w:rPr>
              <w:t xml:space="preserve"> </w:t>
            </w:r>
            <w:r w:rsidRPr="00380026">
              <w:rPr>
                <w:rFonts w:ascii="Avenir Light" w:hAnsi="Avenir Light"/>
                <w:color w:val="77797B" w:themeColor="text1"/>
              </w:rPr>
              <w:t xml:space="preserve">The percentage of how much members </w:t>
            </w:r>
            <w:r>
              <w:rPr>
                <w:rFonts w:ascii="Avenir Light" w:hAnsi="Avenir Light"/>
                <w:color w:val="77797B" w:themeColor="text1"/>
              </w:rPr>
              <w:t>value</w:t>
            </w:r>
            <w:r w:rsidRPr="00380026">
              <w:rPr>
                <w:rFonts w:ascii="Avenir Light" w:hAnsi="Avenir Light"/>
                <w:color w:val="77797B" w:themeColor="text1"/>
              </w:rPr>
              <w:t xml:space="preserve"> one anothe</w:t>
            </w:r>
            <w:r w:rsidR="00C501AD">
              <w:rPr>
                <w:rFonts w:ascii="Avenir Light" w:hAnsi="Avenir Light"/>
                <w:color w:val="77797B" w:themeColor="text1"/>
              </w:rPr>
              <w:t xml:space="preserve">r along three dimensions of value: </w:t>
            </w:r>
            <w:r w:rsidRPr="00695027">
              <w:rPr>
                <w:rFonts w:ascii="Avenir Light" w:hAnsi="Avenir Light"/>
                <w:color w:val="77797B" w:themeColor="text1"/>
              </w:rPr>
              <w:t>power/influence</w:t>
            </w:r>
            <w:r>
              <w:rPr>
                <w:rFonts w:ascii="Avenir Light" w:hAnsi="Avenir Light"/>
                <w:color w:val="77797B" w:themeColor="text1"/>
              </w:rPr>
              <w:t>, level of involvement, and</w:t>
            </w:r>
            <w:r w:rsidRPr="00695027">
              <w:rPr>
                <w:rFonts w:ascii="Avenir Light" w:hAnsi="Avenir Light"/>
                <w:color w:val="77797B" w:themeColor="text1"/>
              </w:rPr>
              <w:t xml:space="preserve"> resource contribution</w:t>
            </w:r>
            <w:r>
              <w:rPr>
                <w:rFonts w:ascii="Avenir Light" w:hAnsi="Avenir Light"/>
                <w:color w:val="77797B" w:themeColor="text1"/>
              </w:rPr>
              <w:t>.</w:t>
            </w:r>
            <w:r w:rsidR="00C501AD">
              <w:rPr>
                <w:rFonts w:ascii="Avenir Light" w:hAnsi="Avenir Light"/>
                <w:color w:val="77797B" w:themeColor="text1"/>
              </w:rPr>
              <w:t xml:space="preserve"> </w:t>
            </w:r>
            <w:r w:rsidR="00C501AD" w:rsidRPr="00380026">
              <w:rPr>
                <w:rFonts w:ascii="Avenir Light" w:hAnsi="Avenir Light"/>
                <w:color w:val="77797B" w:themeColor="text1"/>
              </w:rPr>
              <w:t xml:space="preserve">.  A 100% occurs when all members </w:t>
            </w:r>
            <w:r w:rsidR="00C501AD">
              <w:rPr>
                <w:rFonts w:ascii="Avenir Light" w:hAnsi="Avenir Light"/>
                <w:color w:val="77797B" w:themeColor="text1"/>
              </w:rPr>
              <w:t>value</w:t>
            </w:r>
            <w:r w:rsidR="00C501AD" w:rsidRPr="00380026">
              <w:rPr>
                <w:rFonts w:ascii="Avenir Light" w:hAnsi="Avenir Light"/>
                <w:color w:val="77797B" w:themeColor="text1"/>
              </w:rPr>
              <w:t xml:space="preserve"> others at the highest level</w:t>
            </w:r>
            <w:r w:rsidR="00C501AD">
              <w:rPr>
                <w:rFonts w:ascii="Avenir Light" w:hAnsi="Avenir Light"/>
                <w:color w:val="77797B" w:themeColor="text1"/>
              </w:rPr>
              <w:t xml:space="preserve">. </w:t>
            </w:r>
            <w:r>
              <w:rPr>
                <w:rFonts w:ascii="Avenir Light" w:hAnsi="Avenir Light"/>
                <w:color w:val="77797B" w:themeColor="text1"/>
              </w:rPr>
              <w:t>Definitions for these dimensions of value can be found in the PARTNER Default Survey.</w:t>
            </w:r>
          </w:p>
          <w:p w14:paraId="2051A88C" w14:textId="77777777" w:rsidR="00380026" w:rsidRDefault="00380026" w:rsidP="006553EA">
            <w:pPr>
              <w:pStyle w:val="NoSpacing"/>
              <w:rPr>
                <w:rFonts w:ascii="Avenir Light" w:hAnsi="Avenir Light"/>
                <w:color w:val="77797B" w:themeColor="text1"/>
              </w:rPr>
            </w:pPr>
          </w:p>
          <w:p w14:paraId="77BBB91B" w14:textId="2AA25A83" w:rsidR="00380026" w:rsidRDefault="00380026" w:rsidP="006553EA">
            <w:pPr>
              <w:pStyle w:val="NoSpacing"/>
              <w:rPr>
                <w:rFonts w:ascii="Avenir Light" w:hAnsi="Avenir Light"/>
                <w:color w:val="77797B" w:themeColor="text1"/>
              </w:rPr>
            </w:pPr>
            <w:r>
              <w:rPr>
                <w:rFonts w:ascii="Avenir Light" w:hAnsi="Avenir Light"/>
                <w:b/>
                <w:color w:val="E37126" w:themeColor="accent4"/>
              </w:rPr>
              <w:t xml:space="preserve">Whole Network </w:t>
            </w:r>
            <w:r w:rsidR="00C501AD">
              <w:rPr>
                <w:rFonts w:ascii="Avenir Light" w:hAnsi="Avenir Light"/>
                <w:b/>
                <w:color w:val="E37126" w:themeColor="accent4"/>
              </w:rPr>
              <w:t>Trust</w:t>
            </w:r>
            <w:r w:rsidRPr="00DE3F6D">
              <w:rPr>
                <w:rFonts w:ascii="Avenir Light" w:hAnsi="Avenir Light"/>
                <w:b/>
                <w:color w:val="E37126" w:themeColor="accent4"/>
              </w:rPr>
              <w:t xml:space="preserve"> </w:t>
            </w:r>
            <w:r>
              <w:rPr>
                <w:rFonts w:ascii="Avenir Light" w:hAnsi="Avenir Light"/>
                <w:b/>
                <w:color w:val="E37126" w:themeColor="accent4"/>
              </w:rPr>
              <w:t>S</w:t>
            </w:r>
            <w:r w:rsidRPr="00DE3F6D">
              <w:rPr>
                <w:rFonts w:ascii="Avenir Light" w:hAnsi="Avenir Light"/>
                <w:b/>
                <w:color w:val="E37126" w:themeColor="accent4"/>
              </w:rPr>
              <w:t>core</w:t>
            </w:r>
            <w:r>
              <w:rPr>
                <w:rFonts w:ascii="Avenir Light" w:hAnsi="Avenir Light"/>
                <w:b/>
                <w:color w:val="E37126" w:themeColor="accent4"/>
              </w:rPr>
              <w:t>:</w:t>
            </w:r>
            <w:r w:rsidRPr="00DE3F6D">
              <w:rPr>
                <w:rFonts w:ascii="Avenir Light" w:hAnsi="Avenir Light"/>
                <w:color w:val="77797B" w:themeColor="text1"/>
              </w:rPr>
              <w:t xml:space="preserve"> </w:t>
            </w:r>
            <w:r w:rsidR="00C501AD" w:rsidRPr="00380026">
              <w:rPr>
                <w:rFonts w:ascii="Avenir Light" w:hAnsi="Avenir Light"/>
                <w:color w:val="77797B" w:themeColor="text1"/>
              </w:rPr>
              <w:t xml:space="preserve">The percentage of how much members </w:t>
            </w:r>
            <w:r w:rsidR="00C501AD">
              <w:rPr>
                <w:rFonts w:ascii="Avenir Light" w:hAnsi="Avenir Light"/>
                <w:color w:val="77797B" w:themeColor="text1"/>
              </w:rPr>
              <w:t>trust</w:t>
            </w:r>
            <w:r w:rsidR="00C501AD" w:rsidRPr="00380026">
              <w:rPr>
                <w:rFonts w:ascii="Avenir Light" w:hAnsi="Avenir Light"/>
                <w:color w:val="77797B" w:themeColor="text1"/>
              </w:rPr>
              <w:t xml:space="preserve"> one anothe</w:t>
            </w:r>
            <w:r w:rsidR="00C501AD">
              <w:rPr>
                <w:rFonts w:ascii="Avenir Light" w:hAnsi="Avenir Light"/>
                <w:color w:val="77797B" w:themeColor="text1"/>
              </w:rPr>
              <w:t xml:space="preserve">r along three dimensions of trust: </w:t>
            </w:r>
            <w:r w:rsidR="00C501AD" w:rsidRPr="00DE3F6D">
              <w:rPr>
                <w:rFonts w:ascii="Avenir Light" w:hAnsi="Avenir Light"/>
                <w:color w:val="77797B" w:themeColor="text1"/>
              </w:rPr>
              <w:t>reliability, support of mission, and open to discussio</w:t>
            </w:r>
            <w:r w:rsidR="00C501AD">
              <w:rPr>
                <w:rFonts w:ascii="Avenir Light" w:hAnsi="Avenir Light"/>
                <w:color w:val="77797B" w:themeColor="text1"/>
              </w:rPr>
              <w:t>n</w:t>
            </w:r>
            <w:r w:rsidR="00C501AD" w:rsidRPr="00380026">
              <w:rPr>
                <w:rFonts w:ascii="Avenir Light" w:hAnsi="Avenir Light"/>
                <w:color w:val="77797B" w:themeColor="text1"/>
              </w:rPr>
              <w:t xml:space="preserve">.  A 100% occurs when all members </w:t>
            </w:r>
            <w:r w:rsidR="00C501AD">
              <w:rPr>
                <w:rFonts w:ascii="Avenir Light" w:hAnsi="Avenir Light"/>
                <w:color w:val="77797B" w:themeColor="text1"/>
              </w:rPr>
              <w:t>trust</w:t>
            </w:r>
            <w:r w:rsidR="00C501AD" w:rsidRPr="00380026">
              <w:rPr>
                <w:rFonts w:ascii="Avenir Light" w:hAnsi="Avenir Light"/>
                <w:color w:val="77797B" w:themeColor="text1"/>
              </w:rPr>
              <w:t xml:space="preserve"> others at the highest level</w:t>
            </w:r>
            <w:r w:rsidR="00C501AD">
              <w:rPr>
                <w:rFonts w:ascii="Avenir Light" w:hAnsi="Avenir Light"/>
                <w:color w:val="77797B" w:themeColor="text1"/>
              </w:rPr>
              <w:t xml:space="preserve">. </w:t>
            </w:r>
            <w:r>
              <w:rPr>
                <w:rFonts w:ascii="Avenir Light" w:hAnsi="Avenir Light"/>
                <w:color w:val="77797B" w:themeColor="text1"/>
              </w:rPr>
              <w:t>Definitions for these dimensions of trust can be found in the PARTNER Default Survey.</w:t>
            </w:r>
          </w:p>
          <w:p w14:paraId="18DA9B34" w14:textId="360FA7F9" w:rsidR="00380026" w:rsidRDefault="00380026" w:rsidP="006553EA">
            <w:pPr>
              <w:pStyle w:val="NoSpacing"/>
              <w:rPr>
                <w:rFonts w:ascii="Avenir Light" w:hAnsi="Avenir Light"/>
                <w:b/>
                <w:i/>
                <w:color w:val="5AA39E" w:themeColor="accent1"/>
                <w:sz w:val="10"/>
                <w:szCs w:val="10"/>
              </w:rPr>
            </w:pPr>
          </w:p>
        </w:tc>
      </w:tr>
      <w:tr w:rsidR="00673A62" w14:paraId="2FD2D770" w14:textId="77777777" w:rsidTr="001B063C">
        <w:tc>
          <w:tcPr>
            <w:tcW w:w="9350" w:type="dxa"/>
          </w:tcPr>
          <w:p w14:paraId="5971C636" w14:textId="2461718A" w:rsidR="00673A62" w:rsidRPr="00645235" w:rsidRDefault="00673A62" w:rsidP="006553EA">
            <w:pPr>
              <w:pStyle w:val="Heading2"/>
              <w:jc w:val="left"/>
              <w:outlineLvl w:val="1"/>
              <w:rPr>
                <w:rFonts w:ascii="Avenir Light" w:hAnsi="Avenir Light"/>
                <w:color w:val="233D49" w:themeColor="text2"/>
              </w:rPr>
            </w:pPr>
            <w:bookmarkStart w:id="49" w:name="_Toc8226971"/>
            <w:r>
              <w:rPr>
                <w:rFonts w:ascii="Avenir Light" w:hAnsi="Avenir Light"/>
                <w:color w:val="233D49" w:themeColor="text2"/>
              </w:rPr>
              <w:t xml:space="preserve">Download </w:t>
            </w:r>
            <w:r w:rsidR="003276C0">
              <w:rPr>
                <w:rFonts w:ascii="Avenir Light" w:hAnsi="Avenir Light"/>
                <w:color w:val="233D49" w:themeColor="text2"/>
              </w:rPr>
              <w:t>the PARTNER Analysis Tool</w:t>
            </w:r>
            <w:bookmarkEnd w:id="49"/>
          </w:p>
          <w:p w14:paraId="4C8F46FF" w14:textId="3D47E7E3" w:rsidR="00673A62" w:rsidRDefault="00673A62" w:rsidP="006553EA">
            <w:pPr>
              <w:pStyle w:val="NoSpacing"/>
              <w:rPr>
                <w:rFonts w:ascii="Avenir Light" w:hAnsi="Avenir Light"/>
                <w:b/>
                <w:i/>
                <w:color w:val="5AA39E" w:themeColor="accent1"/>
                <w:sz w:val="10"/>
                <w:szCs w:val="10"/>
              </w:rPr>
            </w:pPr>
            <w:r w:rsidRPr="005659EC">
              <w:rPr>
                <w:rFonts w:ascii="Avenir Light" w:hAnsi="Avenir Light" w:cstheme="minorHAnsi"/>
                <w:color w:val="77797B" w:themeColor="text1"/>
              </w:rPr>
              <w:t xml:space="preserve">Click </w:t>
            </w:r>
            <w:r>
              <w:rPr>
                <w:rFonts w:ascii="Avenir Light" w:hAnsi="Avenir Light" w:cstheme="minorHAnsi"/>
                <w:color w:val="77797B" w:themeColor="text1"/>
              </w:rPr>
              <w:t>“</w:t>
            </w:r>
            <w:r>
              <w:rPr>
                <w:rFonts w:ascii="Avenir Light" w:hAnsi="Avenir Light" w:cstheme="minorHAnsi"/>
                <w:b/>
                <w:color w:val="77797B" w:themeColor="text1"/>
              </w:rPr>
              <w:t xml:space="preserve">Download the PARTNER Analysis Tool” </w:t>
            </w:r>
            <w:r w:rsidRPr="005659EC">
              <w:rPr>
                <w:rFonts w:ascii="Avenir Light" w:hAnsi="Avenir Light" w:cstheme="minorHAnsi"/>
                <w:color w:val="77797B" w:themeColor="text1"/>
              </w:rPr>
              <w:t>to</w:t>
            </w:r>
            <w:r w:rsidRPr="005659EC">
              <w:rPr>
                <w:rFonts w:ascii="Avenir Light" w:hAnsi="Avenir Light" w:cstheme="minorHAnsi"/>
                <w:b/>
                <w:color w:val="77797B" w:themeColor="text1"/>
              </w:rPr>
              <w:t xml:space="preserve"> </w:t>
            </w:r>
            <w:r>
              <w:rPr>
                <w:rFonts w:ascii="Avenir Light" w:hAnsi="Avenir Light" w:cstheme="minorHAnsi"/>
                <w:color w:val="77797B" w:themeColor="text1"/>
              </w:rPr>
              <w:t xml:space="preserve">analyze your data in the PARTNER legacy Tool. The PARTNER Tool is programmed in excel and can only be used if you modified and used the PARTNER Default Survey. </w:t>
            </w:r>
            <w:r w:rsidR="003276C0">
              <w:rPr>
                <w:rFonts w:ascii="Avenir Light" w:hAnsi="Avenir Light" w:cstheme="minorHAnsi"/>
                <w:color w:val="77797B" w:themeColor="text1"/>
              </w:rPr>
              <w:t>Please see our previous technical manual for specific instructions on how to use the PARTNER Legacy Tool.</w:t>
            </w:r>
          </w:p>
          <w:p w14:paraId="072EF753" w14:textId="7A2A8723" w:rsidR="00673A62" w:rsidRDefault="00673A62" w:rsidP="006553EA">
            <w:pPr>
              <w:pStyle w:val="NoSpacing"/>
              <w:rPr>
                <w:rFonts w:ascii="Avenir Light" w:hAnsi="Avenir Light"/>
                <w:b/>
                <w:i/>
                <w:color w:val="5AA39E" w:themeColor="accent1"/>
                <w:sz w:val="10"/>
                <w:szCs w:val="10"/>
              </w:rPr>
            </w:pPr>
          </w:p>
        </w:tc>
      </w:tr>
      <w:tr w:rsidR="003276C0" w14:paraId="734D7695" w14:textId="77777777" w:rsidTr="001B063C">
        <w:tc>
          <w:tcPr>
            <w:tcW w:w="9350" w:type="dxa"/>
          </w:tcPr>
          <w:p w14:paraId="7DCB2152" w14:textId="7A2D903D" w:rsidR="003276C0" w:rsidRPr="00645235" w:rsidRDefault="003276C0" w:rsidP="006553EA">
            <w:pPr>
              <w:pStyle w:val="Heading2"/>
              <w:jc w:val="left"/>
              <w:outlineLvl w:val="1"/>
              <w:rPr>
                <w:rFonts w:ascii="Avenir Light" w:hAnsi="Avenir Light"/>
                <w:color w:val="233D49" w:themeColor="text2"/>
              </w:rPr>
            </w:pPr>
            <w:bookmarkStart w:id="50" w:name="_Toc8226972"/>
            <w:r>
              <w:rPr>
                <w:rFonts w:ascii="Avenir Light" w:hAnsi="Avenir Light"/>
                <w:color w:val="233D49" w:themeColor="text2"/>
              </w:rPr>
              <w:t>Download Network Analysis File</w:t>
            </w:r>
            <w:bookmarkEnd w:id="50"/>
          </w:p>
          <w:p w14:paraId="74CA35E8" w14:textId="3B864368" w:rsidR="003276C0" w:rsidRDefault="003276C0" w:rsidP="006553EA">
            <w:pPr>
              <w:pStyle w:val="NoSpacing"/>
              <w:rPr>
                <w:rFonts w:ascii="Avenir Light" w:hAnsi="Avenir Light"/>
                <w:b/>
                <w:i/>
                <w:color w:val="5AA39E" w:themeColor="accent1"/>
                <w:sz w:val="10"/>
                <w:szCs w:val="10"/>
              </w:rPr>
            </w:pPr>
            <w:r w:rsidRPr="005659EC">
              <w:rPr>
                <w:rFonts w:ascii="Avenir Light" w:hAnsi="Avenir Light" w:cstheme="minorHAnsi"/>
                <w:color w:val="77797B" w:themeColor="text1"/>
              </w:rPr>
              <w:t xml:space="preserve">Click </w:t>
            </w:r>
            <w:r>
              <w:rPr>
                <w:rFonts w:ascii="Avenir Light" w:hAnsi="Avenir Light" w:cstheme="minorHAnsi"/>
                <w:color w:val="77797B" w:themeColor="text1"/>
              </w:rPr>
              <w:t>“</w:t>
            </w:r>
            <w:r>
              <w:rPr>
                <w:rFonts w:ascii="Avenir Light" w:hAnsi="Avenir Light" w:cstheme="minorHAnsi"/>
                <w:b/>
                <w:color w:val="77797B" w:themeColor="text1"/>
              </w:rPr>
              <w:t xml:space="preserve">Download Network Analysis File” </w:t>
            </w:r>
            <w:r w:rsidRPr="005659EC">
              <w:rPr>
                <w:rFonts w:ascii="Avenir Light" w:hAnsi="Avenir Light" w:cstheme="minorHAnsi"/>
                <w:color w:val="77797B" w:themeColor="text1"/>
              </w:rPr>
              <w:t>to</w:t>
            </w:r>
            <w:r w:rsidRPr="005659EC">
              <w:rPr>
                <w:rFonts w:ascii="Avenir Light" w:hAnsi="Avenir Light" w:cstheme="minorHAnsi"/>
                <w:b/>
                <w:color w:val="77797B" w:themeColor="text1"/>
              </w:rPr>
              <w:t xml:space="preserve"> </w:t>
            </w:r>
            <w:r>
              <w:rPr>
                <w:rFonts w:ascii="Avenir Light" w:hAnsi="Avenir Light" w:cstheme="minorHAnsi"/>
                <w:color w:val="77797B" w:themeColor="text1"/>
              </w:rPr>
              <w:t xml:space="preserve">download your data as a csv file. </w:t>
            </w:r>
            <w:r w:rsidR="002A0632">
              <w:rPr>
                <w:rFonts w:ascii="Avenir Light" w:hAnsi="Avenir Light" w:cstheme="minorHAnsi"/>
                <w:color w:val="77797B" w:themeColor="text1"/>
              </w:rPr>
              <w:t xml:space="preserve">Within that </w:t>
            </w:r>
            <w:r>
              <w:rPr>
                <w:rFonts w:ascii="Avenir Light" w:hAnsi="Avenir Light" w:cstheme="minorHAnsi"/>
                <w:color w:val="77797B" w:themeColor="text1"/>
              </w:rPr>
              <w:t xml:space="preserve">file, data </w:t>
            </w:r>
            <w:r w:rsidR="002A0632">
              <w:rPr>
                <w:rFonts w:ascii="Avenir Light" w:hAnsi="Avenir Light" w:cstheme="minorHAnsi"/>
                <w:color w:val="77797B" w:themeColor="text1"/>
              </w:rPr>
              <w:t>is</w:t>
            </w:r>
            <w:r>
              <w:rPr>
                <w:rFonts w:ascii="Avenir Light" w:hAnsi="Avenir Light" w:cstheme="minorHAnsi"/>
                <w:color w:val="77797B" w:themeColor="text1"/>
              </w:rPr>
              <w:t xml:space="preserve"> differentiated </w:t>
            </w:r>
            <w:r w:rsidR="002A0632">
              <w:rPr>
                <w:rFonts w:ascii="Avenir Light" w:hAnsi="Avenir Light" w:cstheme="minorHAnsi"/>
                <w:color w:val="77797B" w:themeColor="text1"/>
              </w:rPr>
              <w:t xml:space="preserve">in multiple sheets </w:t>
            </w:r>
            <w:r>
              <w:rPr>
                <w:rFonts w:ascii="Avenir Light" w:hAnsi="Avenir Light" w:cstheme="minorHAnsi"/>
                <w:color w:val="77797B" w:themeColor="text1"/>
              </w:rPr>
              <w:t>by relational and non-relational</w:t>
            </w:r>
            <w:r w:rsidR="002A0632">
              <w:rPr>
                <w:rFonts w:ascii="Avenir Light" w:hAnsi="Avenir Light" w:cstheme="minorHAnsi"/>
                <w:color w:val="77797B" w:themeColor="text1"/>
              </w:rPr>
              <w:t xml:space="preserve"> </w:t>
            </w:r>
            <w:r>
              <w:rPr>
                <w:rFonts w:ascii="Avenir Light" w:hAnsi="Avenir Light" w:cstheme="minorHAnsi"/>
                <w:color w:val="77797B" w:themeColor="text1"/>
              </w:rPr>
              <w:t xml:space="preserve">data. </w:t>
            </w:r>
          </w:p>
          <w:p w14:paraId="38B0D7A4" w14:textId="77777777" w:rsidR="003276C0" w:rsidRDefault="003276C0" w:rsidP="006553EA">
            <w:pPr>
              <w:pStyle w:val="NoSpacing"/>
              <w:rPr>
                <w:rFonts w:ascii="Avenir Light" w:hAnsi="Avenir Light"/>
                <w:b/>
                <w:i/>
                <w:color w:val="5AA39E" w:themeColor="accent1"/>
                <w:sz w:val="10"/>
                <w:szCs w:val="10"/>
              </w:rPr>
            </w:pPr>
          </w:p>
        </w:tc>
      </w:tr>
    </w:tbl>
    <w:p w14:paraId="61BC0FE1" w14:textId="6971555B" w:rsidR="000E5405" w:rsidRPr="003276C0" w:rsidRDefault="000E5405" w:rsidP="006553EA">
      <w:pPr>
        <w:spacing w:after="160" w:line="259" w:lineRule="auto"/>
        <w:rPr>
          <w:rFonts w:ascii="Avenir Light" w:hAnsi="Avenir Light" w:cstheme="minorHAnsi"/>
          <w:color w:val="000000"/>
        </w:rPr>
      </w:pPr>
    </w:p>
    <w:p w14:paraId="06BA058E" w14:textId="412D6E3A" w:rsidR="000E5405" w:rsidRPr="004B62D5" w:rsidRDefault="000E5405" w:rsidP="006553EA">
      <w:pPr>
        <w:pStyle w:val="ListParagraph"/>
        <w:spacing w:after="160" w:line="259" w:lineRule="auto"/>
        <w:ind w:left="0"/>
        <w:contextualSpacing w:val="0"/>
        <w:rPr>
          <w:rFonts w:ascii="Avenir Light" w:hAnsi="Avenir Light" w:cstheme="minorHAnsi"/>
          <w:sz w:val="22"/>
        </w:rPr>
      </w:pPr>
    </w:p>
    <w:p w14:paraId="2973D1C2" w14:textId="3BE48469" w:rsidR="00437EB6" w:rsidRPr="004B62D5" w:rsidRDefault="00437EB6" w:rsidP="006553EA">
      <w:pPr>
        <w:pStyle w:val="ListParagraph"/>
        <w:spacing w:before="240" w:after="160" w:line="259" w:lineRule="auto"/>
        <w:ind w:left="0"/>
        <w:contextualSpacing w:val="0"/>
        <w:rPr>
          <w:rFonts w:ascii="Avenir Light" w:hAnsi="Avenir Light"/>
        </w:rPr>
      </w:pPr>
    </w:p>
    <w:p w14:paraId="38368068" w14:textId="5C6F719F" w:rsidR="00986E28" w:rsidRPr="004B62D5" w:rsidRDefault="00986E28" w:rsidP="006553EA">
      <w:pPr>
        <w:spacing w:after="160" w:line="259" w:lineRule="auto"/>
        <w:jc w:val="center"/>
        <w:rPr>
          <w:rFonts w:ascii="Avenir Light" w:hAnsi="Avenir Light" w:cstheme="minorHAnsi"/>
        </w:rPr>
        <w:sectPr w:rsidR="00986E28" w:rsidRPr="004B62D5">
          <w:pgSz w:w="12240" w:h="15840"/>
          <w:pgMar w:top="1440" w:right="1440" w:bottom="1440" w:left="1440" w:header="720" w:footer="720" w:gutter="0"/>
          <w:cols w:space="720"/>
          <w:docGrid w:linePitch="360"/>
        </w:sectPr>
      </w:pPr>
    </w:p>
    <w:p w14:paraId="41896180" w14:textId="7F087CC3" w:rsidR="002A0632" w:rsidRPr="004370B9" w:rsidRDefault="002A0632" w:rsidP="006553EA">
      <w:pPr>
        <w:pStyle w:val="Heading1"/>
        <w:rPr>
          <w:rFonts w:ascii="Avenir Light" w:hAnsi="Avenir Light"/>
          <w:color w:val="7D6270"/>
        </w:rPr>
      </w:pPr>
      <w:bookmarkStart w:id="51" w:name="_Communicating_Results"/>
      <w:bookmarkStart w:id="52" w:name="_Toc8226973"/>
      <w:bookmarkEnd w:id="51"/>
      <w:r>
        <w:rPr>
          <w:rFonts w:ascii="Avenir Light" w:hAnsi="Avenir Light"/>
          <w:color w:val="7D6270"/>
        </w:rPr>
        <w:lastRenderedPageBreak/>
        <w:t>Communicating Results</w:t>
      </w:r>
      <w:bookmarkEnd w:id="5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A0632" w14:paraId="6C4E08AE" w14:textId="77777777" w:rsidTr="001B063C">
        <w:tc>
          <w:tcPr>
            <w:tcW w:w="9350" w:type="dxa"/>
          </w:tcPr>
          <w:p w14:paraId="1B78ACA4" w14:textId="79195825" w:rsidR="002A0632" w:rsidRDefault="002A0632" w:rsidP="006553EA">
            <w:pPr>
              <w:pStyle w:val="NoSpacing"/>
              <w:rPr>
                <w:rFonts w:ascii="Avenir Light" w:eastAsia="Times New Roman" w:hAnsi="Avenir Light" w:cs="Arial"/>
                <w:b/>
                <w:bCs/>
                <w:iCs/>
                <w:color w:val="233D49" w:themeColor="text2"/>
                <w:sz w:val="28"/>
                <w:szCs w:val="28"/>
                <w:lang w:eastAsia="en-US"/>
              </w:rPr>
            </w:pPr>
            <w:r w:rsidRPr="002A0632">
              <w:rPr>
                <w:rFonts w:ascii="Avenir Light" w:eastAsia="Times New Roman" w:hAnsi="Avenir Light" w:cs="Arial"/>
                <w:b/>
                <w:bCs/>
                <w:iCs/>
                <w:color w:val="233D49" w:themeColor="text2"/>
                <w:sz w:val="28"/>
                <w:szCs w:val="28"/>
                <w:lang w:eastAsia="en-US"/>
              </w:rPr>
              <w:t xml:space="preserve">Inform </w:t>
            </w:r>
            <w:r w:rsidR="00950151">
              <w:rPr>
                <w:rFonts w:ascii="Avenir Light" w:eastAsia="Times New Roman" w:hAnsi="Avenir Light" w:cs="Arial"/>
                <w:b/>
                <w:bCs/>
                <w:iCs/>
                <w:color w:val="233D49" w:themeColor="text2"/>
                <w:sz w:val="28"/>
                <w:szCs w:val="28"/>
                <w:lang w:eastAsia="en-US"/>
              </w:rPr>
              <w:t>C</w:t>
            </w:r>
            <w:r w:rsidRPr="002A0632">
              <w:rPr>
                <w:rFonts w:ascii="Avenir Light" w:eastAsia="Times New Roman" w:hAnsi="Avenir Light" w:cs="Arial"/>
                <w:b/>
                <w:bCs/>
                <w:iCs/>
                <w:color w:val="233D49" w:themeColor="text2"/>
                <w:sz w:val="28"/>
                <w:szCs w:val="28"/>
                <w:lang w:eastAsia="en-US"/>
              </w:rPr>
              <w:t xml:space="preserve">hosen </w:t>
            </w:r>
            <w:r w:rsidR="00950151">
              <w:rPr>
                <w:rFonts w:ascii="Avenir Light" w:eastAsia="Times New Roman" w:hAnsi="Avenir Light" w:cs="Arial"/>
                <w:b/>
                <w:bCs/>
                <w:iCs/>
                <w:color w:val="233D49" w:themeColor="text2"/>
                <w:sz w:val="28"/>
                <w:szCs w:val="28"/>
                <w:lang w:eastAsia="en-US"/>
              </w:rPr>
              <w:t>S</w:t>
            </w:r>
            <w:r w:rsidRPr="002A0632">
              <w:rPr>
                <w:rFonts w:ascii="Avenir Light" w:eastAsia="Times New Roman" w:hAnsi="Avenir Light" w:cs="Arial"/>
                <w:b/>
                <w:bCs/>
                <w:iCs/>
                <w:color w:val="233D49" w:themeColor="text2"/>
                <w:sz w:val="28"/>
                <w:szCs w:val="28"/>
                <w:lang w:eastAsia="en-US"/>
              </w:rPr>
              <w:t xml:space="preserve">takeholders of </w:t>
            </w:r>
            <w:r w:rsidR="00950151">
              <w:rPr>
                <w:rFonts w:ascii="Avenir Light" w:eastAsia="Times New Roman" w:hAnsi="Avenir Light" w:cs="Arial"/>
                <w:b/>
                <w:bCs/>
                <w:iCs/>
                <w:color w:val="233D49" w:themeColor="text2"/>
                <w:sz w:val="28"/>
                <w:szCs w:val="28"/>
                <w:lang w:eastAsia="en-US"/>
              </w:rPr>
              <w:t>F</w:t>
            </w:r>
            <w:r w:rsidRPr="002A0632">
              <w:rPr>
                <w:rFonts w:ascii="Avenir Light" w:eastAsia="Times New Roman" w:hAnsi="Avenir Light" w:cs="Arial"/>
                <w:b/>
                <w:bCs/>
                <w:iCs/>
                <w:color w:val="233D49" w:themeColor="text2"/>
                <w:sz w:val="28"/>
                <w:szCs w:val="28"/>
                <w:lang w:eastAsia="en-US"/>
              </w:rPr>
              <w:t>indings</w:t>
            </w:r>
          </w:p>
          <w:p w14:paraId="0EAEEF46" w14:textId="0050F14F" w:rsidR="002A0632" w:rsidRDefault="00950151" w:rsidP="006553EA">
            <w:pPr>
              <w:pStyle w:val="NoSpacing"/>
              <w:rPr>
                <w:rFonts w:ascii="Avenir Light" w:eastAsia="Times New Roman" w:hAnsi="Avenir Light" w:cs="Arial"/>
                <w:bCs/>
                <w:iCs/>
                <w:color w:val="77797B" w:themeColor="text1"/>
                <w:lang w:eastAsia="en-US"/>
              </w:rPr>
            </w:pPr>
            <w:r w:rsidRPr="00950151">
              <w:rPr>
                <w:rFonts w:ascii="Avenir Light" w:eastAsia="Times New Roman" w:hAnsi="Avenir Light" w:cs="Arial"/>
                <w:bCs/>
                <w:iCs/>
                <w:color w:val="77797B" w:themeColor="text1"/>
                <w:lang w:eastAsia="en-US"/>
              </w:rPr>
              <w:t xml:space="preserve">Once you have completed your analysis, you will likely want to share findings with members of your </w:t>
            </w:r>
            <w:r>
              <w:rPr>
                <w:rFonts w:ascii="Avenir Light" w:eastAsia="Times New Roman" w:hAnsi="Avenir Light" w:cs="Arial"/>
                <w:bCs/>
                <w:iCs/>
                <w:color w:val="77797B" w:themeColor="text1"/>
                <w:lang w:eastAsia="en-US"/>
              </w:rPr>
              <w:t>network</w:t>
            </w:r>
            <w:r w:rsidRPr="00950151">
              <w:rPr>
                <w:rFonts w:ascii="Avenir Light" w:eastAsia="Times New Roman" w:hAnsi="Avenir Light" w:cs="Arial"/>
                <w:bCs/>
                <w:iCs/>
                <w:color w:val="77797B" w:themeColor="text1"/>
                <w:lang w:eastAsia="en-US"/>
              </w:rPr>
              <w:t>, existing and potential funders, and other community stakeholders. Your analysis will yield information on network scores as well as network visualizations. This information can be inserted into a report, a briefing, or other type of presentation on the progress and activities of your collaborative. Please note that you can print many of the pages with network visualizations or network scores directly from the screen. In addition, you may want to export the visualizations into other application</w:t>
            </w:r>
            <w:r>
              <w:rPr>
                <w:rFonts w:ascii="Avenir Light" w:eastAsia="Times New Roman" w:hAnsi="Avenir Light" w:cs="Arial"/>
                <w:bCs/>
                <w:iCs/>
                <w:color w:val="77797B" w:themeColor="text1"/>
                <w:lang w:eastAsia="en-US"/>
              </w:rPr>
              <w:t xml:space="preserve">s using a screenshot. You can also see our technical manual and demo video on the Report Builder (coming soon!). </w:t>
            </w:r>
          </w:p>
          <w:p w14:paraId="3C460964" w14:textId="65E302D1" w:rsidR="00950151" w:rsidRDefault="00950151" w:rsidP="006553EA">
            <w:pPr>
              <w:pStyle w:val="NoSpacing"/>
              <w:rPr>
                <w:rFonts w:ascii="Avenir Light" w:eastAsia="Times New Roman" w:hAnsi="Avenir Light" w:cs="Arial"/>
                <w:bCs/>
                <w:iCs/>
                <w:color w:val="77797B" w:themeColor="text1"/>
                <w:lang w:eastAsia="en-US"/>
              </w:rPr>
            </w:pPr>
          </w:p>
          <w:p w14:paraId="023460C4" w14:textId="2FB14087" w:rsidR="00950151" w:rsidRDefault="00950151" w:rsidP="006553EA">
            <w:pPr>
              <w:pStyle w:val="NoSpacing"/>
              <w:rPr>
                <w:rFonts w:ascii="Avenir Light" w:eastAsia="Times New Roman" w:hAnsi="Avenir Light" w:cs="Arial"/>
                <w:bCs/>
                <w:iCs/>
                <w:color w:val="77797B" w:themeColor="text1"/>
                <w:lang w:eastAsia="en-US"/>
              </w:rPr>
            </w:pPr>
            <w:r w:rsidRPr="00950151">
              <w:rPr>
                <w:rFonts w:ascii="Avenir Light" w:eastAsia="Times New Roman" w:hAnsi="Avenir Light" w:cs="Arial"/>
                <w:bCs/>
                <w:iCs/>
                <w:color w:val="77797B" w:themeColor="text1"/>
                <w:lang w:eastAsia="en-US"/>
              </w:rPr>
              <w:t xml:space="preserve">You can also order a </w:t>
            </w:r>
            <w:r>
              <w:rPr>
                <w:rFonts w:ascii="Avenir Light" w:eastAsia="Times New Roman" w:hAnsi="Avenir Light" w:cs="Arial"/>
                <w:bCs/>
                <w:iCs/>
                <w:color w:val="77797B" w:themeColor="text1"/>
                <w:lang w:eastAsia="en-US"/>
              </w:rPr>
              <w:t>full r</w:t>
            </w:r>
            <w:r w:rsidRPr="00950151">
              <w:rPr>
                <w:rFonts w:ascii="Avenir Light" w:eastAsia="Times New Roman" w:hAnsi="Avenir Light" w:cs="Arial"/>
                <w:bCs/>
                <w:iCs/>
                <w:color w:val="77797B" w:themeColor="text1"/>
                <w:lang w:eastAsia="en-US"/>
              </w:rPr>
              <w:t>eport of your data from the PARTNER team (cost: $</w:t>
            </w:r>
            <w:r>
              <w:rPr>
                <w:rFonts w:ascii="Avenir Light" w:eastAsia="Times New Roman" w:hAnsi="Avenir Light" w:cs="Arial"/>
                <w:bCs/>
                <w:iCs/>
                <w:color w:val="77797B" w:themeColor="text1"/>
                <w:lang w:eastAsia="en-US"/>
              </w:rPr>
              <w:t>675</w:t>
            </w:r>
            <w:r w:rsidRPr="00950151">
              <w:rPr>
                <w:rFonts w:ascii="Avenir Light" w:eastAsia="Times New Roman" w:hAnsi="Avenir Light" w:cs="Arial"/>
                <w:bCs/>
                <w:iCs/>
                <w:color w:val="77797B" w:themeColor="text1"/>
                <w:lang w:eastAsia="en-US"/>
              </w:rPr>
              <w:t>)</w:t>
            </w:r>
            <w:r>
              <w:rPr>
                <w:rFonts w:ascii="Avenir Light" w:eastAsia="Times New Roman" w:hAnsi="Avenir Light" w:cs="Arial"/>
                <w:bCs/>
                <w:iCs/>
                <w:color w:val="77797B" w:themeColor="text1"/>
                <w:lang w:eastAsia="en-US"/>
              </w:rPr>
              <w:t xml:space="preserve">. </w:t>
            </w:r>
            <w:r w:rsidRPr="00950151">
              <w:rPr>
                <w:rFonts w:ascii="Avenir Light" w:eastAsia="Times New Roman" w:hAnsi="Avenir Light" w:cs="Arial"/>
                <w:bCs/>
                <w:iCs/>
                <w:color w:val="77797B" w:themeColor="text1"/>
                <w:lang w:eastAsia="en-US"/>
              </w:rPr>
              <w:t>Neat and concise report with all your data including Quality Improvement questions following each section. This report will summarize all of your data into a word document. You will have to customize the report when you get it with details from your own project. This option allows you to spend your time diving right into your results without having to spend the hours and work putting the data into a report. Once you get the report you can use the QI questions and start to think strategically about your data.</w:t>
            </w:r>
            <w:r>
              <w:rPr>
                <w:rFonts w:ascii="Avenir Light" w:eastAsia="Times New Roman" w:hAnsi="Avenir Light" w:cs="Arial"/>
                <w:bCs/>
                <w:iCs/>
                <w:color w:val="77797B" w:themeColor="text1"/>
                <w:lang w:eastAsia="en-US"/>
              </w:rPr>
              <w:t xml:space="preserve"> You can also purchase a 2-4 page report of your data in a highlights document (cost: $325)</w:t>
            </w:r>
            <w:r w:rsidRPr="00950151">
              <w:rPr>
                <w:rFonts w:ascii="Avenir Light" w:eastAsia="Times New Roman" w:hAnsi="Avenir Light" w:cs="Arial"/>
                <w:bCs/>
                <w:iCs/>
                <w:color w:val="77797B" w:themeColor="text1"/>
                <w:lang w:eastAsia="en-US"/>
              </w:rPr>
              <w:t>.</w:t>
            </w:r>
          </w:p>
          <w:p w14:paraId="7C0B23EB" w14:textId="526DD6E5" w:rsidR="002A0632" w:rsidRDefault="002A0632" w:rsidP="006553EA">
            <w:pPr>
              <w:pStyle w:val="NoSpacing"/>
              <w:rPr>
                <w:rFonts w:ascii="Avenir Light" w:eastAsia="Times New Roman" w:hAnsi="Avenir Light" w:cs="Arial"/>
                <w:b/>
                <w:bCs/>
                <w:iCs/>
                <w:color w:val="233D49" w:themeColor="text2"/>
                <w:sz w:val="28"/>
                <w:szCs w:val="28"/>
                <w:lang w:eastAsia="en-US"/>
              </w:rPr>
            </w:pPr>
          </w:p>
          <w:p w14:paraId="5AD9F804" w14:textId="71045845" w:rsidR="002A0632" w:rsidRPr="00950151" w:rsidRDefault="002A0632" w:rsidP="006553EA">
            <w:pPr>
              <w:pStyle w:val="NoSpacing"/>
              <w:rPr>
                <w:rFonts w:ascii="Avenir Light" w:eastAsia="Times New Roman" w:hAnsi="Avenir Light" w:cs="Arial"/>
                <w:b/>
                <w:bCs/>
                <w:iCs/>
                <w:color w:val="5AA39E" w:themeColor="accent1"/>
                <w:sz w:val="24"/>
                <w:szCs w:val="28"/>
                <w:lang w:eastAsia="en-US"/>
              </w:rPr>
            </w:pPr>
            <w:r w:rsidRPr="00950151">
              <w:rPr>
                <w:rFonts w:ascii="Avenir Light" w:eastAsia="Times New Roman" w:hAnsi="Avenir Light" w:cs="Arial"/>
                <w:b/>
                <w:bCs/>
                <w:iCs/>
                <w:color w:val="5AA39E" w:themeColor="accent1"/>
                <w:sz w:val="24"/>
                <w:szCs w:val="28"/>
                <w:lang w:eastAsia="en-US"/>
              </w:rPr>
              <w:t>Members of Your Network</w:t>
            </w:r>
          </w:p>
          <w:p w14:paraId="0EBD72E9" w14:textId="6C45D742" w:rsidR="00950151" w:rsidRDefault="00950151" w:rsidP="006553EA">
            <w:pPr>
              <w:pStyle w:val="NoSpacing"/>
              <w:rPr>
                <w:rFonts w:ascii="Avenir Light" w:eastAsia="Times New Roman" w:hAnsi="Avenir Light" w:cs="Arial"/>
                <w:bCs/>
                <w:iCs/>
                <w:color w:val="77797B" w:themeColor="text1"/>
                <w:lang w:eastAsia="en-US"/>
              </w:rPr>
            </w:pPr>
            <w:r>
              <w:rPr>
                <w:rFonts w:ascii="Avenir Light" w:eastAsia="Times New Roman" w:hAnsi="Avenir Light" w:cs="Arial"/>
                <w:bCs/>
                <w:iCs/>
                <w:color w:val="77797B" w:themeColor="text1"/>
                <w:lang w:eastAsia="en-US"/>
              </w:rPr>
              <w:t xml:space="preserve">Your </w:t>
            </w:r>
            <w:r w:rsidR="0072323E">
              <w:rPr>
                <w:rFonts w:ascii="Avenir Light" w:eastAsia="Times New Roman" w:hAnsi="Avenir Light" w:cs="Arial"/>
                <w:bCs/>
                <w:iCs/>
                <w:color w:val="77797B" w:themeColor="text1"/>
                <w:lang w:eastAsia="en-US"/>
              </w:rPr>
              <w:t>n</w:t>
            </w:r>
            <w:r>
              <w:rPr>
                <w:rFonts w:ascii="Avenir Light" w:eastAsia="Times New Roman" w:hAnsi="Avenir Light" w:cs="Arial"/>
                <w:bCs/>
                <w:iCs/>
                <w:color w:val="77797B" w:themeColor="text1"/>
                <w:lang w:eastAsia="en-US"/>
              </w:rPr>
              <w:t>etwork p</w:t>
            </w:r>
            <w:r w:rsidRPr="00950151">
              <w:rPr>
                <w:rFonts w:ascii="Avenir Light" w:eastAsia="Times New Roman" w:hAnsi="Avenir Light" w:cs="Arial"/>
                <w:bCs/>
                <w:iCs/>
                <w:color w:val="77797B" w:themeColor="text1"/>
                <w:lang w:eastAsia="en-US"/>
              </w:rPr>
              <w:t xml:space="preserve">artners will likely be interested in how your network has been functioning, where there are gaps in the relationships, and how communication can be improved. As described earlier, you will want to respect any potential sensitivities in sharing particular data on relationships between particular organizations. However, sharing overall network scores (e.g., connectivity, density) can describe whether you are working together in a way that will help achieve your stated goals. In addition, a network visualization can show members which organizations are collectively identified as central to the </w:t>
            </w:r>
            <w:r w:rsidR="000B2A95">
              <w:rPr>
                <w:rFonts w:ascii="Avenir Light" w:eastAsia="Times New Roman" w:hAnsi="Avenir Light" w:cs="Arial"/>
                <w:bCs/>
                <w:iCs/>
                <w:color w:val="77797B" w:themeColor="text1"/>
                <w:lang w:eastAsia="en-US"/>
              </w:rPr>
              <w:t>network</w:t>
            </w:r>
            <w:r w:rsidRPr="00950151">
              <w:rPr>
                <w:rFonts w:ascii="Avenir Light" w:eastAsia="Times New Roman" w:hAnsi="Avenir Light" w:cs="Arial"/>
                <w:bCs/>
                <w:iCs/>
                <w:color w:val="77797B" w:themeColor="text1"/>
                <w:lang w:eastAsia="en-US"/>
              </w:rPr>
              <w:t xml:space="preserve">. These data can aid the </w:t>
            </w:r>
            <w:r w:rsidR="000B2A95">
              <w:rPr>
                <w:rFonts w:ascii="Avenir Light" w:eastAsia="Times New Roman" w:hAnsi="Avenir Light" w:cs="Arial"/>
                <w:bCs/>
                <w:iCs/>
                <w:color w:val="77797B" w:themeColor="text1"/>
                <w:lang w:eastAsia="en-US"/>
              </w:rPr>
              <w:t>network</w:t>
            </w:r>
            <w:r w:rsidRPr="00950151">
              <w:rPr>
                <w:rFonts w:ascii="Avenir Light" w:eastAsia="Times New Roman" w:hAnsi="Avenir Light" w:cs="Arial"/>
                <w:bCs/>
                <w:iCs/>
                <w:color w:val="77797B" w:themeColor="text1"/>
                <w:lang w:eastAsia="en-US"/>
              </w:rPr>
              <w:t xml:space="preserve"> to reflect on whether having these organizations as central or core to the </w:t>
            </w:r>
            <w:r w:rsidR="000B2A95">
              <w:rPr>
                <w:rFonts w:ascii="Avenir Light" w:eastAsia="Times New Roman" w:hAnsi="Avenir Light" w:cs="Arial"/>
                <w:bCs/>
                <w:iCs/>
                <w:color w:val="77797B" w:themeColor="text1"/>
                <w:lang w:eastAsia="en-US"/>
              </w:rPr>
              <w:t>network</w:t>
            </w:r>
            <w:r w:rsidRPr="00950151">
              <w:rPr>
                <w:rFonts w:ascii="Avenir Light" w:eastAsia="Times New Roman" w:hAnsi="Avenir Light" w:cs="Arial"/>
                <w:bCs/>
                <w:iCs/>
                <w:color w:val="77797B" w:themeColor="text1"/>
                <w:lang w:eastAsia="en-US"/>
              </w:rPr>
              <w:t xml:space="preserve"> is actually strategically appropriate for achieving the public health goal. </w:t>
            </w:r>
          </w:p>
          <w:p w14:paraId="55B57A7D" w14:textId="77777777" w:rsidR="000B2A95" w:rsidRPr="00950151" w:rsidRDefault="000B2A95" w:rsidP="006553EA">
            <w:pPr>
              <w:pStyle w:val="NoSpacing"/>
              <w:rPr>
                <w:rFonts w:ascii="Avenir Light" w:eastAsia="Times New Roman" w:hAnsi="Avenir Light" w:cs="Arial"/>
                <w:bCs/>
                <w:iCs/>
                <w:color w:val="77797B" w:themeColor="text1"/>
                <w:lang w:eastAsia="en-US"/>
              </w:rPr>
            </w:pPr>
          </w:p>
          <w:p w14:paraId="14EE008E" w14:textId="3F2AF053" w:rsidR="00950151" w:rsidRDefault="00950151" w:rsidP="006553EA">
            <w:pPr>
              <w:pStyle w:val="NoSpacing"/>
              <w:rPr>
                <w:rFonts w:ascii="Avenir Light" w:eastAsia="Times New Roman" w:hAnsi="Avenir Light" w:cs="Arial"/>
                <w:bCs/>
                <w:iCs/>
                <w:color w:val="77797B" w:themeColor="text1"/>
                <w:lang w:eastAsia="en-US"/>
              </w:rPr>
            </w:pPr>
            <w:r w:rsidRPr="00950151">
              <w:rPr>
                <w:rFonts w:ascii="Avenir Light" w:eastAsia="Times New Roman" w:hAnsi="Avenir Light" w:cs="Arial"/>
                <w:bCs/>
                <w:iCs/>
                <w:color w:val="77797B" w:themeColor="text1"/>
                <w:lang w:eastAsia="en-US"/>
              </w:rPr>
              <w:t xml:space="preserve">For example, let’s return to our example of childhood obesity described earlier. Suppose that you are a relatively new </w:t>
            </w:r>
            <w:r w:rsidR="000B2A95">
              <w:rPr>
                <w:rFonts w:ascii="Avenir Light" w:eastAsia="Times New Roman" w:hAnsi="Avenir Light" w:cs="Arial"/>
                <w:bCs/>
                <w:iCs/>
                <w:color w:val="77797B" w:themeColor="text1"/>
                <w:lang w:eastAsia="en-US"/>
              </w:rPr>
              <w:t>network</w:t>
            </w:r>
            <w:r w:rsidRPr="00950151">
              <w:rPr>
                <w:rFonts w:ascii="Avenir Light" w:eastAsia="Times New Roman" w:hAnsi="Avenir Light" w:cs="Arial"/>
                <w:bCs/>
                <w:iCs/>
                <w:color w:val="77797B" w:themeColor="text1"/>
                <w:lang w:eastAsia="en-US"/>
              </w:rPr>
              <w:t xml:space="preserve"> that would like to address the issue of childhood obesity in your community by targeting key risk factors that include reduced physical activity and access to healthy foods. However, your analyses reveal a trust score that is particularly low. In addition, the network visualization shows that the schools, Department of Parks and Recreation, and grocery stores are not well connected to the health department and other organizations working on childhood obesity. Thus, you may want to use the trust score and the visualization as a rationale for spending your next year building and strengthening relationships, particularly with those isolated organizations that are key to your stated goals. </w:t>
            </w:r>
            <w:r w:rsidRPr="00950151">
              <w:rPr>
                <w:rFonts w:ascii="Avenir Light" w:eastAsia="Times New Roman" w:hAnsi="Avenir Light" w:cs="Arial"/>
                <w:bCs/>
                <w:iCs/>
                <w:color w:val="77797B" w:themeColor="text1"/>
                <w:lang w:eastAsia="en-US"/>
              </w:rPr>
              <w:lastRenderedPageBreak/>
              <w:t xml:space="preserve">In addition, these data may help you problem solve with partner organizations to identify why trust may be low. In addition, it may help to inform how working relationships with these organizations can be improved to address your goal of increasing child physical activity and access to healthier meal options. </w:t>
            </w:r>
          </w:p>
          <w:p w14:paraId="71399F8F" w14:textId="77777777" w:rsidR="000B2A95" w:rsidRPr="00950151" w:rsidRDefault="000B2A95" w:rsidP="006553EA">
            <w:pPr>
              <w:pStyle w:val="NoSpacing"/>
              <w:rPr>
                <w:rFonts w:ascii="Avenir Light" w:eastAsia="Times New Roman" w:hAnsi="Avenir Light" w:cs="Arial"/>
                <w:bCs/>
                <w:iCs/>
                <w:color w:val="77797B" w:themeColor="text1"/>
                <w:lang w:eastAsia="en-US"/>
              </w:rPr>
            </w:pPr>
          </w:p>
          <w:p w14:paraId="228F8DAE" w14:textId="0ADFEF92" w:rsidR="000B2A95" w:rsidRPr="000B2A95" w:rsidRDefault="00950151" w:rsidP="006553EA">
            <w:pPr>
              <w:pStyle w:val="NoSpacing"/>
              <w:rPr>
                <w:rFonts w:ascii="Avenir Light" w:eastAsia="Times New Roman" w:hAnsi="Avenir Light" w:cs="Arial"/>
                <w:b/>
                <w:bCs/>
                <w:iCs/>
                <w:color w:val="5AA39E" w:themeColor="accent1"/>
                <w:sz w:val="24"/>
                <w:lang w:eastAsia="en-US"/>
              </w:rPr>
            </w:pPr>
            <w:r w:rsidRPr="000B2A95">
              <w:rPr>
                <w:rFonts w:ascii="Avenir Light" w:eastAsia="Times New Roman" w:hAnsi="Avenir Light" w:cs="Arial"/>
                <w:b/>
                <w:bCs/>
                <w:iCs/>
                <w:color w:val="5AA39E" w:themeColor="accent1"/>
                <w:sz w:val="24"/>
                <w:lang w:eastAsia="en-US"/>
              </w:rPr>
              <w:t>Existing and Potential Funders</w:t>
            </w:r>
          </w:p>
          <w:p w14:paraId="09980C00" w14:textId="5FFF7C0D" w:rsidR="00950151" w:rsidRDefault="00950151" w:rsidP="006553EA">
            <w:pPr>
              <w:pStyle w:val="NoSpacing"/>
              <w:rPr>
                <w:rFonts w:ascii="Avenir Light" w:eastAsia="Times New Roman" w:hAnsi="Avenir Light" w:cs="Arial"/>
                <w:bCs/>
                <w:iCs/>
                <w:color w:val="77797B" w:themeColor="text1"/>
                <w:lang w:eastAsia="en-US"/>
              </w:rPr>
            </w:pPr>
            <w:r w:rsidRPr="00950151">
              <w:rPr>
                <w:rFonts w:ascii="Avenir Light" w:eastAsia="Times New Roman" w:hAnsi="Avenir Light" w:cs="Arial"/>
                <w:bCs/>
                <w:iCs/>
                <w:color w:val="77797B" w:themeColor="text1"/>
                <w:lang w:eastAsia="en-US"/>
              </w:rPr>
              <w:t xml:space="preserve">The network scores and maps also can provide important information for funders, both existing and new. For example, if you have a multi-year grant from a funder, you may want to conduct the survey at key time points over the course of the grant (before the grant begins, at one point during, and at the end of the grant). This longitudinal data can show funders how the collaborative relationships have improved over time, how strengthened relationships can be linked to better health indicators in the community, and where efficiency in working relationships has been streamlined. </w:t>
            </w:r>
            <w:r w:rsidR="000B2A95">
              <w:rPr>
                <w:rFonts w:ascii="Avenir Light" w:eastAsia="Times New Roman" w:hAnsi="Avenir Light" w:cs="Arial"/>
                <w:bCs/>
                <w:iCs/>
                <w:color w:val="77797B" w:themeColor="text1"/>
                <w:lang w:eastAsia="en-US"/>
              </w:rPr>
              <w:t xml:space="preserve">Using </w:t>
            </w:r>
            <w:r w:rsidRPr="00950151">
              <w:rPr>
                <w:rFonts w:ascii="Avenir Light" w:eastAsia="Times New Roman" w:hAnsi="Avenir Light" w:cs="Arial"/>
                <w:bCs/>
                <w:iCs/>
                <w:color w:val="77797B" w:themeColor="text1"/>
                <w:lang w:eastAsia="en-US"/>
              </w:rPr>
              <w:t xml:space="preserve">a network map, you also can show a potential funder where their funding could help strengthen a particular set of relationships to improve health in the community. </w:t>
            </w:r>
          </w:p>
          <w:p w14:paraId="45C8D1D1" w14:textId="77777777" w:rsidR="000B2A95" w:rsidRPr="00950151" w:rsidRDefault="000B2A95" w:rsidP="006553EA">
            <w:pPr>
              <w:pStyle w:val="NoSpacing"/>
              <w:rPr>
                <w:rFonts w:ascii="Avenir Light" w:eastAsia="Times New Roman" w:hAnsi="Avenir Light" w:cs="Arial"/>
                <w:bCs/>
                <w:iCs/>
                <w:color w:val="77797B" w:themeColor="text1"/>
                <w:lang w:eastAsia="en-US"/>
              </w:rPr>
            </w:pPr>
          </w:p>
          <w:p w14:paraId="04406C80" w14:textId="2B7811C1" w:rsidR="000B2A95" w:rsidRPr="000B2A95" w:rsidRDefault="00950151" w:rsidP="006553EA">
            <w:pPr>
              <w:pStyle w:val="NoSpacing"/>
              <w:rPr>
                <w:rFonts w:ascii="Avenir Light" w:eastAsia="Times New Roman" w:hAnsi="Avenir Light" w:cs="Arial"/>
                <w:b/>
                <w:bCs/>
                <w:iCs/>
                <w:color w:val="5AA39E" w:themeColor="accent1"/>
                <w:sz w:val="24"/>
                <w:lang w:eastAsia="en-US"/>
              </w:rPr>
            </w:pPr>
            <w:r w:rsidRPr="000B2A95">
              <w:rPr>
                <w:rFonts w:ascii="Avenir Light" w:eastAsia="Times New Roman" w:hAnsi="Avenir Light" w:cs="Arial"/>
                <w:b/>
                <w:bCs/>
                <w:iCs/>
                <w:color w:val="5AA39E" w:themeColor="accent1"/>
                <w:sz w:val="24"/>
                <w:lang w:eastAsia="en-US"/>
              </w:rPr>
              <w:t>Other Community Stakeholders</w:t>
            </w:r>
          </w:p>
          <w:p w14:paraId="1FEAFE17" w14:textId="77777777" w:rsidR="000B2A95" w:rsidRDefault="00950151" w:rsidP="006553EA">
            <w:pPr>
              <w:pStyle w:val="NoSpacing"/>
              <w:rPr>
                <w:rFonts w:ascii="Avenir Light" w:eastAsia="Times New Roman" w:hAnsi="Avenir Light" w:cs="Arial"/>
                <w:bCs/>
                <w:iCs/>
                <w:color w:val="77797B" w:themeColor="text1"/>
                <w:lang w:eastAsia="en-US"/>
              </w:rPr>
            </w:pPr>
            <w:r w:rsidRPr="00950151">
              <w:rPr>
                <w:rFonts w:ascii="Avenir Light" w:eastAsia="Times New Roman" w:hAnsi="Avenir Light" w:cs="Arial"/>
                <w:bCs/>
                <w:iCs/>
                <w:color w:val="77797B" w:themeColor="text1"/>
                <w:lang w:eastAsia="en-US"/>
              </w:rPr>
              <w:t xml:space="preserve">Community leaders also may be interested in the activities of the </w:t>
            </w:r>
            <w:r w:rsidR="000B2A95">
              <w:rPr>
                <w:rFonts w:ascii="Avenir Light" w:eastAsia="Times New Roman" w:hAnsi="Avenir Light" w:cs="Arial"/>
                <w:bCs/>
                <w:iCs/>
                <w:color w:val="77797B" w:themeColor="text1"/>
                <w:lang w:eastAsia="en-US"/>
              </w:rPr>
              <w:t>network</w:t>
            </w:r>
            <w:r w:rsidRPr="00950151">
              <w:rPr>
                <w:rFonts w:ascii="Avenir Light" w:eastAsia="Times New Roman" w:hAnsi="Avenir Light" w:cs="Arial"/>
                <w:bCs/>
                <w:iCs/>
                <w:color w:val="77797B" w:themeColor="text1"/>
                <w:lang w:eastAsia="en-US"/>
              </w:rPr>
              <w:t xml:space="preserve">, particularly when strengthened relationships and new partnerships can be linked to improved community health. In addition, a network map presented in a community forum or other venue, can show community leaders who is involved in addressing a particular issue. </w:t>
            </w:r>
          </w:p>
          <w:p w14:paraId="65E5ACA9" w14:textId="77777777" w:rsidR="000B2A95" w:rsidRDefault="000B2A95" w:rsidP="006553EA">
            <w:pPr>
              <w:pStyle w:val="NoSpacing"/>
              <w:rPr>
                <w:rFonts w:ascii="Avenir Light" w:eastAsia="Times New Roman" w:hAnsi="Avenir Light" w:cs="Arial"/>
                <w:bCs/>
                <w:iCs/>
                <w:color w:val="77797B" w:themeColor="text1"/>
                <w:lang w:eastAsia="en-US"/>
              </w:rPr>
            </w:pPr>
          </w:p>
          <w:p w14:paraId="45586CAD" w14:textId="77D074E3" w:rsidR="002A0632" w:rsidRPr="000B2A95" w:rsidRDefault="00950151" w:rsidP="006553EA">
            <w:pPr>
              <w:pStyle w:val="NoSpacing"/>
              <w:rPr>
                <w:rFonts w:ascii="Avenir Light" w:eastAsia="Times New Roman" w:hAnsi="Avenir Light" w:cs="Arial"/>
                <w:bCs/>
                <w:iCs/>
                <w:color w:val="77797B" w:themeColor="text1"/>
                <w:lang w:eastAsia="en-US"/>
              </w:rPr>
            </w:pPr>
            <w:r w:rsidRPr="00950151">
              <w:rPr>
                <w:rFonts w:ascii="Avenir Light" w:eastAsia="Times New Roman" w:hAnsi="Avenir Light" w:cs="Arial"/>
                <w:bCs/>
                <w:iCs/>
                <w:color w:val="77797B" w:themeColor="text1"/>
                <w:lang w:eastAsia="en-US"/>
              </w:rPr>
              <w:t xml:space="preserve">Let’s return again to our example of childhood obesity. Suppose the analyses have helped your </w:t>
            </w:r>
            <w:r w:rsidR="000B2A95">
              <w:rPr>
                <w:rFonts w:ascii="Avenir Light" w:eastAsia="Times New Roman" w:hAnsi="Avenir Light" w:cs="Arial"/>
                <w:bCs/>
                <w:iCs/>
                <w:color w:val="77797B" w:themeColor="text1"/>
                <w:lang w:eastAsia="en-US"/>
              </w:rPr>
              <w:t>network</w:t>
            </w:r>
            <w:r w:rsidRPr="00950151">
              <w:rPr>
                <w:rFonts w:ascii="Avenir Light" w:eastAsia="Times New Roman" w:hAnsi="Avenir Light" w:cs="Arial"/>
                <w:bCs/>
                <w:iCs/>
                <w:color w:val="77797B" w:themeColor="text1"/>
                <w:lang w:eastAsia="en-US"/>
              </w:rPr>
              <w:t xml:space="preserve"> improve particular relationships, and now the health department has connected with local business leaders to increase access to healthier food options. By explaining this new relationship, community stakeholders may be able to offer ideas on how to build on this health department-business partnership to address other related health issues. In addition, the findings can be a powerful advocacy tool for community leaders (e.g., church, government) to take to their constituents to show where partnerships can be beneficial.</w:t>
            </w:r>
            <w:r w:rsidR="002A0632">
              <w:rPr>
                <w:rFonts w:ascii="Avenir Light" w:hAnsi="Avenir Light" w:cstheme="minorHAnsi"/>
                <w:color w:val="77797B" w:themeColor="text1"/>
              </w:rPr>
              <w:t xml:space="preserve"> </w:t>
            </w:r>
          </w:p>
        </w:tc>
      </w:tr>
    </w:tbl>
    <w:p w14:paraId="5FE86ED6" w14:textId="77777777" w:rsidR="00950151" w:rsidRDefault="00950151" w:rsidP="006553EA">
      <w:pPr>
        <w:pStyle w:val="Heading2"/>
        <w:spacing w:after="160" w:line="259" w:lineRule="auto"/>
        <w:jc w:val="left"/>
        <w:rPr>
          <w:rFonts w:ascii="Avenir Light" w:hAnsi="Avenir Light"/>
          <w:color w:val="233D49" w:themeColor="text2"/>
        </w:rPr>
      </w:pPr>
    </w:p>
    <w:p w14:paraId="7A58977B" w14:textId="77777777" w:rsidR="000B2A95" w:rsidRDefault="000B2A95" w:rsidP="006553EA">
      <w:pPr>
        <w:rPr>
          <w:rFonts w:ascii="Avenir Light" w:eastAsia="Times New Roman" w:hAnsi="Avenir Light" w:cs="Arial"/>
          <w:b/>
          <w:bCs/>
          <w:iCs/>
          <w:color w:val="233D49" w:themeColor="text2"/>
          <w:sz w:val="28"/>
          <w:szCs w:val="28"/>
          <w:lang w:eastAsia="en-US"/>
        </w:rPr>
      </w:pPr>
      <w:r>
        <w:rPr>
          <w:rFonts w:ascii="Avenir Light" w:hAnsi="Avenir Light"/>
          <w:color w:val="233D49" w:themeColor="text2"/>
        </w:rPr>
        <w:br w:type="page"/>
      </w:r>
    </w:p>
    <w:p w14:paraId="7A2C01B6" w14:textId="3A242720" w:rsidR="0024674A" w:rsidRPr="002F7CF7" w:rsidRDefault="0024674A" w:rsidP="006553EA">
      <w:pPr>
        <w:pStyle w:val="Heading2"/>
        <w:spacing w:after="160" w:line="259" w:lineRule="auto"/>
        <w:jc w:val="left"/>
        <w:rPr>
          <w:rFonts w:ascii="Avenir Light" w:hAnsi="Avenir Light"/>
          <w:color w:val="233D49" w:themeColor="text2"/>
        </w:rPr>
      </w:pPr>
      <w:bookmarkStart w:id="53" w:name="_Toc8226974"/>
      <w:r w:rsidRPr="002F7CF7">
        <w:rPr>
          <w:rFonts w:ascii="Avenir Light" w:hAnsi="Avenir Light"/>
          <w:color w:val="233D49" w:themeColor="text2"/>
        </w:rPr>
        <w:lastRenderedPageBreak/>
        <w:t xml:space="preserve">Appendix </w:t>
      </w:r>
      <w:r w:rsidR="00200E51">
        <w:rPr>
          <w:rFonts w:ascii="Avenir Light" w:hAnsi="Avenir Light"/>
          <w:color w:val="233D49" w:themeColor="text2"/>
        </w:rPr>
        <w:t>1</w:t>
      </w:r>
      <w:r w:rsidRPr="002F7CF7">
        <w:rPr>
          <w:rFonts w:ascii="Avenir Light" w:hAnsi="Avenir Light"/>
          <w:color w:val="233D49" w:themeColor="text2"/>
        </w:rPr>
        <w:t>: Glossary</w:t>
      </w:r>
      <w:bookmarkEnd w:id="53"/>
    </w:p>
    <w:p w14:paraId="054A972F" w14:textId="77777777" w:rsidR="00F67006" w:rsidRPr="004B62D5" w:rsidRDefault="0024674A" w:rsidP="006553EA">
      <w:pPr>
        <w:pStyle w:val="Default"/>
        <w:spacing w:after="160" w:line="259" w:lineRule="auto"/>
        <w:ind w:hanging="540"/>
        <w:rPr>
          <w:rFonts w:ascii="Avenir Light" w:hAnsi="Avenir Light" w:cstheme="minorHAnsi"/>
          <w:sz w:val="22"/>
          <w:szCs w:val="22"/>
        </w:rPr>
      </w:pPr>
      <w:r w:rsidRPr="004B62D5">
        <w:rPr>
          <w:rFonts w:ascii="Avenir Light" w:hAnsi="Avenir Light" w:cstheme="minorHAnsi"/>
          <w:b/>
          <w:bCs/>
          <w:sz w:val="22"/>
          <w:szCs w:val="22"/>
        </w:rPr>
        <w:t>Central members</w:t>
      </w:r>
      <w:r w:rsidRPr="004B62D5">
        <w:rPr>
          <w:rFonts w:ascii="Avenir Light" w:hAnsi="Avenir Light" w:cstheme="minorHAnsi"/>
          <w:sz w:val="22"/>
          <w:szCs w:val="22"/>
        </w:rPr>
        <w:t xml:space="preserve">: Network members who hold key positions in the network because of the number and placement of their connections within the whole network. </w:t>
      </w:r>
    </w:p>
    <w:p w14:paraId="1996A77D" w14:textId="77777777" w:rsidR="00F67006" w:rsidRPr="004B62D5" w:rsidRDefault="0024674A" w:rsidP="006553EA">
      <w:pPr>
        <w:pStyle w:val="Default"/>
        <w:spacing w:after="160" w:line="259" w:lineRule="auto"/>
        <w:ind w:hanging="540"/>
        <w:rPr>
          <w:rFonts w:ascii="Avenir Light" w:hAnsi="Avenir Light" w:cstheme="minorHAnsi"/>
          <w:sz w:val="22"/>
          <w:szCs w:val="22"/>
        </w:rPr>
      </w:pPr>
      <w:r w:rsidRPr="004B62D5">
        <w:rPr>
          <w:rFonts w:ascii="Avenir Light" w:hAnsi="Avenir Light" w:cstheme="minorHAnsi"/>
          <w:b/>
          <w:bCs/>
          <w:sz w:val="22"/>
          <w:szCs w:val="22"/>
        </w:rPr>
        <w:t>Centralization:</w:t>
      </w:r>
      <w:r w:rsidRPr="004B62D5">
        <w:rPr>
          <w:rFonts w:ascii="Avenir Light" w:hAnsi="Avenir Light" w:cstheme="minorHAnsi"/>
          <w:sz w:val="22"/>
          <w:szCs w:val="22"/>
        </w:rPr>
        <w:t xml:space="preserve"> A measure of the extent to which a network is dominated by one or a few very central hubs (i.e., nodes with high degree and betweeness centrality). In a highly centralized network, these central hubs represent single points of failure which, if removed or damaged, quickly fragments the network into unconnected sub-networks. A less centralized network has fewer points of failure and exhibits greater resilience, since many nodes or links can fail while allowing the remaining nodes to still reach each other over other network paths. </w:t>
      </w:r>
    </w:p>
    <w:p w14:paraId="43A42FD7" w14:textId="77777777" w:rsidR="00F67006" w:rsidRPr="004B62D5" w:rsidRDefault="0024674A" w:rsidP="006553EA">
      <w:pPr>
        <w:pStyle w:val="Default"/>
        <w:spacing w:after="160" w:line="259" w:lineRule="auto"/>
        <w:ind w:hanging="540"/>
        <w:rPr>
          <w:rFonts w:ascii="Avenir Light" w:hAnsi="Avenir Light" w:cstheme="minorHAnsi"/>
          <w:sz w:val="22"/>
          <w:szCs w:val="22"/>
        </w:rPr>
      </w:pPr>
      <w:r w:rsidRPr="004B62D5">
        <w:rPr>
          <w:rFonts w:ascii="Avenir Light" w:hAnsi="Avenir Light" w:cstheme="minorHAnsi"/>
          <w:b/>
          <w:bCs/>
          <w:sz w:val="22"/>
          <w:szCs w:val="22"/>
        </w:rPr>
        <w:t>Collaborative:</w:t>
      </w:r>
      <w:r w:rsidR="00CC3197" w:rsidRPr="004B62D5">
        <w:rPr>
          <w:rFonts w:ascii="Avenir Light" w:hAnsi="Avenir Light" w:cstheme="minorHAnsi"/>
          <w:b/>
          <w:bCs/>
          <w:sz w:val="22"/>
          <w:szCs w:val="22"/>
        </w:rPr>
        <w:t xml:space="preserve"> </w:t>
      </w:r>
      <w:r w:rsidRPr="004B62D5">
        <w:rPr>
          <w:rFonts w:ascii="Avenir Light" w:hAnsi="Avenir Light" w:cstheme="minorHAnsi"/>
          <w:sz w:val="22"/>
          <w:szCs w:val="22"/>
        </w:rPr>
        <w:t xml:space="preserve">A formal or semi-permanent partnership created between three or more people or organizations in order to better achieve mutually desired objectives. </w:t>
      </w:r>
    </w:p>
    <w:p w14:paraId="0CCC253F" w14:textId="77777777" w:rsidR="00F67006" w:rsidRPr="004B62D5" w:rsidRDefault="0024674A" w:rsidP="006553EA">
      <w:pPr>
        <w:pStyle w:val="Default"/>
        <w:spacing w:after="160" w:line="259" w:lineRule="auto"/>
        <w:ind w:hanging="540"/>
        <w:rPr>
          <w:rFonts w:ascii="Avenir Light" w:hAnsi="Avenir Light" w:cstheme="minorHAnsi"/>
          <w:sz w:val="22"/>
          <w:szCs w:val="22"/>
        </w:rPr>
      </w:pPr>
      <w:r w:rsidRPr="004B62D5">
        <w:rPr>
          <w:rFonts w:ascii="Avenir Light" w:hAnsi="Avenir Light" w:cstheme="minorHAnsi"/>
          <w:b/>
          <w:bCs/>
          <w:sz w:val="22"/>
          <w:szCs w:val="22"/>
        </w:rPr>
        <w:t>Connectivity:</w:t>
      </w:r>
      <w:r w:rsidRPr="004B62D5">
        <w:rPr>
          <w:rFonts w:ascii="Avenir Light" w:hAnsi="Avenir Light" w:cstheme="minorHAnsi"/>
          <w:sz w:val="22"/>
          <w:szCs w:val="22"/>
        </w:rPr>
        <w:t xml:space="preserve"> The state of being connected between two or more points in a network. </w:t>
      </w:r>
    </w:p>
    <w:p w14:paraId="0EBDA912" w14:textId="77777777" w:rsidR="00F67006" w:rsidRPr="004B62D5" w:rsidRDefault="0024674A" w:rsidP="006553EA">
      <w:pPr>
        <w:pStyle w:val="Default"/>
        <w:spacing w:after="160" w:line="259" w:lineRule="auto"/>
        <w:ind w:hanging="540"/>
        <w:rPr>
          <w:rFonts w:ascii="Avenir Light" w:hAnsi="Avenir Light" w:cstheme="minorHAnsi"/>
          <w:sz w:val="22"/>
          <w:szCs w:val="22"/>
        </w:rPr>
      </w:pPr>
      <w:r w:rsidRPr="004B62D5">
        <w:rPr>
          <w:rFonts w:ascii="Avenir Light" w:hAnsi="Avenir Light" w:cstheme="minorHAnsi"/>
          <w:b/>
          <w:bCs/>
          <w:sz w:val="22"/>
          <w:szCs w:val="22"/>
        </w:rPr>
        <w:t>Density:</w:t>
      </w:r>
      <w:r w:rsidRPr="004B62D5">
        <w:rPr>
          <w:rFonts w:ascii="Avenir Light" w:hAnsi="Avenir Light" w:cstheme="minorHAnsi"/>
          <w:sz w:val="22"/>
          <w:szCs w:val="22"/>
        </w:rPr>
        <w:t xml:space="preserve"> The concentration of individuals who are connected to each other in a network. An increase in connections means an increase in density. </w:t>
      </w:r>
    </w:p>
    <w:p w14:paraId="1D0BE072" w14:textId="77777777" w:rsidR="00F67006" w:rsidRPr="004B62D5" w:rsidRDefault="0024674A" w:rsidP="006553EA">
      <w:pPr>
        <w:pStyle w:val="Default"/>
        <w:spacing w:after="160" w:line="259" w:lineRule="auto"/>
        <w:ind w:hanging="540"/>
        <w:rPr>
          <w:rFonts w:ascii="Avenir Light" w:hAnsi="Avenir Light" w:cstheme="minorHAnsi"/>
          <w:sz w:val="22"/>
          <w:szCs w:val="22"/>
        </w:rPr>
      </w:pPr>
      <w:r w:rsidRPr="004B62D5">
        <w:rPr>
          <w:rFonts w:ascii="Avenir Light" w:hAnsi="Avenir Light" w:cstheme="minorHAnsi"/>
          <w:b/>
          <w:bCs/>
          <w:sz w:val="22"/>
          <w:szCs w:val="22"/>
        </w:rPr>
        <w:t>Embedded:</w:t>
      </w:r>
      <w:r w:rsidR="00CC3197" w:rsidRPr="004B62D5">
        <w:rPr>
          <w:rFonts w:ascii="Avenir Light" w:hAnsi="Avenir Light" w:cstheme="minorHAnsi"/>
          <w:b/>
          <w:bCs/>
          <w:sz w:val="22"/>
          <w:szCs w:val="22"/>
        </w:rPr>
        <w:t xml:space="preserve"> </w:t>
      </w:r>
      <w:r w:rsidRPr="004B62D5">
        <w:rPr>
          <w:rFonts w:ascii="Avenir Light" w:hAnsi="Avenir Light" w:cstheme="minorHAnsi"/>
          <w:sz w:val="22"/>
          <w:szCs w:val="22"/>
        </w:rPr>
        <w:t xml:space="preserve">The nature by which a network member is contained within the relationships </w:t>
      </w:r>
      <w:r w:rsidR="004C7F88" w:rsidRPr="004B62D5">
        <w:rPr>
          <w:rFonts w:ascii="Avenir Light" w:hAnsi="Avenir Light" w:cstheme="minorHAnsi"/>
          <w:sz w:val="22"/>
          <w:szCs w:val="22"/>
        </w:rPr>
        <w:br/>
      </w:r>
      <w:r w:rsidRPr="004B62D5">
        <w:rPr>
          <w:rFonts w:ascii="Avenir Light" w:hAnsi="Avenir Light" w:cstheme="minorHAnsi"/>
          <w:sz w:val="22"/>
          <w:szCs w:val="22"/>
        </w:rPr>
        <w:t xml:space="preserve">of others. </w:t>
      </w:r>
    </w:p>
    <w:p w14:paraId="6BAE4523" w14:textId="77777777" w:rsidR="00F67006" w:rsidRPr="004B62D5" w:rsidRDefault="0024674A" w:rsidP="006553EA">
      <w:pPr>
        <w:pStyle w:val="Default"/>
        <w:spacing w:after="160" w:line="259" w:lineRule="auto"/>
        <w:ind w:hanging="540"/>
        <w:rPr>
          <w:rFonts w:ascii="Avenir Light" w:hAnsi="Avenir Light" w:cstheme="minorHAnsi"/>
          <w:sz w:val="22"/>
          <w:szCs w:val="22"/>
        </w:rPr>
      </w:pPr>
      <w:r w:rsidRPr="004B62D5">
        <w:rPr>
          <w:rFonts w:ascii="Avenir Light" w:hAnsi="Avenir Light" w:cstheme="minorHAnsi"/>
          <w:b/>
          <w:bCs/>
          <w:sz w:val="22"/>
          <w:szCs w:val="22"/>
        </w:rPr>
        <w:t>Frequency of contact:</w:t>
      </w:r>
      <w:r w:rsidR="00CC3197" w:rsidRPr="004B62D5">
        <w:rPr>
          <w:rFonts w:ascii="Avenir Light" w:hAnsi="Avenir Light" w:cstheme="minorHAnsi"/>
          <w:b/>
          <w:bCs/>
          <w:sz w:val="22"/>
          <w:szCs w:val="22"/>
        </w:rPr>
        <w:t xml:space="preserve"> </w:t>
      </w:r>
      <w:r w:rsidRPr="004B62D5">
        <w:rPr>
          <w:rFonts w:ascii="Avenir Light" w:hAnsi="Avenir Light" w:cstheme="minorHAnsi"/>
          <w:sz w:val="22"/>
          <w:szCs w:val="22"/>
        </w:rPr>
        <w:t xml:space="preserve">The number of occurrences of being in touch with another person, group, or organization during a certain time period. </w:t>
      </w:r>
    </w:p>
    <w:p w14:paraId="179F33BF" w14:textId="77777777" w:rsidR="00F67006" w:rsidRPr="004B62D5" w:rsidRDefault="0024674A" w:rsidP="006553EA">
      <w:pPr>
        <w:pStyle w:val="Default"/>
        <w:spacing w:after="160" w:line="259" w:lineRule="auto"/>
        <w:ind w:hanging="540"/>
        <w:rPr>
          <w:rFonts w:ascii="Avenir Light" w:hAnsi="Avenir Light" w:cstheme="minorHAnsi"/>
          <w:sz w:val="22"/>
          <w:szCs w:val="22"/>
        </w:rPr>
      </w:pPr>
      <w:r w:rsidRPr="004B62D5">
        <w:rPr>
          <w:rFonts w:ascii="Avenir Light" w:hAnsi="Avenir Light" w:cstheme="minorHAnsi"/>
          <w:b/>
          <w:bCs/>
          <w:sz w:val="22"/>
          <w:szCs w:val="22"/>
        </w:rPr>
        <w:t>Network:</w:t>
      </w:r>
      <w:r w:rsidR="00CC3197" w:rsidRPr="004B62D5">
        <w:rPr>
          <w:rFonts w:ascii="Avenir Light" w:hAnsi="Avenir Light" w:cstheme="minorHAnsi"/>
          <w:b/>
          <w:bCs/>
          <w:sz w:val="22"/>
          <w:szCs w:val="22"/>
        </w:rPr>
        <w:t xml:space="preserve"> </w:t>
      </w:r>
      <w:r w:rsidRPr="004B62D5">
        <w:rPr>
          <w:rFonts w:ascii="Avenir Light" w:hAnsi="Avenir Light" w:cstheme="minorHAnsi"/>
          <w:sz w:val="22"/>
          <w:szCs w:val="22"/>
        </w:rPr>
        <w:t xml:space="preserve">Any interconnected group or system. </w:t>
      </w:r>
    </w:p>
    <w:p w14:paraId="5190ECBE" w14:textId="77777777" w:rsidR="00F67006" w:rsidRPr="004B62D5" w:rsidRDefault="0024674A" w:rsidP="006553EA">
      <w:pPr>
        <w:pStyle w:val="Default"/>
        <w:spacing w:after="160" w:line="259" w:lineRule="auto"/>
        <w:ind w:hanging="540"/>
        <w:rPr>
          <w:rFonts w:ascii="Avenir Light" w:hAnsi="Avenir Light" w:cstheme="minorHAnsi"/>
          <w:sz w:val="22"/>
          <w:szCs w:val="22"/>
        </w:rPr>
      </w:pPr>
      <w:r w:rsidRPr="004B62D5">
        <w:rPr>
          <w:rFonts w:ascii="Avenir Light" w:hAnsi="Avenir Light" w:cstheme="minorHAnsi"/>
          <w:b/>
          <w:bCs/>
          <w:sz w:val="22"/>
          <w:szCs w:val="22"/>
        </w:rPr>
        <w:t>Network Map:</w:t>
      </w:r>
      <w:r w:rsidR="00CC3197" w:rsidRPr="004B62D5">
        <w:rPr>
          <w:rFonts w:ascii="Avenir Light" w:hAnsi="Avenir Light" w:cstheme="minorHAnsi"/>
          <w:b/>
          <w:bCs/>
          <w:sz w:val="22"/>
          <w:szCs w:val="22"/>
        </w:rPr>
        <w:t xml:space="preserve"> </w:t>
      </w:r>
      <w:r w:rsidRPr="004B62D5">
        <w:rPr>
          <w:rFonts w:ascii="Avenir Light" w:hAnsi="Avenir Light" w:cstheme="minorHAnsi"/>
          <w:sz w:val="22"/>
          <w:szCs w:val="22"/>
        </w:rPr>
        <w:t xml:space="preserve">A visualization to display the members of a group and the relationships among them. Nodes (usually represented as circles) represent the members of the network and the presence of a line connecting any two nodes represents the presence of a relationship. </w:t>
      </w:r>
    </w:p>
    <w:p w14:paraId="3FD7245E" w14:textId="77777777" w:rsidR="00F67006" w:rsidRPr="004B62D5" w:rsidRDefault="0024674A" w:rsidP="006553EA">
      <w:pPr>
        <w:pStyle w:val="Default"/>
        <w:spacing w:after="160" w:line="259" w:lineRule="auto"/>
        <w:ind w:hanging="540"/>
        <w:rPr>
          <w:rFonts w:ascii="Avenir Light" w:hAnsi="Avenir Light" w:cstheme="minorHAnsi"/>
          <w:sz w:val="22"/>
          <w:szCs w:val="22"/>
        </w:rPr>
      </w:pPr>
      <w:r w:rsidRPr="004B62D5">
        <w:rPr>
          <w:rFonts w:ascii="Avenir Light" w:hAnsi="Avenir Light" w:cstheme="minorHAnsi"/>
          <w:b/>
          <w:bCs/>
          <w:sz w:val="22"/>
          <w:szCs w:val="22"/>
        </w:rPr>
        <w:t>Reciprocity:</w:t>
      </w:r>
      <w:r w:rsidRPr="004B62D5">
        <w:rPr>
          <w:rFonts w:ascii="Avenir Light" w:hAnsi="Avenir Light" w:cstheme="minorHAnsi"/>
          <w:sz w:val="22"/>
          <w:szCs w:val="22"/>
        </w:rPr>
        <w:t xml:space="preserve"> The mutual exchange between people, organizations, or groups. </w:t>
      </w:r>
    </w:p>
    <w:p w14:paraId="3B9B00D7" w14:textId="77777777" w:rsidR="00F67006" w:rsidRPr="004B62D5" w:rsidRDefault="0024674A" w:rsidP="006553EA">
      <w:pPr>
        <w:pStyle w:val="Default"/>
        <w:spacing w:after="160" w:line="259" w:lineRule="auto"/>
        <w:ind w:hanging="540"/>
        <w:rPr>
          <w:rFonts w:ascii="Avenir Light" w:hAnsi="Avenir Light" w:cstheme="minorHAnsi"/>
          <w:sz w:val="22"/>
          <w:szCs w:val="22"/>
        </w:rPr>
      </w:pPr>
      <w:r w:rsidRPr="004B62D5">
        <w:rPr>
          <w:rFonts w:ascii="Avenir Light" w:hAnsi="Avenir Light" w:cstheme="minorHAnsi"/>
          <w:b/>
          <w:bCs/>
          <w:sz w:val="22"/>
          <w:szCs w:val="22"/>
        </w:rPr>
        <w:t>Redundancy:</w:t>
      </w:r>
      <w:r w:rsidRPr="004B62D5">
        <w:rPr>
          <w:rFonts w:ascii="Avenir Light" w:hAnsi="Avenir Light" w:cstheme="minorHAnsi"/>
          <w:sz w:val="22"/>
          <w:szCs w:val="22"/>
        </w:rPr>
        <w:t xml:space="preserve"> Repetitive or a duplication. </w:t>
      </w:r>
    </w:p>
    <w:p w14:paraId="447C1804" w14:textId="77777777" w:rsidR="0024674A" w:rsidRPr="004B62D5" w:rsidRDefault="0024674A" w:rsidP="006553EA">
      <w:pPr>
        <w:pStyle w:val="Default"/>
        <w:spacing w:after="160" w:line="259" w:lineRule="auto"/>
        <w:ind w:hanging="540"/>
        <w:rPr>
          <w:rFonts w:ascii="Avenir Light" w:hAnsi="Avenir Light" w:cstheme="minorHAnsi"/>
          <w:sz w:val="22"/>
          <w:szCs w:val="22"/>
        </w:rPr>
      </w:pPr>
      <w:r w:rsidRPr="004B62D5">
        <w:rPr>
          <w:rFonts w:ascii="Avenir Light" w:hAnsi="Avenir Light" w:cstheme="minorHAnsi"/>
          <w:b/>
          <w:bCs/>
          <w:sz w:val="22"/>
          <w:szCs w:val="22"/>
        </w:rPr>
        <w:t>Relationship budgeting:</w:t>
      </w:r>
      <w:r w:rsidRPr="004B62D5">
        <w:rPr>
          <w:rFonts w:ascii="Avenir Light" w:hAnsi="Avenir Light" w:cstheme="minorHAnsi"/>
          <w:sz w:val="22"/>
          <w:szCs w:val="22"/>
        </w:rPr>
        <w:t xml:space="preserve"> Making discriminate choices between collaboration alternatives, considering the cost, quality, and possible outcomes of a strategic approach to collaborative management. The primary question driving a relationship budget is: </w:t>
      </w:r>
      <w:r w:rsidRPr="004B62D5">
        <w:rPr>
          <w:rFonts w:ascii="Avenir Light" w:hAnsi="Avenir Light" w:cstheme="minorHAnsi"/>
          <w:iCs/>
          <w:sz w:val="22"/>
          <w:szCs w:val="22"/>
        </w:rPr>
        <w:t xml:space="preserve">How many relationships can effectively be managed with the resources available and still achieve the outcomes we desire? </w:t>
      </w:r>
    </w:p>
    <w:p w14:paraId="67B2181C" w14:textId="77777777" w:rsidR="00F67006" w:rsidRPr="004B62D5" w:rsidRDefault="0024674A" w:rsidP="006553EA">
      <w:pPr>
        <w:spacing w:after="160" w:line="259" w:lineRule="auto"/>
        <w:ind w:hanging="540"/>
        <w:rPr>
          <w:rFonts w:ascii="Avenir Light" w:hAnsi="Avenir Light" w:cstheme="minorHAnsi"/>
        </w:rPr>
      </w:pPr>
      <w:r w:rsidRPr="004B62D5">
        <w:rPr>
          <w:rFonts w:ascii="Avenir Light" w:hAnsi="Avenir Light" w:cstheme="minorHAnsi"/>
          <w:b/>
          <w:bCs/>
          <w:color w:val="000000"/>
        </w:rPr>
        <w:t>Resource Exchange:</w:t>
      </w:r>
      <w:r w:rsidRPr="004B62D5">
        <w:rPr>
          <w:rFonts w:ascii="Avenir Light" w:hAnsi="Avenir Light" w:cstheme="minorHAnsi"/>
        </w:rPr>
        <w:t xml:space="preserve"> A mutual sharing and receiving of goods, knowledge, experience, etc. </w:t>
      </w:r>
    </w:p>
    <w:p w14:paraId="3653CF07" w14:textId="77777777" w:rsidR="00F67006" w:rsidRPr="004B62D5" w:rsidRDefault="0024674A" w:rsidP="006553EA">
      <w:pPr>
        <w:spacing w:after="160" w:line="259" w:lineRule="auto"/>
        <w:ind w:hanging="540"/>
        <w:rPr>
          <w:rFonts w:ascii="Avenir Light" w:hAnsi="Avenir Light" w:cstheme="minorHAnsi"/>
        </w:rPr>
      </w:pPr>
      <w:r w:rsidRPr="004B62D5">
        <w:rPr>
          <w:rFonts w:ascii="Avenir Light" w:hAnsi="Avenir Light" w:cstheme="minorHAnsi"/>
          <w:b/>
          <w:bCs/>
          <w:color w:val="000000"/>
        </w:rPr>
        <w:t>Score:</w:t>
      </w:r>
      <w:r w:rsidRPr="004B62D5">
        <w:rPr>
          <w:rFonts w:ascii="Avenir Light" w:hAnsi="Avenir Light" w:cstheme="minorHAnsi"/>
        </w:rPr>
        <w:t xml:space="preserve"> A number indicating quality or performance. </w:t>
      </w:r>
    </w:p>
    <w:p w14:paraId="483A05C0" w14:textId="77777777" w:rsidR="00F67006" w:rsidRPr="004B62D5" w:rsidRDefault="00445628" w:rsidP="006553EA">
      <w:pPr>
        <w:spacing w:after="160" w:line="259" w:lineRule="auto"/>
        <w:ind w:hanging="540"/>
        <w:rPr>
          <w:rFonts w:ascii="Avenir Light" w:hAnsi="Avenir Light" w:cstheme="minorHAnsi"/>
        </w:rPr>
      </w:pPr>
      <w:r w:rsidRPr="004B62D5">
        <w:rPr>
          <w:rFonts w:ascii="Avenir Light" w:hAnsi="Avenir Light" w:cstheme="minorHAnsi"/>
          <w:b/>
          <w:bCs/>
          <w:color w:val="000000"/>
        </w:rPr>
        <w:br w:type="page"/>
      </w:r>
      <w:r w:rsidR="0024674A" w:rsidRPr="004B62D5">
        <w:rPr>
          <w:rFonts w:ascii="Avenir Light" w:hAnsi="Avenir Light" w:cstheme="minorHAnsi"/>
          <w:b/>
          <w:bCs/>
          <w:color w:val="000000"/>
        </w:rPr>
        <w:lastRenderedPageBreak/>
        <w:t>Social Network Analysis:</w:t>
      </w:r>
      <w:r w:rsidR="00CC3197" w:rsidRPr="004B62D5">
        <w:rPr>
          <w:rFonts w:ascii="Avenir Light" w:hAnsi="Avenir Light" w:cstheme="minorHAnsi"/>
          <w:b/>
          <w:bCs/>
          <w:color w:val="000000"/>
        </w:rPr>
        <w:t xml:space="preserve"> </w:t>
      </w:r>
      <w:r w:rsidR="0024674A" w:rsidRPr="004B62D5">
        <w:rPr>
          <w:rFonts w:ascii="Avenir Light" w:hAnsi="Avenir Light" w:cstheme="minorHAnsi"/>
        </w:rPr>
        <w:t>The study of the structural relationships among interacting network members — i</w:t>
      </w:r>
      <w:r w:rsidR="00B24FA1" w:rsidRPr="004B62D5">
        <w:rPr>
          <w:rFonts w:ascii="Avenir Light" w:hAnsi="Avenir Light" w:cstheme="minorHAnsi"/>
        </w:rPr>
        <w:t>ndividuals, organizations, etc.</w:t>
      </w:r>
      <w:r w:rsidR="0024674A" w:rsidRPr="004B62D5">
        <w:rPr>
          <w:rFonts w:ascii="Avenir Light" w:hAnsi="Avenir Light" w:cstheme="minorHAnsi"/>
        </w:rPr>
        <w:t xml:space="preserve">—and of how those relationships produce varying effects. The fundamental property of network analysis is the ability to determine, through mathematical algorithms, whether network members are connected—and to what degree —to one another in terms of a variety of relationships like communication, resource sharing, or knowledge exchanges. Network analysis provides a mathematical approach to measure the number, the paths, and the strength of those connections. In addition, visual representations of the network can be created as graphs. </w:t>
      </w:r>
    </w:p>
    <w:p w14:paraId="74FB7827" w14:textId="77777777" w:rsidR="00F67006" w:rsidRPr="004B62D5" w:rsidRDefault="0024674A" w:rsidP="006553EA">
      <w:pPr>
        <w:spacing w:after="160" w:line="259" w:lineRule="auto"/>
        <w:ind w:hanging="540"/>
        <w:rPr>
          <w:rFonts w:ascii="Avenir Light" w:hAnsi="Avenir Light" w:cstheme="minorHAnsi"/>
        </w:rPr>
      </w:pPr>
      <w:r w:rsidRPr="004B62D5">
        <w:rPr>
          <w:rFonts w:ascii="Avenir Light" w:hAnsi="Avenir Light" w:cstheme="minorHAnsi"/>
          <w:b/>
          <w:bCs/>
          <w:color w:val="000000"/>
        </w:rPr>
        <w:t>Trust:</w:t>
      </w:r>
      <w:r w:rsidRPr="004B62D5">
        <w:rPr>
          <w:rFonts w:ascii="Avenir Light" w:hAnsi="Avenir Light" w:cstheme="minorHAnsi"/>
        </w:rPr>
        <w:t xml:space="preserve"> Measured here as the amount of reliability, support for the mission, and willingness to engage in frank, open, and civil discussion, considering a variety of viewpoints that an organization is described as having. </w:t>
      </w:r>
    </w:p>
    <w:p w14:paraId="6E3D7577" w14:textId="77777777" w:rsidR="00F67006" w:rsidRPr="004B62D5" w:rsidRDefault="0024674A" w:rsidP="006553EA">
      <w:pPr>
        <w:spacing w:after="160" w:line="259" w:lineRule="auto"/>
        <w:ind w:hanging="540"/>
        <w:rPr>
          <w:rFonts w:ascii="Avenir Light" w:hAnsi="Avenir Light" w:cstheme="minorHAnsi"/>
        </w:rPr>
      </w:pPr>
      <w:r w:rsidRPr="004B62D5">
        <w:rPr>
          <w:rFonts w:ascii="Avenir Light" w:hAnsi="Avenir Light" w:cstheme="minorHAnsi"/>
          <w:b/>
          <w:bCs/>
          <w:color w:val="000000"/>
        </w:rPr>
        <w:t>Value:</w:t>
      </w:r>
      <w:r w:rsidRPr="004B62D5">
        <w:rPr>
          <w:rFonts w:ascii="Avenir Light" w:hAnsi="Avenir Light" w:cstheme="minorHAnsi"/>
        </w:rPr>
        <w:t xml:space="preserve"> The weight placed on an organization in terms of its ability to provide resources, the level of power/influence it has in the community, and the level of involvement it contributes to the group. Each of the three characteristics are considered equally imp</w:t>
      </w:r>
      <w:r w:rsidR="00F67006" w:rsidRPr="004B62D5">
        <w:rPr>
          <w:rFonts w:ascii="Avenir Light" w:hAnsi="Avenir Light" w:cstheme="minorHAnsi"/>
        </w:rPr>
        <w:t>ortant, however the more any single</w:t>
      </w:r>
      <w:r w:rsidRPr="004B62D5">
        <w:rPr>
          <w:rFonts w:ascii="Avenir Light" w:hAnsi="Avenir Light" w:cstheme="minorHAnsi"/>
        </w:rPr>
        <w:t xml:space="preserve"> organization/person has of each improves the way the organization/person is valued overall. </w:t>
      </w:r>
    </w:p>
    <w:p w14:paraId="46D03577" w14:textId="77777777" w:rsidR="00F67006" w:rsidRPr="004B62D5" w:rsidRDefault="0024674A" w:rsidP="006553EA">
      <w:pPr>
        <w:spacing w:after="160" w:line="259" w:lineRule="auto"/>
        <w:ind w:hanging="540"/>
        <w:rPr>
          <w:rFonts w:ascii="Avenir Light" w:hAnsi="Avenir Light" w:cstheme="minorHAnsi"/>
        </w:rPr>
      </w:pPr>
      <w:r w:rsidRPr="004B62D5">
        <w:rPr>
          <w:rFonts w:ascii="Avenir Light" w:hAnsi="Avenir Light" w:cstheme="minorHAnsi"/>
          <w:b/>
          <w:bCs/>
          <w:color w:val="000000"/>
        </w:rPr>
        <w:t>Visualization:</w:t>
      </w:r>
      <w:r w:rsidRPr="004B62D5">
        <w:rPr>
          <w:rFonts w:ascii="Avenir Light" w:hAnsi="Avenir Light" w:cstheme="minorHAnsi"/>
        </w:rPr>
        <w:t xml:space="preserve"> A graphic or pictorial representation to communicate a message. </w:t>
      </w:r>
    </w:p>
    <w:p w14:paraId="3C9FEAFA" w14:textId="77777777" w:rsidR="00F67006" w:rsidRPr="004B62D5" w:rsidRDefault="0024674A" w:rsidP="006553EA">
      <w:pPr>
        <w:spacing w:after="160" w:line="259" w:lineRule="auto"/>
        <w:ind w:hanging="540"/>
        <w:rPr>
          <w:rFonts w:ascii="Avenir Light" w:hAnsi="Avenir Light" w:cstheme="minorHAnsi"/>
        </w:rPr>
      </w:pPr>
      <w:r w:rsidRPr="004B62D5">
        <w:rPr>
          <w:rFonts w:ascii="Avenir Light" w:hAnsi="Avenir Light" w:cstheme="minorHAnsi"/>
          <w:b/>
          <w:bCs/>
          <w:color w:val="000000"/>
        </w:rPr>
        <w:t>Workbook:</w:t>
      </w:r>
      <w:r w:rsidR="00CC3197" w:rsidRPr="004B62D5">
        <w:rPr>
          <w:rFonts w:ascii="Avenir Light" w:hAnsi="Avenir Light" w:cstheme="minorHAnsi"/>
          <w:b/>
          <w:bCs/>
          <w:color w:val="000000"/>
        </w:rPr>
        <w:t xml:space="preserve"> </w:t>
      </w:r>
      <w:r w:rsidRPr="004B62D5">
        <w:rPr>
          <w:rFonts w:ascii="Avenir Light" w:hAnsi="Avenir Light" w:cstheme="minorHAnsi"/>
        </w:rPr>
        <w:t xml:space="preserve">A collection of two or more worksheets which will make up a book of worksheets. </w:t>
      </w:r>
    </w:p>
    <w:p w14:paraId="5E063D01" w14:textId="77777777" w:rsidR="00727CD7" w:rsidRPr="004B62D5" w:rsidRDefault="0024674A" w:rsidP="006553EA">
      <w:pPr>
        <w:spacing w:after="160" w:line="259" w:lineRule="auto"/>
        <w:ind w:hanging="540"/>
        <w:rPr>
          <w:rFonts w:ascii="Avenir Light" w:hAnsi="Avenir Light" w:cstheme="minorHAnsi"/>
        </w:rPr>
      </w:pPr>
      <w:r w:rsidRPr="004B62D5">
        <w:rPr>
          <w:rFonts w:ascii="Avenir Light" w:hAnsi="Avenir Light" w:cstheme="minorHAnsi"/>
          <w:b/>
          <w:bCs/>
          <w:color w:val="000000"/>
        </w:rPr>
        <w:t>Worksheet:</w:t>
      </w:r>
      <w:r w:rsidR="00CC3197" w:rsidRPr="004B62D5">
        <w:rPr>
          <w:rFonts w:ascii="Avenir Light" w:hAnsi="Avenir Light" w:cstheme="minorHAnsi"/>
          <w:b/>
          <w:bCs/>
          <w:color w:val="000000"/>
        </w:rPr>
        <w:t xml:space="preserve"> </w:t>
      </w:r>
      <w:r w:rsidRPr="004B62D5">
        <w:rPr>
          <w:rFonts w:ascii="Avenir Light" w:hAnsi="Avenir Light" w:cstheme="minorHAnsi"/>
        </w:rPr>
        <w:t>An extension of many columns and rows creating a grid of cells which can hold data.</w:t>
      </w:r>
    </w:p>
    <w:p w14:paraId="305F3471" w14:textId="77777777" w:rsidR="00727CD7" w:rsidRPr="004B62D5" w:rsidRDefault="00727CD7" w:rsidP="006553EA">
      <w:pPr>
        <w:spacing w:after="160" w:line="259" w:lineRule="auto"/>
        <w:rPr>
          <w:rFonts w:ascii="Avenir Light" w:hAnsi="Avenir Light" w:cstheme="minorHAnsi"/>
        </w:rPr>
      </w:pPr>
    </w:p>
    <w:p w14:paraId="4F6BAE2A" w14:textId="77777777" w:rsidR="004144EC" w:rsidRPr="004B62D5" w:rsidRDefault="004144EC" w:rsidP="006553EA">
      <w:pPr>
        <w:pStyle w:val="NoSpacing"/>
        <w:spacing w:after="160" w:line="259" w:lineRule="auto"/>
        <w:rPr>
          <w:rFonts w:ascii="Avenir Light" w:hAnsi="Avenir Light"/>
        </w:rPr>
      </w:pPr>
    </w:p>
    <w:p w14:paraId="7105564C" w14:textId="77777777" w:rsidR="004144EC" w:rsidRPr="004B62D5" w:rsidRDefault="004144EC" w:rsidP="006553EA">
      <w:pPr>
        <w:pStyle w:val="NoSpacing"/>
        <w:spacing w:after="160" w:line="259" w:lineRule="auto"/>
        <w:rPr>
          <w:rFonts w:ascii="Avenir Light" w:hAnsi="Avenir Light"/>
        </w:rPr>
      </w:pPr>
    </w:p>
    <w:p w14:paraId="74CCA807" w14:textId="77777777" w:rsidR="004144EC" w:rsidRPr="004B62D5" w:rsidRDefault="004144EC" w:rsidP="006553EA">
      <w:pPr>
        <w:pStyle w:val="NoSpacing"/>
        <w:spacing w:after="160" w:line="259" w:lineRule="auto"/>
        <w:rPr>
          <w:rFonts w:ascii="Avenir Light" w:hAnsi="Avenir Light"/>
        </w:rPr>
      </w:pPr>
    </w:p>
    <w:p w14:paraId="6A570FA6" w14:textId="77777777" w:rsidR="004144EC" w:rsidRPr="004B62D5" w:rsidRDefault="004144EC" w:rsidP="006553EA">
      <w:pPr>
        <w:pStyle w:val="NoSpacing"/>
        <w:spacing w:after="160" w:line="259" w:lineRule="auto"/>
        <w:rPr>
          <w:rFonts w:ascii="Avenir Light" w:hAnsi="Avenir Light"/>
        </w:rPr>
      </w:pPr>
    </w:p>
    <w:p w14:paraId="29003DEE" w14:textId="77777777" w:rsidR="004144EC" w:rsidRPr="004B62D5" w:rsidRDefault="004144EC" w:rsidP="006553EA">
      <w:pPr>
        <w:pStyle w:val="NoSpacing"/>
        <w:spacing w:after="160" w:line="259" w:lineRule="auto"/>
        <w:rPr>
          <w:rFonts w:ascii="Avenir Light" w:hAnsi="Avenir Light"/>
        </w:rPr>
      </w:pPr>
    </w:p>
    <w:p w14:paraId="09549926" w14:textId="77777777" w:rsidR="00727CD7" w:rsidRPr="004B62D5" w:rsidRDefault="00727CD7" w:rsidP="006553EA">
      <w:pPr>
        <w:pStyle w:val="Default"/>
        <w:spacing w:after="160" w:line="259" w:lineRule="auto"/>
        <w:jc w:val="center"/>
        <w:rPr>
          <w:rFonts w:ascii="Avenir Light" w:hAnsi="Avenir Light" w:cstheme="minorHAnsi"/>
          <w:sz w:val="22"/>
          <w:szCs w:val="22"/>
        </w:rPr>
      </w:pPr>
      <w:r w:rsidRPr="004B62D5">
        <w:rPr>
          <w:rFonts w:ascii="Avenir Light" w:hAnsi="Avenir Light" w:cstheme="minorHAnsi"/>
          <w:sz w:val="22"/>
          <w:szCs w:val="22"/>
        </w:rPr>
        <w:t xml:space="preserve">For More Information Contact: </w:t>
      </w:r>
    </w:p>
    <w:p w14:paraId="0D83F770" w14:textId="77777777" w:rsidR="00727CD7" w:rsidRPr="004B62D5" w:rsidRDefault="002603A6" w:rsidP="006553EA">
      <w:pPr>
        <w:pStyle w:val="Default"/>
        <w:spacing w:after="160" w:line="259" w:lineRule="auto"/>
        <w:jc w:val="center"/>
        <w:rPr>
          <w:rFonts w:ascii="Avenir Light" w:hAnsi="Avenir Light" w:cstheme="minorHAnsi"/>
          <w:sz w:val="22"/>
          <w:szCs w:val="22"/>
        </w:rPr>
      </w:pPr>
      <w:r w:rsidRPr="004B62D5">
        <w:rPr>
          <w:rFonts w:ascii="Avenir Light" w:hAnsi="Avenir Light" w:cstheme="minorHAnsi"/>
          <w:sz w:val="22"/>
          <w:szCs w:val="22"/>
        </w:rPr>
        <w:t>PARTNER</w:t>
      </w:r>
    </w:p>
    <w:p w14:paraId="1AB832BF" w14:textId="77777777" w:rsidR="00727CD7" w:rsidRPr="004B62D5" w:rsidRDefault="00C63DFC" w:rsidP="006553EA">
      <w:pPr>
        <w:spacing w:after="160" w:line="259" w:lineRule="auto"/>
        <w:jc w:val="center"/>
        <w:rPr>
          <w:rFonts w:ascii="Avenir Light" w:hAnsi="Avenir Light" w:cstheme="minorHAnsi"/>
        </w:rPr>
      </w:pPr>
      <w:r w:rsidRPr="004B62D5">
        <w:rPr>
          <w:rFonts w:ascii="Avenir Light" w:hAnsi="Avenir Light" w:cstheme="minorHAnsi"/>
          <w:color w:val="233D49" w:themeColor="text2"/>
        </w:rPr>
        <w:t>partnertool@visiblenetworklabs.com</w:t>
      </w:r>
    </w:p>
    <w:p w14:paraId="277F7F90" w14:textId="5775B1B7" w:rsidR="002C3480" w:rsidRPr="004B62D5" w:rsidRDefault="00636058" w:rsidP="006553EA">
      <w:pPr>
        <w:spacing w:after="160" w:line="259" w:lineRule="auto"/>
        <w:jc w:val="center"/>
        <w:rPr>
          <w:rFonts w:ascii="Avenir Light" w:hAnsi="Avenir Light" w:cstheme="minorHAnsi"/>
        </w:rPr>
      </w:pPr>
      <w:r w:rsidRPr="004B62D5">
        <w:rPr>
          <w:rFonts w:ascii="Avenir Light" w:hAnsi="Avenir Light" w:cstheme="minorHAnsi"/>
        </w:rPr>
        <w:t xml:space="preserve">Copyright © </w:t>
      </w:r>
      <w:r w:rsidR="00C63DFC" w:rsidRPr="004B62D5">
        <w:rPr>
          <w:rFonts w:ascii="Avenir Light" w:hAnsi="Avenir Light" w:cstheme="minorHAnsi"/>
        </w:rPr>
        <w:t>2018 Visible Network Labs</w:t>
      </w:r>
      <w:bookmarkEnd w:id="0"/>
    </w:p>
    <w:sectPr w:rsidR="002C3480" w:rsidRPr="004B62D5" w:rsidSect="00BE2BD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DBB6F3" w14:textId="77777777" w:rsidR="00246FAB" w:rsidRDefault="00246FAB" w:rsidP="008438A2">
      <w:pPr>
        <w:spacing w:after="0" w:line="240" w:lineRule="auto"/>
      </w:pPr>
      <w:r>
        <w:separator/>
      </w:r>
    </w:p>
  </w:endnote>
  <w:endnote w:type="continuationSeparator" w:id="0">
    <w:p w14:paraId="6ECEC976" w14:textId="77777777" w:rsidR="00246FAB" w:rsidRDefault="00246FAB" w:rsidP="008438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 Light">
    <w:panose1 w:val="020B0402020203020204"/>
    <w:charset w:val="00"/>
    <w:family w:val="swiss"/>
    <w:pitch w:val="variable"/>
    <w:sig w:usb0="800000AF" w:usb1="5000204A" w:usb2="00000000" w:usb3="00000000" w:csb0="0000009B" w:csb1="00000000"/>
  </w:font>
  <w:font w:name="Lubalin Graph XLight">
    <w:panose1 w:val="00000000000000000000"/>
    <w:charset w:val="00"/>
    <w:family w:val="auto"/>
    <w:pitch w:val="variable"/>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0623290"/>
      <w:docPartObj>
        <w:docPartGallery w:val="Page Numbers (Bottom of Page)"/>
        <w:docPartUnique/>
      </w:docPartObj>
    </w:sdtPr>
    <w:sdtEndPr>
      <w:rPr>
        <w:noProof/>
      </w:rPr>
    </w:sdtEndPr>
    <w:sdtContent>
      <w:p w14:paraId="43C2DDCB" w14:textId="77777777" w:rsidR="00E56C51" w:rsidRDefault="00E56C51">
        <w:pPr>
          <w:pStyle w:val="Footer"/>
          <w:jc w:val="center"/>
        </w:pPr>
        <w:r>
          <w:fldChar w:fldCharType="begin"/>
        </w:r>
        <w:r>
          <w:instrText xml:space="preserve"> PAGE   \* MERGEFORMAT </w:instrText>
        </w:r>
        <w:r>
          <w:fldChar w:fldCharType="separate"/>
        </w:r>
        <w:r>
          <w:rPr>
            <w:noProof/>
          </w:rPr>
          <w:t>10</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1141493"/>
      <w:docPartObj>
        <w:docPartGallery w:val="Page Numbers (Bottom of Page)"/>
        <w:docPartUnique/>
      </w:docPartObj>
    </w:sdtPr>
    <w:sdtEndPr>
      <w:rPr>
        <w:noProof/>
      </w:rPr>
    </w:sdtEndPr>
    <w:sdtContent>
      <w:p w14:paraId="4DE7E564" w14:textId="50AD4791" w:rsidR="00E56C51" w:rsidRDefault="00E56C51">
        <w:pPr>
          <w:pStyle w:val="Footer"/>
          <w:jc w:val="right"/>
        </w:pPr>
        <w:r w:rsidRPr="004B62D5">
          <w:rPr>
            <w:rFonts w:ascii="Avenir Light" w:hAnsi="Avenir Light"/>
          </w:rPr>
          <w:fldChar w:fldCharType="begin"/>
        </w:r>
        <w:r w:rsidRPr="004B62D5">
          <w:rPr>
            <w:rFonts w:ascii="Avenir Light" w:hAnsi="Avenir Light"/>
          </w:rPr>
          <w:instrText xml:space="preserve"> PAGE   \* MERGEFORMAT </w:instrText>
        </w:r>
        <w:r w:rsidRPr="004B62D5">
          <w:rPr>
            <w:rFonts w:ascii="Avenir Light" w:hAnsi="Avenir Light"/>
          </w:rPr>
          <w:fldChar w:fldCharType="separate"/>
        </w:r>
        <w:r w:rsidRPr="004B62D5">
          <w:rPr>
            <w:rFonts w:ascii="Avenir Light" w:hAnsi="Avenir Light"/>
            <w:noProof/>
          </w:rPr>
          <w:t>2</w:t>
        </w:r>
        <w:r w:rsidRPr="004B62D5">
          <w:rPr>
            <w:rFonts w:ascii="Avenir Light" w:hAnsi="Avenir Light"/>
            <w:noProof/>
          </w:rPr>
          <w:fldChar w:fldCharType="end"/>
        </w:r>
      </w:p>
    </w:sdtContent>
  </w:sdt>
  <w:p w14:paraId="49E29A12" w14:textId="3FE84D3D" w:rsidR="00E56C51" w:rsidRDefault="00E56C51" w:rsidP="00E461F6">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3608351"/>
      <w:docPartObj>
        <w:docPartGallery w:val="Page Numbers (Bottom of Page)"/>
        <w:docPartUnique/>
      </w:docPartObj>
    </w:sdtPr>
    <w:sdtEndPr/>
    <w:sdtContent>
      <w:p w14:paraId="73991BBC" w14:textId="77777777" w:rsidR="00E56C51" w:rsidRDefault="00246FAB">
        <w:pPr>
          <w:pStyle w:val="Footer"/>
          <w:jc w:val="right"/>
        </w:pPr>
      </w:p>
    </w:sdtContent>
  </w:sdt>
  <w:p w14:paraId="53C9EFA9" w14:textId="77777777" w:rsidR="00E56C51" w:rsidRDefault="00E56C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068FAE" w14:textId="77777777" w:rsidR="00246FAB" w:rsidRDefault="00246FAB" w:rsidP="008438A2">
      <w:pPr>
        <w:spacing w:after="0" w:line="240" w:lineRule="auto"/>
      </w:pPr>
      <w:r>
        <w:separator/>
      </w:r>
    </w:p>
  </w:footnote>
  <w:footnote w:type="continuationSeparator" w:id="0">
    <w:p w14:paraId="57EE83CE" w14:textId="77777777" w:rsidR="00246FAB" w:rsidRDefault="00246FAB" w:rsidP="008438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DCC4C" w14:textId="77777777" w:rsidR="00E56C51" w:rsidRPr="001E06EE" w:rsidRDefault="00E56C51" w:rsidP="008F5065">
    <w:pPr>
      <w:pStyle w:val="Header"/>
    </w:pPr>
    <w:r>
      <w:rPr>
        <w:noProof/>
      </w:rPr>
      <mc:AlternateContent>
        <mc:Choice Requires="wps">
          <w:drawing>
            <wp:anchor distT="0" distB="0" distL="114300" distR="114300" simplePos="0" relativeHeight="251659264" behindDoc="0" locked="0" layoutInCell="1" allowOverlap="1" wp14:anchorId="3481A11A" wp14:editId="6C0E3A09">
              <wp:simplePos x="0" y="0"/>
              <wp:positionH relativeFrom="column">
                <wp:posOffset>-3009089</wp:posOffset>
              </wp:positionH>
              <wp:positionV relativeFrom="paragraph">
                <wp:posOffset>-418290</wp:posOffset>
              </wp:positionV>
              <wp:extent cx="1472119" cy="10593529"/>
              <wp:effectExtent l="0" t="0" r="0" b="0"/>
              <wp:wrapNone/>
              <wp:docPr id="284" name="Rectangle 284"/>
              <wp:cNvGraphicFramePr/>
              <a:graphic xmlns:a="http://schemas.openxmlformats.org/drawingml/2006/main">
                <a:graphicData uri="http://schemas.microsoft.com/office/word/2010/wordprocessingShape">
                  <wps:wsp>
                    <wps:cNvSpPr/>
                    <wps:spPr>
                      <a:xfrm>
                        <a:off x="0" y="0"/>
                        <a:ext cx="1472119" cy="10593529"/>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AC80EE" id="Rectangle 284" o:spid="_x0000_s1026" style="position:absolute;margin-left:-236.95pt;margin-top:-32.95pt;width:115.9pt;height:83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" fillcolor="#848487 [2408]"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5.5pt;height:39pt" o:bullet="t">
        <v:imagedata r:id="rId1" o:title="1"/>
      </v:shape>
    </w:pict>
  </w:numPicBullet>
  <w:numPicBullet w:numPicBulletId="1">
    <w:pict>
      <v:shape id="_x0000_i1030" type="#_x0000_t75" style="width:55pt;height:45.5pt" o:bullet="t">
        <v:imagedata r:id="rId2" o:title="2"/>
      </v:shape>
    </w:pict>
  </w:numPicBullet>
  <w:numPicBullet w:numPicBulletId="2">
    <w:pict>
      <v:shape id="_x0000_i1031" type="#_x0000_t75" style="width:48pt;height:48pt" o:bullet="t">
        <v:imagedata r:id="rId3" o:title="icon1"/>
      </v:shape>
    </w:pict>
  </w:numPicBullet>
  <w:abstractNum w:abstractNumId="0" w15:restartNumberingAfterBreak="0">
    <w:nsid w:val="0170504C"/>
    <w:multiLevelType w:val="hybridMultilevel"/>
    <w:tmpl w:val="2B48B4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1" w15:restartNumberingAfterBreak="0">
    <w:nsid w:val="05374BE4"/>
    <w:multiLevelType w:val="hybridMultilevel"/>
    <w:tmpl w:val="49A474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Arial"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Arial"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Arial" w:hint="default"/>
      </w:rPr>
    </w:lvl>
    <w:lvl w:ilvl="8" w:tplc="04090005" w:tentative="1">
      <w:start w:val="1"/>
      <w:numFmt w:val="bullet"/>
      <w:lvlText w:val=""/>
      <w:lvlJc w:val="left"/>
      <w:pPr>
        <w:ind w:left="5400" w:hanging="360"/>
      </w:pPr>
      <w:rPr>
        <w:rFonts w:ascii="Wingdings" w:hAnsi="Wingdings" w:hint="default"/>
      </w:rPr>
    </w:lvl>
  </w:abstractNum>
  <w:abstractNum w:abstractNumId="2" w15:restartNumberingAfterBreak="0">
    <w:nsid w:val="08DE66EF"/>
    <w:multiLevelType w:val="hybridMultilevel"/>
    <w:tmpl w:val="474A5EF2"/>
    <w:lvl w:ilvl="0" w:tplc="A3080F1C">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25E68"/>
    <w:multiLevelType w:val="hybridMultilevel"/>
    <w:tmpl w:val="EB22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CB788D"/>
    <w:multiLevelType w:val="hybridMultilevel"/>
    <w:tmpl w:val="F502FC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432D90"/>
    <w:multiLevelType w:val="hybridMultilevel"/>
    <w:tmpl w:val="C872413E"/>
    <w:lvl w:ilvl="0" w:tplc="04090009">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7F44F9"/>
    <w:multiLevelType w:val="hybridMultilevel"/>
    <w:tmpl w:val="7A28BB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D97946"/>
    <w:multiLevelType w:val="hybridMultilevel"/>
    <w:tmpl w:val="66DC8D6E"/>
    <w:lvl w:ilvl="0" w:tplc="04090011">
      <w:start w:val="1"/>
      <w:numFmt w:val="decimal"/>
      <w:lvlText w:val="%1)"/>
      <w:lvlJc w:val="left"/>
      <w:pPr>
        <w:ind w:left="630" w:hanging="360"/>
      </w:pPr>
      <w:rPr>
        <w:rFonts w:hint="default"/>
      </w:rPr>
    </w:lvl>
    <w:lvl w:ilvl="1" w:tplc="04090003" w:tentative="1">
      <w:start w:val="1"/>
      <w:numFmt w:val="bullet"/>
      <w:lvlText w:val="o"/>
      <w:lvlJc w:val="left"/>
      <w:pPr>
        <w:ind w:left="1350" w:hanging="360"/>
      </w:pPr>
      <w:rPr>
        <w:rFonts w:ascii="Courier New" w:hAnsi="Courier New" w:cs="Arial"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Arial"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Arial" w:hint="default"/>
      </w:rPr>
    </w:lvl>
    <w:lvl w:ilvl="8" w:tplc="04090005" w:tentative="1">
      <w:start w:val="1"/>
      <w:numFmt w:val="bullet"/>
      <w:lvlText w:val=""/>
      <w:lvlJc w:val="left"/>
      <w:pPr>
        <w:ind w:left="6390" w:hanging="360"/>
      </w:pPr>
      <w:rPr>
        <w:rFonts w:ascii="Wingdings" w:hAnsi="Wingdings" w:hint="default"/>
      </w:rPr>
    </w:lvl>
  </w:abstractNum>
  <w:abstractNum w:abstractNumId="8" w15:restartNumberingAfterBreak="0">
    <w:nsid w:val="28B15A4F"/>
    <w:multiLevelType w:val="hybridMultilevel"/>
    <w:tmpl w:val="B65A1B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1C932F7"/>
    <w:multiLevelType w:val="hybridMultilevel"/>
    <w:tmpl w:val="35C2B8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B04EBF"/>
    <w:multiLevelType w:val="hybridMultilevel"/>
    <w:tmpl w:val="5DCAAC3E"/>
    <w:lvl w:ilvl="0" w:tplc="07BAE416">
      <w:start w:val="1"/>
      <w:numFmt w:val="bullet"/>
      <w:lvlText w:val=""/>
      <w:lvlPicBulletId w:val="2"/>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8FF5AE6"/>
    <w:multiLevelType w:val="hybridMultilevel"/>
    <w:tmpl w:val="D49AA0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46370E"/>
    <w:multiLevelType w:val="hybridMultilevel"/>
    <w:tmpl w:val="66DC8D6E"/>
    <w:lvl w:ilvl="0" w:tplc="04090011">
      <w:start w:val="1"/>
      <w:numFmt w:val="decimal"/>
      <w:lvlText w:val="%1)"/>
      <w:lvlJc w:val="left"/>
      <w:pPr>
        <w:ind w:left="630" w:hanging="360"/>
      </w:pPr>
      <w:rPr>
        <w:rFonts w:hint="default"/>
      </w:rPr>
    </w:lvl>
    <w:lvl w:ilvl="1" w:tplc="04090003" w:tentative="1">
      <w:start w:val="1"/>
      <w:numFmt w:val="bullet"/>
      <w:lvlText w:val="o"/>
      <w:lvlJc w:val="left"/>
      <w:pPr>
        <w:ind w:left="1350" w:hanging="360"/>
      </w:pPr>
      <w:rPr>
        <w:rFonts w:ascii="Courier New" w:hAnsi="Courier New" w:cs="Arial"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Arial"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Arial" w:hint="default"/>
      </w:rPr>
    </w:lvl>
    <w:lvl w:ilvl="8" w:tplc="04090005" w:tentative="1">
      <w:start w:val="1"/>
      <w:numFmt w:val="bullet"/>
      <w:lvlText w:val=""/>
      <w:lvlJc w:val="left"/>
      <w:pPr>
        <w:ind w:left="6390" w:hanging="360"/>
      </w:pPr>
      <w:rPr>
        <w:rFonts w:ascii="Wingdings" w:hAnsi="Wingdings" w:hint="default"/>
      </w:rPr>
    </w:lvl>
  </w:abstractNum>
  <w:abstractNum w:abstractNumId="13" w15:restartNumberingAfterBreak="0">
    <w:nsid w:val="3E452E03"/>
    <w:multiLevelType w:val="hybridMultilevel"/>
    <w:tmpl w:val="AD3A31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A27C58"/>
    <w:multiLevelType w:val="hybridMultilevel"/>
    <w:tmpl w:val="3D766A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A427DE"/>
    <w:multiLevelType w:val="hybridMultilevel"/>
    <w:tmpl w:val="38EAF34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9A75BD"/>
    <w:multiLevelType w:val="hybridMultilevel"/>
    <w:tmpl w:val="2D5448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1FB7009"/>
    <w:multiLevelType w:val="hybridMultilevel"/>
    <w:tmpl w:val="93D6E7C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3734356"/>
    <w:multiLevelType w:val="hybridMultilevel"/>
    <w:tmpl w:val="839ED7A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D11185"/>
    <w:multiLevelType w:val="hybridMultilevel"/>
    <w:tmpl w:val="66DC8D6E"/>
    <w:lvl w:ilvl="0" w:tplc="04090011">
      <w:start w:val="1"/>
      <w:numFmt w:val="decimal"/>
      <w:lvlText w:val="%1)"/>
      <w:lvlJc w:val="left"/>
      <w:pPr>
        <w:ind w:left="630" w:hanging="360"/>
      </w:pPr>
      <w:rPr>
        <w:rFonts w:hint="default"/>
      </w:rPr>
    </w:lvl>
    <w:lvl w:ilvl="1" w:tplc="04090003" w:tentative="1">
      <w:start w:val="1"/>
      <w:numFmt w:val="bullet"/>
      <w:lvlText w:val="o"/>
      <w:lvlJc w:val="left"/>
      <w:pPr>
        <w:ind w:left="1350" w:hanging="360"/>
      </w:pPr>
      <w:rPr>
        <w:rFonts w:ascii="Courier New" w:hAnsi="Courier New" w:cs="Arial"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Arial"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Arial" w:hint="default"/>
      </w:rPr>
    </w:lvl>
    <w:lvl w:ilvl="8" w:tplc="04090005" w:tentative="1">
      <w:start w:val="1"/>
      <w:numFmt w:val="bullet"/>
      <w:lvlText w:val=""/>
      <w:lvlJc w:val="left"/>
      <w:pPr>
        <w:ind w:left="6390" w:hanging="360"/>
      </w:pPr>
      <w:rPr>
        <w:rFonts w:ascii="Wingdings" w:hAnsi="Wingdings" w:hint="default"/>
      </w:rPr>
    </w:lvl>
  </w:abstractNum>
  <w:abstractNum w:abstractNumId="20" w15:restartNumberingAfterBreak="0">
    <w:nsid w:val="481C114A"/>
    <w:multiLevelType w:val="hybridMultilevel"/>
    <w:tmpl w:val="DAA0E3D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DDA5B5A"/>
    <w:multiLevelType w:val="hybridMultilevel"/>
    <w:tmpl w:val="BE565BCC"/>
    <w:lvl w:ilvl="0" w:tplc="A3080F1C">
      <w:start w:val="1"/>
      <w:numFmt w:val="bullet"/>
      <w:lvlText w:val=""/>
      <w:lvlPicBulletId w:val="1"/>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F5707E6"/>
    <w:multiLevelType w:val="hybridMultilevel"/>
    <w:tmpl w:val="799E3B9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3D25850"/>
    <w:multiLevelType w:val="hybridMultilevel"/>
    <w:tmpl w:val="219E0BCE"/>
    <w:lvl w:ilvl="0" w:tplc="3D52CE76">
      <w:start w:val="1"/>
      <w:numFmt w:val="bullet"/>
      <w:lvlText w:val=""/>
      <w:lvlJc w:val="left"/>
      <w:pPr>
        <w:ind w:left="360" w:hanging="360"/>
      </w:pPr>
      <w:rPr>
        <w:rFonts w:ascii="Wingdings" w:hAnsi="Wingdings" w:hint="default"/>
        <w:color w:val="77797B"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61646EB"/>
    <w:multiLevelType w:val="hybridMultilevel"/>
    <w:tmpl w:val="EF7C31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607A7F"/>
    <w:multiLevelType w:val="hybridMultilevel"/>
    <w:tmpl w:val="59DA54C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A0D70CF"/>
    <w:multiLevelType w:val="hybridMultilevel"/>
    <w:tmpl w:val="1A442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9126E7"/>
    <w:multiLevelType w:val="hybridMultilevel"/>
    <w:tmpl w:val="66DC8D6E"/>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B05E2F"/>
    <w:multiLevelType w:val="hybridMultilevel"/>
    <w:tmpl w:val="D1960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203CF0"/>
    <w:multiLevelType w:val="hybridMultilevel"/>
    <w:tmpl w:val="66DC8D6E"/>
    <w:lvl w:ilvl="0" w:tplc="04090011">
      <w:start w:val="1"/>
      <w:numFmt w:val="decimal"/>
      <w:lvlText w:val="%1)"/>
      <w:lvlJc w:val="left"/>
      <w:pPr>
        <w:ind w:left="630" w:hanging="360"/>
      </w:pPr>
      <w:rPr>
        <w:rFonts w:hint="default"/>
      </w:rPr>
    </w:lvl>
    <w:lvl w:ilvl="1" w:tplc="04090003" w:tentative="1">
      <w:start w:val="1"/>
      <w:numFmt w:val="bullet"/>
      <w:lvlText w:val="o"/>
      <w:lvlJc w:val="left"/>
      <w:pPr>
        <w:ind w:left="1350" w:hanging="360"/>
      </w:pPr>
      <w:rPr>
        <w:rFonts w:ascii="Courier New" w:hAnsi="Courier New" w:cs="Arial"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Arial"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Arial" w:hint="default"/>
      </w:rPr>
    </w:lvl>
    <w:lvl w:ilvl="8" w:tplc="04090005" w:tentative="1">
      <w:start w:val="1"/>
      <w:numFmt w:val="bullet"/>
      <w:lvlText w:val=""/>
      <w:lvlJc w:val="left"/>
      <w:pPr>
        <w:ind w:left="6390" w:hanging="360"/>
      </w:pPr>
      <w:rPr>
        <w:rFonts w:ascii="Wingdings" w:hAnsi="Wingdings" w:hint="default"/>
      </w:rPr>
    </w:lvl>
  </w:abstractNum>
  <w:abstractNum w:abstractNumId="30" w15:restartNumberingAfterBreak="0">
    <w:nsid w:val="69AA7E64"/>
    <w:multiLevelType w:val="hybridMultilevel"/>
    <w:tmpl w:val="09E05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9550C5"/>
    <w:multiLevelType w:val="hybridMultilevel"/>
    <w:tmpl w:val="95E04C4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E5F0BF3"/>
    <w:multiLevelType w:val="hybridMultilevel"/>
    <w:tmpl w:val="42DED3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2A87693"/>
    <w:multiLevelType w:val="hybridMultilevel"/>
    <w:tmpl w:val="DB9A413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Aria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6C94D6A"/>
    <w:multiLevelType w:val="hybridMultilevel"/>
    <w:tmpl w:val="47C60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7575F1"/>
    <w:multiLevelType w:val="hybridMultilevel"/>
    <w:tmpl w:val="DC2E6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D68602D"/>
    <w:multiLevelType w:val="hybridMultilevel"/>
    <w:tmpl w:val="CF9E6728"/>
    <w:lvl w:ilvl="0" w:tplc="94F8705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7"/>
  </w:num>
  <w:num w:numId="3">
    <w:abstractNumId w:val="30"/>
  </w:num>
  <w:num w:numId="4">
    <w:abstractNumId w:val="1"/>
  </w:num>
  <w:num w:numId="5">
    <w:abstractNumId w:val="34"/>
  </w:num>
  <w:num w:numId="6">
    <w:abstractNumId w:val="16"/>
  </w:num>
  <w:num w:numId="7">
    <w:abstractNumId w:val="33"/>
  </w:num>
  <w:num w:numId="8">
    <w:abstractNumId w:val="28"/>
  </w:num>
  <w:num w:numId="9">
    <w:abstractNumId w:val="17"/>
  </w:num>
  <w:num w:numId="10">
    <w:abstractNumId w:val="8"/>
  </w:num>
  <w:num w:numId="11">
    <w:abstractNumId w:val="20"/>
  </w:num>
  <w:num w:numId="12">
    <w:abstractNumId w:val="22"/>
  </w:num>
  <w:num w:numId="13">
    <w:abstractNumId w:val="25"/>
  </w:num>
  <w:num w:numId="14">
    <w:abstractNumId w:val="31"/>
  </w:num>
  <w:num w:numId="15">
    <w:abstractNumId w:val="13"/>
  </w:num>
  <w:num w:numId="16">
    <w:abstractNumId w:val="32"/>
  </w:num>
  <w:num w:numId="17">
    <w:abstractNumId w:val="36"/>
  </w:num>
  <w:num w:numId="18">
    <w:abstractNumId w:val="2"/>
  </w:num>
  <w:num w:numId="19">
    <w:abstractNumId w:val="21"/>
  </w:num>
  <w:num w:numId="20">
    <w:abstractNumId w:val="10"/>
  </w:num>
  <w:num w:numId="21">
    <w:abstractNumId w:val="7"/>
  </w:num>
  <w:num w:numId="22">
    <w:abstractNumId w:val="12"/>
  </w:num>
  <w:num w:numId="23">
    <w:abstractNumId w:val="29"/>
  </w:num>
  <w:num w:numId="24">
    <w:abstractNumId w:val="18"/>
  </w:num>
  <w:num w:numId="25">
    <w:abstractNumId w:val="23"/>
  </w:num>
  <w:num w:numId="26">
    <w:abstractNumId w:val="5"/>
  </w:num>
  <w:num w:numId="27">
    <w:abstractNumId w:val="9"/>
  </w:num>
  <w:num w:numId="28">
    <w:abstractNumId w:val="0"/>
  </w:num>
  <w:num w:numId="29">
    <w:abstractNumId w:val="3"/>
  </w:num>
  <w:num w:numId="30">
    <w:abstractNumId w:val="14"/>
  </w:num>
  <w:num w:numId="31">
    <w:abstractNumId w:val="11"/>
  </w:num>
  <w:num w:numId="32">
    <w:abstractNumId w:val="26"/>
  </w:num>
  <w:num w:numId="33">
    <w:abstractNumId w:val="24"/>
  </w:num>
  <w:num w:numId="34">
    <w:abstractNumId w:val="4"/>
  </w:num>
  <w:num w:numId="35">
    <w:abstractNumId w:val="35"/>
  </w:num>
  <w:num w:numId="36">
    <w:abstractNumId w:val="6"/>
  </w:num>
  <w:num w:numId="37">
    <w:abstractNumId w:val="1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5"/>
  <w:drawingGridVerticalSpacing w:val="187"/>
  <w:displayHorizontalDrawingGridEvery w:val="2"/>
  <w:doNotUseMarginsForDrawingGridOrigin/>
  <w:drawingGridHorizontalOrigin w:val="1440"/>
  <w:drawingGridVerticalOrigin w:val="1440"/>
  <w:characterSpacingControl w:val="doNotCompress"/>
  <w:hdrShapeDefaults>
    <o:shapedefaults v:ext="edit" spidmax="2049">
      <o:colormru v:ext="edit" colors="#ff6,#dbe5f1,blue,#00c"/>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4754"/>
    <w:rsid w:val="00000444"/>
    <w:rsid w:val="000061B3"/>
    <w:rsid w:val="00011B6A"/>
    <w:rsid w:val="00012367"/>
    <w:rsid w:val="0001476D"/>
    <w:rsid w:val="00024ECF"/>
    <w:rsid w:val="00035BD4"/>
    <w:rsid w:val="000368E8"/>
    <w:rsid w:val="00040221"/>
    <w:rsid w:val="00041CA7"/>
    <w:rsid w:val="000428DF"/>
    <w:rsid w:val="000549E6"/>
    <w:rsid w:val="00066B74"/>
    <w:rsid w:val="00071FBF"/>
    <w:rsid w:val="000823D7"/>
    <w:rsid w:val="00085A5B"/>
    <w:rsid w:val="000860C0"/>
    <w:rsid w:val="00096DDC"/>
    <w:rsid w:val="000A5015"/>
    <w:rsid w:val="000A7A93"/>
    <w:rsid w:val="000B1412"/>
    <w:rsid w:val="000B2A95"/>
    <w:rsid w:val="000C1EB7"/>
    <w:rsid w:val="000C6D88"/>
    <w:rsid w:val="000C75B2"/>
    <w:rsid w:val="000D3097"/>
    <w:rsid w:val="000D61CB"/>
    <w:rsid w:val="000E24B3"/>
    <w:rsid w:val="000E46F9"/>
    <w:rsid w:val="000E4A0B"/>
    <w:rsid w:val="000E5405"/>
    <w:rsid w:val="000E59DC"/>
    <w:rsid w:val="000F324E"/>
    <w:rsid w:val="000F38E9"/>
    <w:rsid w:val="001000C4"/>
    <w:rsid w:val="001020A1"/>
    <w:rsid w:val="00102314"/>
    <w:rsid w:val="0011125C"/>
    <w:rsid w:val="00113FFB"/>
    <w:rsid w:val="001151DC"/>
    <w:rsid w:val="001207AD"/>
    <w:rsid w:val="00121032"/>
    <w:rsid w:val="0012177C"/>
    <w:rsid w:val="001243FC"/>
    <w:rsid w:val="0012545A"/>
    <w:rsid w:val="001262A5"/>
    <w:rsid w:val="0014426E"/>
    <w:rsid w:val="00144905"/>
    <w:rsid w:val="00146AA1"/>
    <w:rsid w:val="00150005"/>
    <w:rsid w:val="00154B6B"/>
    <w:rsid w:val="00154C59"/>
    <w:rsid w:val="001617AA"/>
    <w:rsid w:val="0016236D"/>
    <w:rsid w:val="001674F5"/>
    <w:rsid w:val="00171C0F"/>
    <w:rsid w:val="001938BB"/>
    <w:rsid w:val="001942DA"/>
    <w:rsid w:val="001A0A8B"/>
    <w:rsid w:val="001A746A"/>
    <w:rsid w:val="001B063C"/>
    <w:rsid w:val="001B110D"/>
    <w:rsid w:val="001B321B"/>
    <w:rsid w:val="001B625A"/>
    <w:rsid w:val="001C109A"/>
    <w:rsid w:val="001C3CE9"/>
    <w:rsid w:val="001D1B42"/>
    <w:rsid w:val="001D35E6"/>
    <w:rsid w:val="001D3C08"/>
    <w:rsid w:val="001D648C"/>
    <w:rsid w:val="001D6499"/>
    <w:rsid w:val="001D72E7"/>
    <w:rsid w:val="001E1115"/>
    <w:rsid w:val="001E3B75"/>
    <w:rsid w:val="001F0580"/>
    <w:rsid w:val="001F321A"/>
    <w:rsid w:val="001F6D45"/>
    <w:rsid w:val="00200E51"/>
    <w:rsid w:val="00200ED6"/>
    <w:rsid w:val="0020187E"/>
    <w:rsid w:val="002043ED"/>
    <w:rsid w:val="00210E67"/>
    <w:rsid w:val="00214B36"/>
    <w:rsid w:val="002209D9"/>
    <w:rsid w:val="00221D79"/>
    <w:rsid w:val="00222006"/>
    <w:rsid w:val="0022222B"/>
    <w:rsid w:val="002225AF"/>
    <w:rsid w:val="002274A1"/>
    <w:rsid w:val="002274DC"/>
    <w:rsid w:val="0024674A"/>
    <w:rsid w:val="00246FAB"/>
    <w:rsid w:val="0025204E"/>
    <w:rsid w:val="00253069"/>
    <w:rsid w:val="002603A6"/>
    <w:rsid w:val="002603F0"/>
    <w:rsid w:val="00261384"/>
    <w:rsid w:val="00262E77"/>
    <w:rsid w:val="00264145"/>
    <w:rsid w:val="00264551"/>
    <w:rsid w:val="00264775"/>
    <w:rsid w:val="0026593A"/>
    <w:rsid w:val="00265D16"/>
    <w:rsid w:val="002670C4"/>
    <w:rsid w:val="002757B9"/>
    <w:rsid w:val="00276461"/>
    <w:rsid w:val="0027665E"/>
    <w:rsid w:val="002909B9"/>
    <w:rsid w:val="00297F5C"/>
    <w:rsid w:val="002A0632"/>
    <w:rsid w:val="002A6E06"/>
    <w:rsid w:val="002A7478"/>
    <w:rsid w:val="002B2983"/>
    <w:rsid w:val="002B2DD8"/>
    <w:rsid w:val="002B31EA"/>
    <w:rsid w:val="002C0376"/>
    <w:rsid w:val="002C3480"/>
    <w:rsid w:val="002C6C63"/>
    <w:rsid w:val="002D4039"/>
    <w:rsid w:val="002D5D69"/>
    <w:rsid w:val="002D60E3"/>
    <w:rsid w:val="002F567E"/>
    <w:rsid w:val="002F7CF7"/>
    <w:rsid w:val="00302C1E"/>
    <w:rsid w:val="00302EB1"/>
    <w:rsid w:val="003033C1"/>
    <w:rsid w:val="00303C2A"/>
    <w:rsid w:val="00307D1A"/>
    <w:rsid w:val="00312103"/>
    <w:rsid w:val="00315312"/>
    <w:rsid w:val="003208CA"/>
    <w:rsid w:val="003276C0"/>
    <w:rsid w:val="00327A38"/>
    <w:rsid w:val="003329CE"/>
    <w:rsid w:val="0033635C"/>
    <w:rsid w:val="00345C2D"/>
    <w:rsid w:val="0035314D"/>
    <w:rsid w:val="0035349E"/>
    <w:rsid w:val="003547B8"/>
    <w:rsid w:val="00354F3A"/>
    <w:rsid w:val="00356F4D"/>
    <w:rsid w:val="00365093"/>
    <w:rsid w:val="0036583B"/>
    <w:rsid w:val="00375DA1"/>
    <w:rsid w:val="00380026"/>
    <w:rsid w:val="003801DE"/>
    <w:rsid w:val="003A27EA"/>
    <w:rsid w:val="003A52F4"/>
    <w:rsid w:val="003A7D89"/>
    <w:rsid w:val="003A7FCE"/>
    <w:rsid w:val="003B09DC"/>
    <w:rsid w:val="003B0D31"/>
    <w:rsid w:val="003B10B6"/>
    <w:rsid w:val="003B37C6"/>
    <w:rsid w:val="003C2D20"/>
    <w:rsid w:val="003C4FEC"/>
    <w:rsid w:val="003C7233"/>
    <w:rsid w:val="003C73C1"/>
    <w:rsid w:val="003D2173"/>
    <w:rsid w:val="003D35E5"/>
    <w:rsid w:val="003D462C"/>
    <w:rsid w:val="003D5E85"/>
    <w:rsid w:val="003D7C3F"/>
    <w:rsid w:val="003D7D54"/>
    <w:rsid w:val="003F09FE"/>
    <w:rsid w:val="003F0C55"/>
    <w:rsid w:val="003F1C45"/>
    <w:rsid w:val="00403753"/>
    <w:rsid w:val="00412897"/>
    <w:rsid w:val="004144EC"/>
    <w:rsid w:val="00421247"/>
    <w:rsid w:val="004216D1"/>
    <w:rsid w:val="004224D7"/>
    <w:rsid w:val="0042308A"/>
    <w:rsid w:val="00424FE7"/>
    <w:rsid w:val="00430932"/>
    <w:rsid w:val="004322D9"/>
    <w:rsid w:val="004345E8"/>
    <w:rsid w:val="00434C7C"/>
    <w:rsid w:val="00436887"/>
    <w:rsid w:val="00437EB6"/>
    <w:rsid w:val="00440B5B"/>
    <w:rsid w:val="00441129"/>
    <w:rsid w:val="004425CB"/>
    <w:rsid w:val="00445628"/>
    <w:rsid w:val="00453311"/>
    <w:rsid w:val="00457AB2"/>
    <w:rsid w:val="0046269A"/>
    <w:rsid w:val="00467F88"/>
    <w:rsid w:val="004707F5"/>
    <w:rsid w:val="00480415"/>
    <w:rsid w:val="00480EC4"/>
    <w:rsid w:val="00481381"/>
    <w:rsid w:val="00482943"/>
    <w:rsid w:val="004864C4"/>
    <w:rsid w:val="00487AA6"/>
    <w:rsid w:val="004925A6"/>
    <w:rsid w:val="004A4B26"/>
    <w:rsid w:val="004A6B65"/>
    <w:rsid w:val="004B1B97"/>
    <w:rsid w:val="004B3566"/>
    <w:rsid w:val="004B4AE0"/>
    <w:rsid w:val="004B5198"/>
    <w:rsid w:val="004B62D5"/>
    <w:rsid w:val="004C277C"/>
    <w:rsid w:val="004C7F88"/>
    <w:rsid w:val="004D007C"/>
    <w:rsid w:val="004D1691"/>
    <w:rsid w:val="004D1D12"/>
    <w:rsid w:val="004D1DA6"/>
    <w:rsid w:val="004D3321"/>
    <w:rsid w:val="004D5DFB"/>
    <w:rsid w:val="004D75EC"/>
    <w:rsid w:val="004E1594"/>
    <w:rsid w:val="004E35A5"/>
    <w:rsid w:val="004E5E6E"/>
    <w:rsid w:val="004F2E8C"/>
    <w:rsid w:val="00505163"/>
    <w:rsid w:val="00505E62"/>
    <w:rsid w:val="00511C52"/>
    <w:rsid w:val="0051274B"/>
    <w:rsid w:val="005128F5"/>
    <w:rsid w:val="00523A6F"/>
    <w:rsid w:val="00531F99"/>
    <w:rsid w:val="00533A94"/>
    <w:rsid w:val="00535860"/>
    <w:rsid w:val="005429CE"/>
    <w:rsid w:val="005437FD"/>
    <w:rsid w:val="00544483"/>
    <w:rsid w:val="0055057A"/>
    <w:rsid w:val="00552764"/>
    <w:rsid w:val="00557EDA"/>
    <w:rsid w:val="00560014"/>
    <w:rsid w:val="0056475F"/>
    <w:rsid w:val="005659EC"/>
    <w:rsid w:val="00566CAD"/>
    <w:rsid w:val="00577F2B"/>
    <w:rsid w:val="00580025"/>
    <w:rsid w:val="00596C04"/>
    <w:rsid w:val="005A102F"/>
    <w:rsid w:val="005A2457"/>
    <w:rsid w:val="005B089D"/>
    <w:rsid w:val="005C0217"/>
    <w:rsid w:val="005C438E"/>
    <w:rsid w:val="005D4CE1"/>
    <w:rsid w:val="005E040C"/>
    <w:rsid w:val="005E1161"/>
    <w:rsid w:val="005E1ED9"/>
    <w:rsid w:val="005E438A"/>
    <w:rsid w:val="005F0AFF"/>
    <w:rsid w:val="005F1AA5"/>
    <w:rsid w:val="005F232E"/>
    <w:rsid w:val="005F6350"/>
    <w:rsid w:val="005F776C"/>
    <w:rsid w:val="006008E3"/>
    <w:rsid w:val="006035DA"/>
    <w:rsid w:val="00603C99"/>
    <w:rsid w:val="00603D4B"/>
    <w:rsid w:val="00603DA5"/>
    <w:rsid w:val="0060673F"/>
    <w:rsid w:val="00606A07"/>
    <w:rsid w:val="00606D10"/>
    <w:rsid w:val="0061230C"/>
    <w:rsid w:val="00613072"/>
    <w:rsid w:val="006150DA"/>
    <w:rsid w:val="00620C36"/>
    <w:rsid w:val="00625237"/>
    <w:rsid w:val="00626B95"/>
    <w:rsid w:val="00631183"/>
    <w:rsid w:val="006316BA"/>
    <w:rsid w:val="0063563D"/>
    <w:rsid w:val="00636058"/>
    <w:rsid w:val="00645235"/>
    <w:rsid w:val="00645D07"/>
    <w:rsid w:val="006462EA"/>
    <w:rsid w:val="00650681"/>
    <w:rsid w:val="006553EA"/>
    <w:rsid w:val="0065573D"/>
    <w:rsid w:val="00656C1F"/>
    <w:rsid w:val="00666577"/>
    <w:rsid w:val="0067137C"/>
    <w:rsid w:val="0067293A"/>
    <w:rsid w:val="00673A62"/>
    <w:rsid w:val="0068146B"/>
    <w:rsid w:val="00686388"/>
    <w:rsid w:val="006927AB"/>
    <w:rsid w:val="00694776"/>
    <w:rsid w:val="00695027"/>
    <w:rsid w:val="00697865"/>
    <w:rsid w:val="006A1EC6"/>
    <w:rsid w:val="006A288E"/>
    <w:rsid w:val="006A30AE"/>
    <w:rsid w:val="006B039C"/>
    <w:rsid w:val="006B245D"/>
    <w:rsid w:val="006B6E24"/>
    <w:rsid w:val="006C20AF"/>
    <w:rsid w:val="006C2F23"/>
    <w:rsid w:val="006D2873"/>
    <w:rsid w:val="006D348E"/>
    <w:rsid w:val="006D569B"/>
    <w:rsid w:val="006E1CFE"/>
    <w:rsid w:val="006F2A64"/>
    <w:rsid w:val="006F53AF"/>
    <w:rsid w:val="006F6D8D"/>
    <w:rsid w:val="00702D49"/>
    <w:rsid w:val="0070440C"/>
    <w:rsid w:val="00705761"/>
    <w:rsid w:val="00705829"/>
    <w:rsid w:val="00711DB5"/>
    <w:rsid w:val="00716466"/>
    <w:rsid w:val="007165BA"/>
    <w:rsid w:val="00717733"/>
    <w:rsid w:val="00717DCC"/>
    <w:rsid w:val="00721A99"/>
    <w:rsid w:val="007220D8"/>
    <w:rsid w:val="0072323E"/>
    <w:rsid w:val="00726634"/>
    <w:rsid w:val="007279B3"/>
    <w:rsid w:val="00727BCC"/>
    <w:rsid w:val="00727CD7"/>
    <w:rsid w:val="00731117"/>
    <w:rsid w:val="00731E5F"/>
    <w:rsid w:val="00734754"/>
    <w:rsid w:val="00734C37"/>
    <w:rsid w:val="007359EF"/>
    <w:rsid w:val="00737F04"/>
    <w:rsid w:val="00750B2D"/>
    <w:rsid w:val="00751F1A"/>
    <w:rsid w:val="00753BCD"/>
    <w:rsid w:val="00755C51"/>
    <w:rsid w:val="00756FCA"/>
    <w:rsid w:val="007605B7"/>
    <w:rsid w:val="00761B2D"/>
    <w:rsid w:val="00763A3E"/>
    <w:rsid w:val="007651E4"/>
    <w:rsid w:val="00766C9E"/>
    <w:rsid w:val="00773C9C"/>
    <w:rsid w:val="007822AF"/>
    <w:rsid w:val="007868EA"/>
    <w:rsid w:val="007A2B71"/>
    <w:rsid w:val="007B3CD7"/>
    <w:rsid w:val="007B69FD"/>
    <w:rsid w:val="007C12C9"/>
    <w:rsid w:val="007C176F"/>
    <w:rsid w:val="007C296C"/>
    <w:rsid w:val="007C511A"/>
    <w:rsid w:val="007C6712"/>
    <w:rsid w:val="007C74CA"/>
    <w:rsid w:val="007D53B6"/>
    <w:rsid w:val="007E3313"/>
    <w:rsid w:val="007E4168"/>
    <w:rsid w:val="007F02FF"/>
    <w:rsid w:val="007F3E21"/>
    <w:rsid w:val="00800D98"/>
    <w:rsid w:val="00801F36"/>
    <w:rsid w:val="00804948"/>
    <w:rsid w:val="00813EB5"/>
    <w:rsid w:val="0082660B"/>
    <w:rsid w:val="008270F9"/>
    <w:rsid w:val="008275A0"/>
    <w:rsid w:val="008438A2"/>
    <w:rsid w:val="00851AAD"/>
    <w:rsid w:val="0085306C"/>
    <w:rsid w:val="00856DF3"/>
    <w:rsid w:val="00860600"/>
    <w:rsid w:val="00861C06"/>
    <w:rsid w:val="00870D69"/>
    <w:rsid w:val="00872849"/>
    <w:rsid w:val="008732C1"/>
    <w:rsid w:val="00881061"/>
    <w:rsid w:val="008838C6"/>
    <w:rsid w:val="00885353"/>
    <w:rsid w:val="008907B9"/>
    <w:rsid w:val="00891943"/>
    <w:rsid w:val="00891FE3"/>
    <w:rsid w:val="00897340"/>
    <w:rsid w:val="008A010F"/>
    <w:rsid w:val="008A07E7"/>
    <w:rsid w:val="008A2873"/>
    <w:rsid w:val="008A5C4B"/>
    <w:rsid w:val="008A6610"/>
    <w:rsid w:val="008B34D7"/>
    <w:rsid w:val="008C02CF"/>
    <w:rsid w:val="008C07CE"/>
    <w:rsid w:val="008C6162"/>
    <w:rsid w:val="008C71F9"/>
    <w:rsid w:val="008D104F"/>
    <w:rsid w:val="008D1104"/>
    <w:rsid w:val="008E0AB4"/>
    <w:rsid w:val="008E34FB"/>
    <w:rsid w:val="008E5C91"/>
    <w:rsid w:val="008F5065"/>
    <w:rsid w:val="008F67F8"/>
    <w:rsid w:val="008F6FFB"/>
    <w:rsid w:val="008F7D08"/>
    <w:rsid w:val="00902531"/>
    <w:rsid w:val="00906D5E"/>
    <w:rsid w:val="009107B6"/>
    <w:rsid w:val="00911EC4"/>
    <w:rsid w:val="0091408B"/>
    <w:rsid w:val="00914373"/>
    <w:rsid w:val="00916958"/>
    <w:rsid w:val="00920625"/>
    <w:rsid w:val="00931139"/>
    <w:rsid w:val="0093414F"/>
    <w:rsid w:val="00934543"/>
    <w:rsid w:val="0094755F"/>
    <w:rsid w:val="00947BD9"/>
    <w:rsid w:val="00950151"/>
    <w:rsid w:val="00954A49"/>
    <w:rsid w:val="00955BD6"/>
    <w:rsid w:val="0096068D"/>
    <w:rsid w:val="009655F8"/>
    <w:rsid w:val="00966143"/>
    <w:rsid w:val="00973DB0"/>
    <w:rsid w:val="00975786"/>
    <w:rsid w:val="0098234A"/>
    <w:rsid w:val="00982560"/>
    <w:rsid w:val="00982AD1"/>
    <w:rsid w:val="00986012"/>
    <w:rsid w:val="00986E28"/>
    <w:rsid w:val="00987F69"/>
    <w:rsid w:val="00990113"/>
    <w:rsid w:val="00990D0A"/>
    <w:rsid w:val="00993E50"/>
    <w:rsid w:val="00997A46"/>
    <w:rsid w:val="009A1740"/>
    <w:rsid w:val="009A24EA"/>
    <w:rsid w:val="009A5FB1"/>
    <w:rsid w:val="009B4384"/>
    <w:rsid w:val="009C570D"/>
    <w:rsid w:val="009C5C5E"/>
    <w:rsid w:val="009C71FE"/>
    <w:rsid w:val="009D0967"/>
    <w:rsid w:val="009D0DC5"/>
    <w:rsid w:val="009D57DD"/>
    <w:rsid w:val="009E08A7"/>
    <w:rsid w:val="009E0F16"/>
    <w:rsid w:val="009E1D5E"/>
    <w:rsid w:val="009E35D5"/>
    <w:rsid w:val="009F126D"/>
    <w:rsid w:val="009F2BA1"/>
    <w:rsid w:val="009F7B8B"/>
    <w:rsid w:val="00A025FD"/>
    <w:rsid w:val="00A03B5E"/>
    <w:rsid w:val="00A04C2C"/>
    <w:rsid w:val="00A07E5E"/>
    <w:rsid w:val="00A11CB5"/>
    <w:rsid w:val="00A12EBA"/>
    <w:rsid w:val="00A142CA"/>
    <w:rsid w:val="00A251F3"/>
    <w:rsid w:val="00A26D17"/>
    <w:rsid w:val="00A373CC"/>
    <w:rsid w:val="00A41436"/>
    <w:rsid w:val="00A41A29"/>
    <w:rsid w:val="00A442E3"/>
    <w:rsid w:val="00A4597E"/>
    <w:rsid w:val="00A471D7"/>
    <w:rsid w:val="00A50A83"/>
    <w:rsid w:val="00A523DC"/>
    <w:rsid w:val="00A562A9"/>
    <w:rsid w:val="00A602D1"/>
    <w:rsid w:val="00A70FC2"/>
    <w:rsid w:val="00A76345"/>
    <w:rsid w:val="00A82001"/>
    <w:rsid w:val="00A86129"/>
    <w:rsid w:val="00A8628B"/>
    <w:rsid w:val="00A943D8"/>
    <w:rsid w:val="00A968CA"/>
    <w:rsid w:val="00A96B83"/>
    <w:rsid w:val="00AA6DAE"/>
    <w:rsid w:val="00AA7F05"/>
    <w:rsid w:val="00AB0937"/>
    <w:rsid w:val="00AB3065"/>
    <w:rsid w:val="00AB4043"/>
    <w:rsid w:val="00AC0B6D"/>
    <w:rsid w:val="00AC3551"/>
    <w:rsid w:val="00AC3840"/>
    <w:rsid w:val="00AC3FBD"/>
    <w:rsid w:val="00AD0502"/>
    <w:rsid w:val="00AD1299"/>
    <w:rsid w:val="00AD3F32"/>
    <w:rsid w:val="00AD6A7C"/>
    <w:rsid w:val="00AE0FAC"/>
    <w:rsid w:val="00AE5F1D"/>
    <w:rsid w:val="00AE7F83"/>
    <w:rsid w:val="00AF1EF0"/>
    <w:rsid w:val="00AF3897"/>
    <w:rsid w:val="00B03940"/>
    <w:rsid w:val="00B137AD"/>
    <w:rsid w:val="00B13E19"/>
    <w:rsid w:val="00B153EA"/>
    <w:rsid w:val="00B16F1F"/>
    <w:rsid w:val="00B17576"/>
    <w:rsid w:val="00B205E0"/>
    <w:rsid w:val="00B24FA1"/>
    <w:rsid w:val="00B268D0"/>
    <w:rsid w:val="00B26EF5"/>
    <w:rsid w:val="00B31D69"/>
    <w:rsid w:val="00B34848"/>
    <w:rsid w:val="00B36FA1"/>
    <w:rsid w:val="00B40386"/>
    <w:rsid w:val="00B422BE"/>
    <w:rsid w:val="00B51CE9"/>
    <w:rsid w:val="00B53ECB"/>
    <w:rsid w:val="00B64B0A"/>
    <w:rsid w:val="00B64DC9"/>
    <w:rsid w:val="00B668F0"/>
    <w:rsid w:val="00B675FE"/>
    <w:rsid w:val="00B713BF"/>
    <w:rsid w:val="00B71B59"/>
    <w:rsid w:val="00B758A3"/>
    <w:rsid w:val="00B77565"/>
    <w:rsid w:val="00B7760D"/>
    <w:rsid w:val="00B830E0"/>
    <w:rsid w:val="00B8622F"/>
    <w:rsid w:val="00B86495"/>
    <w:rsid w:val="00B865F8"/>
    <w:rsid w:val="00B91EA1"/>
    <w:rsid w:val="00B92A5C"/>
    <w:rsid w:val="00BA4561"/>
    <w:rsid w:val="00BB0064"/>
    <w:rsid w:val="00BB4F95"/>
    <w:rsid w:val="00BC49FD"/>
    <w:rsid w:val="00BD317F"/>
    <w:rsid w:val="00BD4CBE"/>
    <w:rsid w:val="00BD7026"/>
    <w:rsid w:val="00BE2BD6"/>
    <w:rsid w:val="00BF4BED"/>
    <w:rsid w:val="00C00061"/>
    <w:rsid w:val="00C00A3C"/>
    <w:rsid w:val="00C06542"/>
    <w:rsid w:val="00C069CE"/>
    <w:rsid w:val="00C150A1"/>
    <w:rsid w:val="00C150CD"/>
    <w:rsid w:val="00C24903"/>
    <w:rsid w:val="00C2550F"/>
    <w:rsid w:val="00C2586E"/>
    <w:rsid w:val="00C26413"/>
    <w:rsid w:val="00C31072"/>
    <w:rsid w:val="00C317C3"/>
    <w:rsid w:val="00C33086"/>
    <w:rsid w:val="00C41CFE"/>
    <w:rsid w:val="00C42F86"/>
    <w:rsid w:val="00C4723C"/>
    <w:rsid w:val="00C501AD"/>
    <w:rsid w:val="00C522F1"/>
    <w:rsid w:val="00C545D7"/>
    <w:rsid w:val="00C552D3"/>
    <w:rsid w:val="00C63DFC"/>
    <w:rsid w:val="00C640DC"/>
    <w:rsid w:val="00C65612"/>
    <w:rsid w:val="00C76F8E"/>
    <w:rsid w:val="00C77D14"/>
    <w:rsid w:val="00C83E20"/>
    <w:rsid w:val="00C86D9C"/>
    <w:rsid w:val="00C87E8A"/>
    <w:rsid w:val="00C93F15"/>
    <w:rsid w:val="00CA0515"/>
    <w:rsid w:val="00CB20D0"/>
    <w:rsid w:val="00CB5F46"/>
    <w:rsid w:val="00CC25FD"/>
    <w:rsid w:val="00CC3197"/>
    <w:rsid w:val="00CC38EA"/>
    <w:rsid w:val="00CC3D7A"/>
    <w:rsid w:val="00CD3821"/>
    <w:rsid w:val="00CD44E0"/>
    <w:rsid w:val="00CE7927"/>
    <w:rsid w:val="00CE7DE3"/>
    <w:rsid w:val="00CF2917"/>
    <w:rsid w:val="00D022D0"/>
    <w:rsid w:val="00D02571"/>
    <w:rsid w:val="00D13285"/>
    <w:rsid w:val="00D158D6"/>
    <w:rsid w:val="00D17CFD"/>
    <w:rsid w:val="00D2058F"/>
    <w:rsid w:val="00D26312"/>
    <w:rsid w:val="00D30BA6"/>
    <w:rsid w:val="00D40996"/>
    <w:rsid w:val="00D41D9B"/>
    <w:rsid w:val="00D47216"/>
    <w:rsid w:val="00D534F8"/>
    <w:rsid w:val="00D54F8C"/>
    <w:rsid w:val="00D55090"/>
    <w:rsid w:val="00D56A75"/>
    <w:rsid w:val="00D67B35"/>
    <w:rsid w:val="00D67E19"/>
    <w:rsid w:val="00D70816"/>
    <w:rsid w:val="00D71080"/>
    <w:rsid w:val="00D747E4"/>
    <w:rsid w:val="00D758E3"/>
    <w:rsid w:val="00D80CD1"/>
    <w:rsid w:val="00D87C50"/>
    <w:rsid w:val="00D92B7F"/>
    <w:rsid w:val="00D97443"/>
    <w:rsid w:val="00DA2BFF"/>
    <w:rsid w:val="00DB7672"/>
    <w:rsid w:val="00DC38EA"/>
    <w:rsid w:val="00DC69A2"/>
    <w:rsid w:val="00DC7611"/>
    <w:rsid w:val="00DC76A6"/>
    <w:rsid w:val="00DD56C9"/>
    <w:rsid w:val="00DD5FED"/>
    <w:rsid w:val="00DE1C12"/>
    <w:rsid w:val="00DE2B7E"/>
    <w:rsid w:val="00DE3F6D"/>
    <w:rsid w:val="00DF3DAF"/>
    <w:rsid w:val="00DF3FD7"/>
    <w:rsid w:val="00DF714C"/>
    <w:rsid w:val="00E00AE8"/>
    <w:rsid w:val="00E018DC"/>
    <w:rsid w:val="00E15EC6"/>
    <w:rsid w:val="00E21157"/>
    <w:rsid w:val="00E22C16"/>
    <w:rsid w:val="00E31CC3"/>
    <w:rsid w:val="00E400DA"/>
    <w:rsid w:val="00E40497"/>
    <w:rsid w:val="00E410BC"/>
    <w:rsid w:val="00E4117D"/>
    <w:rsid w:val="00E461F6"/>
    <w:rsid w:val="00E47145"/>
    <w:rsid w:val="00E47F18"/>
    <w:rsid w:val="00E47FBD"/>
    <w:rsid w:val="00E500FE"/>
    <w:rsid w:val="00E51BD3"/>
    <w:rsid w:val="00E53673"/>
    <w:rsid w:val="00E540A3"/>
    <w:rsid w:val="00E545E8"/>
    <w:rsid w:val="00E55069"/>
    <w:rsid w:val="00E55532"/>
    <w:rsid w:val="00E56C51"/>
    <w:rsid w:val="00E6398A"/>
    <w:rsid w:val="00E63B3C"/>
    <w:rsid w:val="00E7067A"/>
    <w:rsid w:val="00E70FD8"/>
    <w:rsid w:val="00E71371"/>
    <w:rsid w:val="00E719C4"/>
    <w:rsid w:val="00E7501E"/>
    <w:rsid w:val="00E772E2"/>
    <w:rsid w:val="00E8063E"/>
    <w:rsid w:val="00E815F9"/>
    <w:rsid w:val="00E83CA5"/>
    <w:rsid w:val="00E94074"/>
    <w:rsid w:val="00E96740"/>
    <w:rsid w:val="00E97DE7"/>
    <w:rsid w:val="00EA635E"/>
    <w:rsid w:val="00EB1FE8"/>
    <w:rsid w:val="00EB4058"/>
    <w:rsid w:val="00EB5FF9"/>
    <w:rsid w:val="00EC168A"/>
    <w:rsid w:val="00EC1AB4"/>
    <w:rsid w:val="00EC2BFB"/>
    <w:rsid w:val="00EC4023"/>
    <w:rsid w:val="00EC6C0D"/>
    <w:rsid w:val="00ED6804"/>
    <w:rsid w:val="00EE4E3C"/>
    <w:rsid w:val="00EE6B48"/>
    <w:rsid w:val="00EF0792"/>
    <w:rsid w:val="00EF275F"/>
    <w:rsid w:val="00EF399A"/>
    <w:rsid w:val="00EF4790"/>
    <w:rsid w:val="00F0367F"/>
    <w:rsid w:val="00F06B31"/>
    <w:rsid w:val="00F11453"/>
    <w:rsid w:val="00F13A4C"/>
    <w:rsid w:val="00F15CA6"/>
    <w:rsid w:val="00F163A3"/>
    <w:rsid w:val="00F20884"/>
    <w:rsid w:val="00F20A8E"/>
    <w:rsid w:val="00F2100A"/>
    <w:rsid w:val="00F25896"/>
    <w:rsid w:val="00F2712B"/>
    <w:rsid w:val="00F27A33"/>
    <w:rsid w:val="00F35870"/>
    <w:rsid w:val="00F402DE"/>
    <w:rsid w:val="00F430B5"/>
    <w:rsid w:val="00F51E9A"/>
    <w:rsid w:val="00F54062"/>
    <w:rsid w:val="00F54A05"/>
    <w:rsid w:val="00F54A0C"/>
    <w:rsid w:val="00F5500B"/>
    <w:rsid w:val="00F568AE"/>
    <w:rsid w:val="00F56B5E"/>
    <w:rsid w:val="00F57AA6"/>
    <w:rsid w:val="00F57B6D"/>
    <w:rsid w:val="00F608AD"/>
    <w:rsid w:val="00F66602"/>
    <w:rsid w:val="00F67006"/>
    <w:rsid w:val="00F677C4"/>
    <w:rsid w:val="00F7093B"/>
    <w:rsid w:val="00F711F3"/>
    <w:rsid w:val="00F812A2"/>
    <w:rsid w:val="00F81820"/>
    <w:rsid w:val="00F8711C"/>
    <w:rsid w:val="00F928DB"/>
    <w:rsid w:val="00FA28A6"/>
    <w:rsid w:val="00FA38C2"/>
    <w:rsid w:val="00FA4F26"/>
    <w:rsid w:val="00FA5CCD"/>
    <w:rsid w:val="00FC7066"/>
    <w:rsid w:val="00FD07BE"/>
    <w:rsid w:val="00FD3256"/>
    <w:rsid w:val="00FE0CC8"/>
    <w:rsid w:val="00FE0FA8"/>
    <w:rsid w:val="00FE455A"/>
    <w:rsid w:val="00FE5FCA"/>
    <w:rsid w:val="00FF2F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6,#dbe5f1,blue,#00c"/>
    </o:shapedefaults>
    <o:shapelayout v:ext="edit">
      <o:idmap v:ext="edit" data="1"/>
    </o:shapelayout>
  </w:shapeDefaults>
  <w:decimalSymbol w:val="."/>
  <w:listSeparator w:val=","/>
  <w14:docId w14:val="24EEE036"/>
  <w15:docId w15:val="{B024EFD2-3F92-4F4B-91C1-36B592507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NoSpacing"/>
    <w:qFormat/>
    <w:rsid w:val="00F20A8E"/>
    <w:rPr>
      <w:rFonts w:ascii="Georgia" w:hAnsi="Georgia"/>
    </w:rPr>
  </w:style>
  <w:style w:type="paragraph" w:styleId="Heading1">
    <w:name w:val="heading 1"/>
    <w:basedOn w:val="Normal"/>
    <w:next w:val="Normal"/>
    <w:link w:val="Heading1Char"/>
    <w:rsid w:val="00B16F1F"/>
    <w:pPr>
      <w:keepNext/>
      <w:keepLines/>
      <w:spacing w:before="480" w:after="0"/>
      <w:outlineLvl w:val="0"/>
    </w:pPr>
    <w:rPr>
      <w:rFonts w:asciiTheme="majorHAnsi" w:eastAsiaTheme="majorEastAsia" w:hAnsiTheme="majorHAnsi" w:cstheme="majorBidi"/>
      <w:b/>
      <w:bCs/>
      <w:color w:val="437975" w:themeColor="accent1" w:themeShade="BF"/>
      <w:sz w:val="28"/>
      <w:szCs w:val="28"/>
    </w:rPr>
  </w:style>
  <w:style w:type="paragraph" w:styleId="Heading2">
    <w:name w:val="heading 2"/>
    <w:basedOn w:val="Normal"/>
    <w:next w:val="Normal"/>
    <w:link w:val="Heading2Char"/>
    <w:qFormat/>
    <w:rsid w:val="009A5FB1"/>
    <w:pPr>
      <w:keepNext/>
      <w:spacing w:before="240" w:after="60" w:line="240" w:lineRule="auto"/>
      <w:jc w:val="center"/>
      <w:outlineLvl w:val="1"/>
    </w:pPr>
    <w:rPr>
      <w:rFonts w:eastAsia="Times New Roman" w:cs="Arial"/>
      <w:b/>
      <w:bCs/>
      <w:iCs/>
      <w:color w:val="1C5FB0"/>
      <w:sz w:val="28"/>
      <w:szCs w:val="28"/>
      <w:lang w:eastAsia="en-US"/>
    </w:rPr>
  </w:style>
  <w:style w:type="paragraph" w:styleId="Heading3">
    <w:name w:val="heading 3"/>
    <w:basedOn w:val="Normal"/>
    <w:next w:val="Normal"/>
    <w:link w:val="Heading3Char"/>
    <w:rsid w:val="007C74CA"/>
    <w:pPr>
      <w:keepNext/>
      <w:keepLines/>
      <w:spacing w:before="200" w:after="0"/>
      <w:outlineLvl w:val="2"/>
    </w:pPr>
    <w:rPr>
      <w:rFonts w:asciiTheme="majorHAnsi" w:eastAsiaTheme="majorEastAsia" w:hAnsiTheme="majorHAnsi" w:cstheme="majorBidi"/>
      <w:b/>
      <w:bCs/>
      <w:color w:val="5AA39E"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34754"/>
    <w:rPr>
      <w:color w:val="5AA39E" w:themeColor="hyperlink"/>
      <w:u w:val="single"/>
    </w:rPr>
  </w:style>
  <w:style w:type="paragraph" w:styleId="BalloonText">
    <w:name w:val="Balloon Text"/>
    <w:basedOn w:val="Normal"/>
    <w:link w:val="BalloonTextChar"/>
    <w:uiPriority w:val="99"/>
    <w:semiHidden/>
    <w:unhideWhenUsed/>
    <w:rsid w:val="007347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4754"/>
    <w:rPr>
      <w:rFonts w:ascii="Tahoma" w:hAnsi="Tahoma" w:cs="Tahoma"/>
      <w:sz w:val="16"/>
      <w:szCs w:val="16"/>
    </w:rPr>
  </w:style>
  <w:style w:type="character" w:customStyle="1" w:styleId="Heading2Char">
    <w:name w:val="Heading 2 Char"/>
    <w:basedOn w:val="DefaultParagraphFont"/>
    <w:link w:val="Heading2"/>
    <w:rsid w:val="009A5FB1"/>
    <w:rPr>
      <w:rFonts w:ascii="Georgia" w:eastAsia="Times New Roman" w:hAnsi="Georgia" w:cs="Arial"/>
      <w:b/>
      <w:bCs/>
      <w:iCs/>
      <w:color w:val="1C5FB0"/>
      <w:sz w:val="28"/>
      <w:szCs w:val="28"/>
      <w:lang w:eastAsia="en-US"/>
    </w:rPr>
  </w:style>
  <w:style w:type="paragraph" w:styleId="DocumentMap">
    <w:name w:val="Document Map"/>
    <w:basedOn w:val="Normal"/>
    <w:link w:val="DocumentMapChar"/>
    <w:uiPriority w:val="99"/>
    <w:semiHidden/>
    <w:unhideWhenUsed/>
    <w:rsid w:val="000E59DC"/>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E59DC"/>
    <w:rPr>
      <w:rFonts w:ascii="Tahoma" w:hAnsi="Tahoma" w:cs="Tahoma"/>
      <w:sz w:val="16"/>
      <w:szCs w:val="16"/>
    </w:rPr>
  </w:style>
  <w:style w:type="paragraph" w:styleId="ListParagraph">
    <w:name w:val="List Paragraph"/>
    <w:basedOn w:val="Normal"/>
    <w:uiPriority w:val="34"/>
    <w:qFormat/>
    <w:rsid w:val="00F20A8E"/>
    <w:pPr>
      <w:ind w:left="720"/>
      <w:contextualSpacing/>
    </w:pPr>
    <w:rPr>
      <w:rFonts w:ascii="Times New Roman" w:hAnsi="Times New Roman"/>
      <w:sz w:val="24"/>
    </w:rPr>
  </w:style>
  <w:style w:type="paragraph" w:styleId="Header">
    <w:name w:val="header"/>
    <w:basedOn w:val="Normal"/>
    <w:link w:val="HeaderChar"/>
    <w:uiPriority w:val="99"/>
    <w:unhideWhenUsed/>
    <w:rsid w:val="008438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38A2"/>
  </w:style>
  <w:style w:type="paragraph" w:styleId="Footer">
    <w:name w:val="footer"/>
    <w:basedOn w:val="Normal"/>
    <w:link w:val="FooterChar"/>
    <w:uiPriority w:val="99"/>
    <w:unhideWhenUsed/>
    <w:rsid w:val="008438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38A2"/>
  </w:style>
  <w:style w:type="paragraph" w:styleId="BodyText">
    <w:name w:val="Body Text"/>
    <w:basedOn w:val="Normal"/>
    <w:link w:val="BodyTextChar"/>
    <w:rsid w:val="000860C0"/>
    <w:pPr>
      <w:widowControl w:val="0"/>
      <w:suppressAutoHyphens/>
      <w:spacing w:after="0" w:line="100" w:lineRule="atLeast"/>
    </w:pPr>
    <w:rPr>
      <w:rFonts w:ascii="Times New Roman" w:eastAsia="Times New Roman" w:hAnsi="Times New Roman" w:cs="Times New Roman"/>
      <w:sz w:val="24"/>
      <w:szCs w:val="24"/>
      <w:lang w:eastAsia="ar-SA"/>
    </w:rPr>
  </w:style>
  <w:style w:type="character" w:customStyle="1" w:styleId="BodyTextChar">
    <w:name w:val="Body Text Char"/>
    <w:basedOn w:val="DefaultParagraphFont"/>
    <w:link w:val="BodyText"/>
    <w:rsid w:val="000860C0"/>
    <w:rPr>
      <w:rFonts w:ascii="Times New Roman" w:eastAsia="Times New Roman" w:hAnsi="Times New Roman" w:cs="Times New Roman"/>
      <w:sz w:val="24"/>
      <w:szCs w:val="24"/>
      <w:lang w:eastAsia="ar-SA"/>
    </w:rPr>
  </w:style>
  <w:style w:type="paragraph" w:customStyle="1" w:styleId="Default">
    <w:name w:val="Default"/>
    <w:rsid w:val="00800D98"/>
    <w:pPr>
      <w:autoSpaceDE w:val="0"/>
      <w:autoSpaceDN w:val="0"/>
      <w:adjustRightInd w:val="0"/>
      <w:spacing w:after="0" w:line="240" w:lineRule="auto"/>
    </w:pPr>
    <w:rPr>
      <w:rFonts w:ascii="Arial" w:hAnsi="Arial" w:cs="Arial"/>
      <w:color w:val="000000"/>
      <w:sz w:val="24"/>
      <w:szCs w:val="24"/>
    </w:rPr>
  </w:style>
  <w:style w:type="character" w:styleId="PageNumber">
    <w:name w:val="page number"/>
    <w:basedOn w:val="DefaultParagraphFont"/>
    <w:rsid w:val="00E461F6"/>
  </w:style>
  <w:style w:type="character" w:styleId="CommentReference">
    <w:name w:val="annotation reference"/>
    <w:basedOn w:val="DefaultParagraphFont"/>
    <w:rsid w:val="004D75EC"/>
    <w:rPr>
      <w:sz w:val="16"/>
      <w:szCs w:val="16"/>
    </w:rPr>
  </w:style>
  <w:style w:type="paragraph" w:styleId="CommentText">
    <w:name w:val="annotation text"/>
    <w:basedOn w:val="Normal"/>
    <w:link w:val="CommentTextChar"/>
    <w:rsid w:val="004D75EC"/>
    <w:pPr>
      <w:spacing w:line="240" w:lineRule="auto"/>
    </w:pPr>
    <w:rPr>
      <w:sz w:val="20"/>
      <w:szCs w:val="20"/>
    </w:rPr>
  </w:style>
  <w:style w:type="character" w:customStyle="1" w:styleId="CommentTextChar">
    <w:name w:val="Comment Text Char"/>
    <w:basedOn w:val="DefaultParagraphFont"/>
    <w:link w:val="CommentText"/>
    <w:rsid w:val="004D75EC"/>
    <w:rPr>
      <w:sz w:val="20"/>
      <w:szCs w:val="20"/>
    </w:rPr>
  </w:style>
  <w:style w:type="paragraph" w:styleId="CommentSubject">
    <w:name w:val="annotation subject"/>
    <w:basedOn w:val="CommentText"/>
    <w:next w:val="CommentText"/>
    <w:link w:val="CommentSubjectChar"/>
    <w:rsid w:val="004D75EC"/>
    <w:rPr>
      <w:b/>
      <w:bCs/>
    </w:rPr>
  </w:style>
  <w:style w:type="character" w:customStyle="1" w:styleId="CommentSubjectChar">
    <w:name w:val="Comment Subject Char"/>
    <w:basedOn w:val="CommentTextChar"/>
    <w:link w:val="CommentSubject"/>
    <w:rsid w:val="004D75EC"/>
    <w:rPr>
      <w:b/>
      <w:bCs/>
      <w:sz w:val="20"/>
      <w:szCs w:val="20"/>
    </w:rPr>
  </w:style>
  <w:style w:type="paragraph" w:styleId="NoSpacing">
    <w:name w:val="No Spacing"/>
    <w:link w:val="NoSpacingChar"/>
    <w:qFormat/>
    <w:rsid w:val="00DF714C"/>
    <w:pPr>
      <w:spacing w:after="0" w:line="240" w:lineRule="auto"/>
    </w:pPr>
    <w:rPr>
      <w:rFonts w:ascii="Georgia" w:hAnsi="Georgia"/>
    </w:rPr>
  </w:style>
  <w:style w:type="character" w:customStyle="1" w:styleId="Heading3Char">
    <w:name w:val="Heading 3 Char"/>
    <w:basedOn w:val="DefaultParagraphFont"/>
    <w:link w:val="Heading3"/>
    <w:rsid w:val="007C74CA"/>
    <w:rPr>
      <w:rFonts w:asciiTheme="majorHAnsi" w:eastAsiaTheme="majorEastAsia" w:hAnsiTheme="majorHAnsi" w:cstheme="majorBidi"/>
      <w:b/>
      <w:bCs/>
      <w:color w:val="5AA39E" w:themeColor="accent1"/>
    </w:rPr>
  </w:style>
  <w:style w:type="paragraph" w:styleId="NormalWeb">
    <w:name w:val="Normal (Web)"/>
    <w:basedOn w:val="Normal"/>
    <w:uiPriority w:val="99"/>
    <w:unhideWhenUsed/>
    <w:rsid w:val="0060673F"/>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SubHeading1">
    <w:name w:val="Sub Heading 1"/>
    <w:basedOn w:val="Normal"/>
    <w:link w:val="SubHeading1Char"/>
    <w:qFormat/>
    <w:rsid w:val="00F2100A"/>
    <w:pPr>
      <w:spacing w:after="120"/>
    </w:pPr>
    <w:rPr>
      <w:rFonts w:cstheme="minorHAnsi"/>
      <w:b/>
      <w:sz w:val="24"/>
      <w:szCs w:val="24"/>
    </w:rPr>
  </w:style>
  <w:style w:type="paragraph" w:customStyle="1" w:styleId="SubHeading2">
    <w:name w:val="Sub Heading 2"/>
    <w:basedOn w:val="Normal"/>
    <w:link w:val="SubHeading2Char"/>
    <w:qFormat/>
    <w:rsid w:val="00F2100A"/>
    <w:pPr>
      <w:spacing w:after="120" w:line="300" w:lineRule="auto"/>
      <w:ind w:firstLine="720"/>
    </w:pPr>
    <w:rPr>
      <w:rFonts w:cstheme="minorHAnsi"/>
      <w:b/>
    </w:rPr>
  </w:style>
  <w:style w:type="character" w:customStyle="1" w:styleId="SubHeading1Char">
    <w:name w:val="Sub Heading 1 Char"/>
    <w:basedOn w:val="DefaultParagraphFont"/>
    <w:link w:val="SubHeading1"/>
    <w:rsid w:val="00F2100A"/>
    <w:rPr>
      <w:rFonts w:ascii="Georgia" w:hAnsi="Georgia" w:cstheme="minorHAnsi"/>
      <w:b/>
      <w:sz w:val="24"/>
      <w:szCs w:val="24"/>
    </w:rPr>
  </w:style>
  <w:style w:type="character" w:customStyle="1" w:styleId="Heading1Char">
    <w:name w:val="Heading 1 Char"/>
    <w:basedOn w:val="DefaultParagraphFont"/>
    <w:link w:val="Heading1"/>
    <w:rsid w:val="00B16F1F"/>
    <w:rPr>
      <w:rFonts w:asciiTheme="majorHAnsi" w:eastAsiaTheme="majorEastAsia" w:hAnsiTheme="majorHAnsi" w:cstheme="majorBidi"/>
      <w:b/>
      <w:bCs/>
      <w:color w:val="437975" w:themeColor="accent1" w:themeShade="BF"/>
      <w:sz w:val="28"/>
      <w:szCs w:val="28"/>
    </w:rPr>
  </w:style>
  <w:style w:type="character" w:customStyle="1" w:styleId="SubHeading2Char">
    <w:name w:val="Sub Heading 2 Char"/>
    <w:basedOn w:val="DefaultParagraphFont"/>
    <w:link w:val="SubHeading2"/>
    <w:rsid w:val="00F2100A"/>
    <w:rPr>
      <w:rFonts w:ascii="Georgia" w:hAnsi="Georgia" w:cstheme="minorHAnsi"/>
      <w:b/>
    </w:rPr>
  </w:style>
  <w:style w:type="paragraph" w:styleId="TOCHeading">
    <w:name w:val="TOC Heading"/>
    <w:basedOn w:val="Heading1"/>
    <w:next w:val="Normal"/>
    <w:uiPriority w:val="39"/>
    <w:unhideWhenUsed/>
    <w:qFormat/>
    <w:rsid w:val="00B16F1F"/>
    <w:pPr>
      <w:outlineLvl w:val="9"/>
    </w:pPr>
    <w:rPr>
      <w:lang w:eastAsia="en-US"/>
    </w:rPr>
  </w:style>
  <w:style w:type="paragraph" w:styleId="TOC2">
    <w:name w:val="toc 2"/>
    <w:basedOn w:val="Normal"/>
    <w:next w:val="Normal"/>
    <w:autoRedefine/>
    <w:uiPriority w:val="39"/>
    <w:qFormat/>
    <w:rsid w:val="00B16F1F"/>
    <w:pPr>
      <w:spacing w:after="100"/>
      <w:ind w:left="220"/>
    </w:pPr>
  </w:style>
  <w:style w:type="paragraph" w:styleId="TOC1">
    <w:name w:val="toc 1"/>
    <w:basedOn w:val="Normal"/>
    <w:next w:val="Normal"/>
    <w:autoRedefine/>
    <w:uiPriority w:val="39"/>
    <w:unhideWhenUsed/>
    <w:qFormat/>
    <w:rsid w:val="00B16F1F"/>
    <w:pPr>
      <w:spacing w:after="100"/>
    </w:pPr>
    <w:rPr>
      <w:rFonts w:asciiTheme="minorHAnsi" w:hAnsiTheme="minorHAnsi"/>
      <w:lang w:eastAsia="en-US"/>
    </w:rPr>
  </w:style>
  <w:style w:type="paragraph" w:styleId="TOC3">
    <w:name w:val="toc 3"/>
    <w:basedOn w:val="Normal"/>
    <w:next w:val="Normal"/>
    <w:autoRedefine/>
    <w:uiPriority w:val="39"/>
    <w:unhideWhenUsed/>
    <w:qFormat/>
    <w:rsid w:val="00B16F1F"/>
    <w:pPr>
      <w:spacing w:after="100"/>
      <w:ind w:left="440"/>
    </w:pPr>
    <w:rPr>
      <w:rFonts w:asciiTheme="minorHAnsi" w:hAnsiTheme="minorHAnsi"/>
      <w:lang w:eastAsia="en-US"/>
    </w:rPr>
  </w:style>
  <w:style w:type="character" w:styleId="Strong">
    <w:name w:val="Strong"/>
    <w:basedOn w:val="DefaultParagraphFont"/>
    <w:uiPriority w:val="22"/>
    <w:qFormat/>
    <w:rsid w:val="004144EC"/>
    <w:rPr>
      <w:b/>
      <w:bCs/>
    </w:rPr>
  </w:style>
  <w:style w:type="character" w:styleId="FollowedHyperlink">
    <w:name w:val="FollowedHyperlink"/>
    <w:basedOn w:val="DefaultParagraphFont"/>
    <w:rsid w:val="005E040C"/>
    <w:rPr>
      <w:color w:val="7D6270" w:themeColor="followedHyperlink"/>
      <w:u w:val="single"/>
    </w:rPr>
  </w:style>
  <w:style w:type="paragraph" w:styleId="PlainText">
    <w:name w:val="Plain Text"/>
    <w:basedOn w:val="Normal"/>
    <w:link w:val="PlainTextChar"/>
    <w:uiPriority w:val="99"/>
    <w:unhideWhenUsed/>
    <w:rsid w:val="00E772E2"/>
    <w:pPr>
      <w:spacing w:after="0" w:line="240" w:lineRule="auto"/>
    </w:pPr>
    <w:rPr>
      <w:rFonts w:ascii="Calibri" w:eastAsiaTheme="minorHAnsi" w:hAnsi="Calibri"/>
      <w:szCs w:val="21"/>
      <w:lang w:eastAsia="en-US"/>
    </w:rPr>
  </w:style>
  <w:style w:type="character" w:customStyle="1" w:styleId="PlainTextChar">
    <w:name w:val="Plain Text Char"/>
    <w:basedOn w:val="DefaultParagraphFont"/>
    <w:link w:val="PlainText"/>
    <w:uiPriority w:val="99"/>
    <w:rsid w:val="00E772E2"/>
    <w:rPr>
      <w:rFonts w:ascii="Calibri" w:eastAsiaTheme="minorHAnsi" w:hAnsi="Calibri"/>
      <w:szCs w:val="21"/>
      <w:lang w:eastAsia="en-US"/>
    </w:rPr>
  </w:style>
  <w:style w:type="table" w:styleId="TableGrid">
    <w:name w:val="Table Grid"/>
    <w:basedOn w:val="TableNormal"/>
    <w:uiPriority w:val="39"/>
    <w:rsid w:val="00E410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533A94"/>
  </w:style>
  <w:style w:type="character" w:styleId="Emphasis">
    <w:name w:val="Emphasis"/>
    <w:basedOn w:val="DefaultParagraphFont"/>
    <w:uiPriority w:val="20"/>
    <w:qFormat/>
    <w:rsid w:val="002C0376"/>
    <w:rPr>
      <w:i/>
      <w:iCs/>
    </w:rPr>
  </w:style>
  <w:style w:type="character" w:styleId="UnresolvedMention">
    <w:name w:val="Unresolved Mention"/>
    <w:basedOn w:val="DefaultParagraphFont"/>
    <w:uiPriority w:val="99"/>
    <w:semiHidden/>
    <w:unhideWhenUsed/>
    <w:rsid w:val="00DC76A6"/>
    <w:rPr>
      <w:color w:val="605E5C"/>
      <w:shd w:val="clear" w:color="auto" w:fill="E1DFDD"/>
    </w:rPr>
  </w:style>
  <w:style w:type="paragraph" w:styleId="Subtitle">
    <w:name w:val="Subtitle"/>
    <w:basedOn w:val="Normal"/>
    <w:next w:val="Normal"/>
    <w:link w:val="SubtitleChar"/>
    <w:uiPriority w:val="11"/>
    <w:qFormat/>
    <w:rsid w:val="0098234A"/>
    <w:pPr>
      <w:keepNext/>
      <w:keepLines/>
      <w:spacing w:before="360" w:after="80" w:line="256" w:lineRule="auto"/>
    </w:pPr>
    <w:rPr>
      <w:rFonts w:eastAsia="Georgia" w:cs="Georgia"/>
      <w:i/>
      <w:color w:val="666666"/>
      <w:sz w:val="48"/>
      <w:szCs w:val="48"/>
      <w:lang w:eastAsia="en-US"/>
    </w:rPr>
  </w:style>
  <w:style w:type="character" w:customStyle="1" w:styleId="SubtitleChar">
    <w:name w:val="Subtitle Char"/>
    <w:basedOn w:val="DefaultParagraphFont"/>
    <w:link w:val="Subtitle"/>
    <w:uiPriority w:val="11"/>
    <w:rsid w:val="0098234A"/>
    <w:rPr>
      <w:rFonts w:ascii="Georgia" w:eastAsia="Georgia" w:hAnsi="Georgia" w:cs="Georgia"/>
      <w:i/>
      <w:color w:val="666666"/>
      <w:sz w:val="48"/>
      <w:szCs w:val="48"/>
      <w:lang w:eastAsia="en-US"/>
    </w:rPr>
  </w:style>
  <w:style w:type="table" w:styleId="GridTable3-Accent1">
    <w:name w:val="Grid Table 3 Accent 1"/>
    <w:basedOn w:val="TableNormal"/>
    <w:uiPriority w:val="48"/>
    <w:rsid w:val="00EF275F"/>
    <w:pPr>
      <w:spacing w:after="0" w:line="240" w:lineRule="auto"/>
    </w:pPr>
    <w:rPr>
      <w:rFonts w:ascii="Calibri" w:eastAsia="Calibri" w:hAnsi="Calibri" w:cs="Calibri"/>
      <w:lang w:eastAsia="en-US"/>
    </w:rPr>
    <w:tblPr>
      <w:tblStyleRowBandSize w:val="1"/>
      <w:tblStyleColBandSize w:val="1"/>
      <w:tblInd w:w="0" w:type="nil"/>
      <w:tblBorders>
        <w:top w:val="single" w:sz="4" w:space="0" w:color="9BC8C5" w:themeColor="accent1" w:themeTint="99"/>
        <w:left w:val="single" w:sz="4" w:space="0" w:color="9BC8C5" w:themeColor="accent1" w:themeTint="99"/>
        <w:bottom w:val="single" w:sz="4" w:space="0" w:color="9BC8C5" w:themeColor="accent1" w:themeTint="99"/>
        <w:right w:val="single" w:sz="4" w:space="0" w:color="9BC8C5" w:themeColor="accent1" w:themeTint="99"/>
        <w:insideH w:val="single" w:sz="4" w:space="0" w:color="9BC8C5" w:themeColor="accent1" w:themeTint="99"/>
        <w:insideV w:val="single" w:sz="4" w:space="0" w:color="9BC8C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ECEB" w:themeFill="accent1" w:themeFillTint="33"/>
      </w:tcPr>
    </w:tblStylePr>
    <w:tblStylePr w:type="band1Horz">
      <w:tblPr/>
      <w:tcPr>
        <w:shd w:val="clear" w:color="auto" w:fill="DDECEB" w:themeFill="accent1" w:themeFillTint="33"/>
      </w:tcPr>
    </w:tblStylePr>
    <w:tblStylePr w:type="neCell">
      <w:tblPr/>
      <w:tcPr>
        <w:tcBorders>
          <w:bottom w:val="single" w:sz="4" w:space="0" w:color="9BC8C5" w:themeColor="accent1" w:themeTint="99"/>
        </w:tcBorders>
      </w:tcPr>
    </w:tblStylePr>
    <w:tblStylePr w:type="nwCell">
      <w:tblPr/>
      <w:tcPr>
        <w:tcBorders>
          <w:bottom w:val="single" w:sz="4" w:space="0" w:color="9BC8C5" w:themeColor="accent1" w:themeTint="99"/>
        </w:tcBorders>
      </w:tcPr>
    </w:tblStylePr>
    <w:tblStylePr w:type="seCell">
      <w:tblPr/>
      <w:tcPr>
        <w:tcBorders>
          <w:top w:val="single" w:sz="4" w:space="0" w:color="9BC8C5" w:themeColor="accent1" w:themeTint="99"/>
        </w:tcBorders>
      </w:tcPr>
    </w:tblStylePr>
    <w:tblStylePr w:type="swCell">
      <w:tblPr/>
      <w:tcPr>
        <w:tcBorders>
          <w:top w:val="single" w:sz="4" w:space="0" w:color="9BC8C5" w:themeColor="accent1" w:themeTint="99"/>
        </w:tcBorders>
      </w:tcPr>
    </w:tblStylePr>
  </w:style>
  <w:style w:type="paragraph" w:styleId="Title">
    <w:name w:val="Title"/>
    <w:basedOn w:val="Normal"/>
    <w:next w:val="Normal"/>
    <w:link w:val="TitleChar"/>
    <w:uiPriority w:val="10"/>
    <w:qFormat/>
    <w:rsid w:val="006316BA"/>
    <w:pPr>
      <w:keepNext/>
      <w:keepLines/>
      <w:spacing w:before="480" w:after="120" w:line="256" w:lineRule="auto"/>
    </w:pPr>
    <w:rPr>
      <w:rFonts w:ascii="Calibri" w:eastAsia="Calibri" w:hAnsi="Calibri" w:cs="Calibri"/>
      <w:b/>
      <w:sz w:val="72"/>
      <w:szCs w:val="72"/>
      <w:lang w:eastAsia="en-US"/>
    </w:rPr>
  </w:style>
  <w:style w:type="character" w:customStyle="1" w:styleId="TitleChar">
    <w:name w:val="Title Char"/>
    <w:basedOn w:val="DefaultParagraphFont"/>
    <w:link w:val="Title"/>
    <w:uiPriority w:val="10"/>
    <w:rsid w:val="006316BA"/>
    <w:rPr>
      <w:rFonts w:ascii="Calibri" w:eastAsia="Calibri" w:hAnsi="Calibri" w:cs="Calibri"/>
      <w:b/>
      <w:sz w:val="72"/>
      <w:szCs w:val="72"/>
      <w:lang w:eastAsia="en-US"/>
    </w:rPr>
  </w:style>
  <w:style w:type="table" w:styleId="ListTable1Light-Accent5">
    <w:name w:val="List Table 1 Light Accent 5"/>
    <w:basedOn w:val="TableNormal"/>
    <w:uiPriority w:val="46"/>
    <w:rsid w:val="006316BA"/>
    <w:pPr>
      <w:spacing w:after="0" w:line="240" w:lineRule="auto"/>
    </w:pPr>
    <w:rPr>
      <w:rFonts w:eastAsiaTheme="minorHAnsi"/>
      <w:lang w:eastAsia="en-US"/>
    </w:rPr>
    <w:tblPr>
      <w:tblStyleRowBandSize w:val="1"/>
      <w:tblStyleColBandSize w:val="1"/>
      <w:tblInd w:w="0" w:type="nil"/>
    </w:tblPr>
    <w:tblStylePr w:type="firstRow">
      <w:rPr>
        <w:b/>
        <w:bCs/>
      </w:rPr>
      <w:tblPr/>
      <w:tcPr>
        <w:tcBorders>
          <w:bottom w:val="single" w:sz="4" w:space="0" w:color="D0D0D2" w:themeColor="accent5" w:themeTint="99"/>
        </w:tcBorders>
      </w:tcPr>
    </w:tblStylePr>
    <w:tblStylePr w:type="lastRow">
      <w:rPr>
        <w:b/>
        <w:bCs/>
      </w:rPr>
      <w:tblPr/>
      <w:tcPr>
        <w:tcBorders>
          <w:top w:val="single" w:sz="4" w:space="0" w:color="D0D0D2" w:themeColor="accent5" w:themeTint="99"/>
        </w:tcBorders>
      </w:tcPr>
    </w:tblStylePr>
    <w:tblStylePr w:type="firstCol">
      <w:rPr>
        <w:b/>
        <w:bCs/>
      </w:rPr>
    </w:tblStylePr>
    <w:tblStylePr w:type="lastCol">
      <w:rPr>
        <w:b/>
        <w:bCs/>
      </w:rPr>
    </w:tblStylePr>
    <w:tblStylePr w:type="band1Vert">
      <w:tblPr/>
      <w:tcPr>
        <w:shd w:val="clear" w:color="auto" w:fill="EFEFF0" w:themeFill="accent5" w:themeFillTint="33"/>
      </w:tcPr>
    </w:tblStylePr>
    <w:tblStylePr w:type="band1Horz">
      <w:tblPr/>
      <w:tcPr>
        <w:shd w:val="clear" w:color="auto" w:fill="EFEFF0" w:themeFill="accent5" w:themeFillTint="33"/>
      </w:tcPr>
    </w:tblStylePr>
  </w:style>
  <w:style w:type="character" w:customStyle="1" w:styleId="NoSpacingChar">
    <w:name w:val="No Spacing Char"/>
    <w:basedOn w:val="DefaultParagraphFont"/>
    <w:link w:val="NoSpacing"/>
    <w:rsid w:val="008F5065"/>
    <w:rPr>
      <w:rFonts w:ascii="Georgia" w:hAnsi="Georgia"/>
    </w:rPr>
  </w:style>
  <w:style w:type="paragraph" w:customStyle="1" w:styleId="Heading10">
    <w:name w:val="Heading1"/>
    <w:basedOn w:val="Heading1"/>
    <w:link w:val="Heading1Char0"/>
    <w:qFormat/>
    <w:rsid w:val="008F5065"/>
    <w:rPr>
      <w:rFonts w:ascii="Avenir Light" w:hAnsi="Avenir Light"/>
      <w:color w:val="7D6270"/>
    </w:rPr>
  </w:style>
  <w:style w:type="character" w:customStyle="1" w:styleId="Heading1Char0">
    <w:name w:val="Heading1 Char"/>
    <w:basedOn w:val="Heading1Char"/>
    <w:link w:val="Heading10"/>
    <w:rsid w:val="008F5065"/>
    <w:rPr>
      <w:rFonts w:ascii="Avenir Light" w:eastAsiaTheme="majorEastAsia" w:hAnsi="Avenir Light" w:cstheme="majorBidi"/>
      <w:b/>
      <w:bCs/>
      <w:color w:val="7D6270"/>
      <w:sz w:val="28"/>
      <w:szCs w:val="28"/>
    </w:rPr>
  </w:style>
  <w:style w:type="paragraph" w:customStyle="1" w:styleId="Style1">
    <w:name w:val="Style1"/>
    <w:basedOn w:val="Heading3"/>
    <w:link w:val="Style1Char"/>
    <w:autoRedefine/>
    <w:qFormat/>
    <w:rsid w:val="0063563D"/>
    <w:pPr>
      <w:framePr w:hSpace="180" w:wrap="around" w:vAnchor="text" w:hAnchor="margin" w:x="-95" w:y="82"/>
      <w:spacing w:before="40" w:line="240" w:lineRule="auto"/>
      <w:outlineLvl w:val="9"/>
    </w:pPr>
    <w:rPr>
      <w:b w:val="0"/>
      <w:bCs w:val="0"/>
      <w:i/>
      <w:noProof/>
      <w:color w:val="5AA39E"/>
      <w:sz w:val="28"/>
      <w:szCs w:val="28"/>
      <w:lang w:eastAsia="en-US"/>
    </w:rPr>
  </w:style>
  <w:style w:type="character" w:customStyle="1" w:styleId="Style1Char">
    <w:name w:val="Style1 Char"/>
    <w:basedOn w:val="Heading3Char"/>
    <w:link w:val="Style1"/>
    <w:rsid w:val="0063563D"/>
    <w:rPr>
      <w:rFonts w:asciiTheme="majorHAnsi" w:eastAsiaTheme="majorEastAsia" w:hAnsiTheme="majorHAnsi" w:cstheme="majorBidi"/>
      <w:b w:val="0"/>
      <w:bCs w:val="0"/>
      <w:i/>
      <w:noProof/>
      <w:color w:val="5AA39E"/>
      <w:sz w:val="28"/>
      <w:szCs w:val="28"/>
      <w:lang w:eastAsia="en-US"/>
    </w:rPr>
  </w:style>
  <w:style w:type="paragraph" w:styleId="Revision">
    <w:name w:val="Revision"/>
    <w:hidden/>
    <w:semiHidden/>
    <w:rsid w:val="00424FE7"/>
    <w:pPr>
      <w:spacing w:after="0" w:line="240" w:lineRule="auto"/>
    </w:pPr>
    <w:rPr>
      <w:rFonts w:ascii="Georgia" w:hAnsi="Georg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532102">
      <w:bodyDiv w:val="1"/>
      <w:marLeft w:val="0"/>
      <w:marRight w:val="0"/>
      <w:marTop w:val="0"/>
      <w:marBottom w:val="0"/>
      <w:divBdr>
        <w:top w:val="none" w:sz="0" w:space="0" w:color="auto"/>
        <w:left w:val="none" w:sz="0" w:space="0" w:color="auto"/>
        <w:bottom w:val="none" w:sz="0" w:space="0" w:color="auto"/>
        <w:right w:val="none" w:sz="0" w:space="0" w:color="auto"/>
      </w:divBdr>
    </w:div>
    <w:div w:id="93332074">
      <w:bodyDiv w:val="1"/>
      <w:marLeft w:val="0"/>
      <w:marRight w:val="0"/>
      <w:marTop w:val="0"/>
      <w:marBottom w:val="0"/>
      <w:divBdr>
        <w:top w:val="none" w:sz="0" w:space="0" w:color="auto"/>
        <w:left w:val="none" w:sz="0" w:space="0" w:color="auto"/>
        <w:bottom w:val="none" w:sz="0" w:space="0" w:color="auto"/>
        <w:right w:val="none" w:sz="0" w:space="0" w:color="auto"/>
      </w:divBdr>
    </w:div>
    <w:div w:id="132984859">
      <w:bodyDiv w:val="1"/>
      <w:marLeft w:val="0"/>
      <w:marRight w:val="0"/>
      <w:marTop w:val="0"/>
      <w:marBottom w:val="0"/>
      <w:divBdr>
        <w:top w:val="none" w:sz="0" w:space="0" w:color="auto"/>
        <w:left w:val="none" w:sz="0" w:space="0" w:color="auto"/>
        <w:bottom w:val="none" w:sz="0" w:space="0" w:color="auto"/>
        <w:right w:val="none" w:sz="0" w:space="0" w:color="auto"/>
      </w:divBdr>
    </w:div>
    <w:div w:id="138695250">
      <w:bodyDiv w:val="1"/>
      <w:marLeft w:val="0"/>
      <w:marRight w:val="0"/>
      <w:marTop w:val="0"/>
      <w:marBottom w:val="0"/>
      <w:divBdr>
        <w:top w:val="none" w:sz="0" w:space="0" w:color="auto"/>
        <w:left w:val="none" w:sz="0" w:space="0" w:color="auto"/>
        <w:bottom w:val="none" w:sz="0" w:space="0" w:color="auto"/>
        <w:right w:val="none" w:sz="0" w:space="0" w:color="auto"/>
      </w:divBdr>
    </w:div>
    <w:div w:id="324867951">
      <w:bodyDiv w:val="1"/>
      <w:marLeft w:val="0"/>
      <w:marRight w:val="0"/>
      <w:marTop w:val="0"/>
      <w:marBottom w:val="0"/>
      <w:divBdr>
        <w:top w:val="none" w:sz="0" w:space="0" w:color="auto"/>
        <w:left w:val="none" w:sz="0" w:space="0" w:color="auto"/>
        <w:bottom w:val="none" w:sz="0" w:space="0" w:color="auto"/>
        <w:right w:val="none" w:sz="0" w:space="0" w:color="auto"/>
      </w:divBdr>
      <w:divsChild>
        <w:div w:id="1655984499">
          <w:marLeft w:val="0"/>
          <w:marRight w:val="0"/>
          <w:marTop w:val="0"/>
          <w:marBottom w:val="0"/>
          <w:divBdr>
            <w:top w:val="none" w:sz="0" w:space="0" w:color="auto"/>
            <w:left w:val="none" w:sz="0" w:space="0" w:color="auto"/>
            <w:bottom w:val="none" w:sz="0" w:space="0" w:color="auto"/>
            <w:right w:val="none" w:sz="0" w:space="0" w:color="auto"/>
          </w:divBdr>
          <w:divsChild>
            <w:div w:id="1232929107">
              <w:marLeft w:val="0"/>
              <w:marRight w:val="0"/>
              <w:marTop w:val="0"/>
              <w:marBottom w:val="0"/>
              <w:divBdr>
                <w:top w:val="none" w:sz="0" w:space="0" w:color="auto"/>
                <w:left w:val="none" w:sz="0" w:space="0" w:color="auto"/>
                <w:bottom w:val="none" w:sz="0" w:space="0" w:color="auto"/>
                <w:right w:val="none" w:sz="0" w:space="0" w:color="auto"/>
              </w:divBdr>
              <w:divsChild>
                <w:div w:id="1905870414">
                  <w:marLeft w:val="0"/>
                  <w:marRight w:val="0"/>
                  <w:marTop w:val="0"/>
                  <w:marBottom w:val="0"/>
                  <w:divBdr>
                    <w:top w:val="none" w:sz="0" w:space="0" w:color="auto"/>
                    <w:left w:val="none" w:sz="0" w:space="0" w:color="auto"/>
                    <w:bottom w:val="none" w:sz="0" w:space="0" w:color="auto"/>
                    <w:right w:val="none" w:sz="0" w:space="0" w:color="auto"/>
                  </w:divBdr>
                  <w:divsChild>
                    <w:div w:id="1413236994">
                      <w:marLeft w:val="0"/>
                      <w:marRight w:val="0"/>
                      <w:marTop w:val="0"/>
                      <w:marBottom w:val="0"/>
                      <w:divBdr>
                        <w:top w:val="none" w:sz="0" w:space="0" w:color="auto"/>
                        <w:left w:val="none" w:sz="0" w:space="0" w:color="auto"/>
                        <w:bottom w:val="none" w:sz="0" w:space="0" w:color="auto"/>
                        <w:right w:val="none" w:sz="0" w:space="0" w:color="auto"/>
                      </w:divBdr>
                      <w:divsChild>
                        <w:div w:id="1332220815">
                          <w:marLeft w:val="0"/>
                          <w:marRight w:val="0"/>
                          <w:marTop w:val="0"/>
                          <w:marBottom w:val="0"/>
                          <w:divBdr>
                            <w:top w:val="none" w:sz="0" w:space="0" w:color="auto"/>
                            <w:left w:val="none" w:sz="0" w:space="0" w:color="auto"/>
                            <w:bottom w:val="none" w:sz="0" w:space="0" w:color="auto"/>
                            <w:right w:val="none" w:sz="0" w:space="0" w:color="auto"/>
                          </w:divBdr>
                          <w:divsChild>
                            <w:div w:id="89555441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82193053">
          <w:marLeft w:val="0"/>
          <w:marRight w:val="0"/>
          <w:marTop w:val="0"/>
          <w:marBottom w:val="0"/>
          <w:divBdr>
            <w:top w:val="none" w:sz="0" w:space="0" w:color="auto"/>
            <w:left w:val="none" w:sz="0" w:space="0" w:color="auto"/>
            <w:bottom w:val="none" w:sz="0" w:space="0" w:color="auto"/>
            <w:right w:val="none" w:sz="0" w:space="0" w:color="auto"/>
          </w:divBdr>
          <w:divsChild>
            <w:div w:id="2040819017">
              <w:marLeft w:val="0"/>
              <w:marRight w:val="0"/>
              <w:marTop w:val="0"/>
              <w:marBottom w:val="0"/>
              <w:divBdr>
                <w:top w:val="none" w:sz="0" w:space="0" w:color="auto"/>
                <w:left w:val="none" w:sz="0" w:space="0" w:color="auto"/>
                <w:bottom w:val="none" w:sz="0" w:space="0" w:color="auto"/>
                <w:right w:val="none" w:sz="0" w:space="0" w:color="auto"/>
              </w:divBdr>
              <w:divsChild>
                <w:div w:id="2065716647">
                  <w:marLeft w:val="0"/>
                  <w:marRight w:val="0"/>
                  <w:marTop w:val="0"/>
                  <w:marBottom w:val="0"/>
                  <w:divBdr>
                    <w:top w:val="none" w:sz="0" w:space="0" w:color="auto"/>
                    <w:left w:val="none" w:sz="0" w:space="0" w:color="auto"/>
                    <w:bottom w:val="none" w:sz="0" w:space="0" w:color="auto"/>
                    <w:right w:val="none" w:sz="0" w:space="0" w:color="auto"/>
                  </w:divBdr>
                  <w:divsChild>
                    <w:div w:id="366955378">
                      <w:marLeft w:val="0"/>
                      <w:marRight w:val="0"/>
                      <w:marTop w:val="0"/>
                      <w:marBottom w:val="0"/>
                      <w:divBdr>
                        <w:top w:val="none" w:sz="0" w:space="0" w:color="auto"/>
                        <w:left w:val="none" w:sz="0" w:space="0" w:color="auto"/>
                        <w:bottom w:val="none" w:sz="0" w:space="0" w:color="auto"/>
                        <w:right w:val="none" w:sz="0" w:space="0" w:color="auto"/>
                      </w:divBdr>
                      <w:divsChild>
                        <w:div w:id="261573137">
                          <w:marLeft w:val="0"/>
                          <w:marRight w:val="0"/>
                          <w:marTop w:val="0"/>
                          <w:marBottom w:val="0"/>
                          <w:divBdr>
                            <w:top w:val="none" w:sz="0" w:space="0" w:color="auto"/>
                            <w:left w:val="none" w:sz="0" w:space="0" w:color="auto"/>
                            <w:bottom w:val="none" w:sz="0" w:space="0" w:color="auto"/>
                            <w:right w:val="none" w:sz="0" w:space="0" w:color="auto"/>
                          </w:divBdr>
                          <w:divsChild>
                            <w:div w:id="145274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5889075">
      <w:bodyDiv w:val="1"/>
      <w:marLeft w:val="0"/>
      <w:marRight w:val="0"/>
      <w:marTop w:val="0"/>
      <w:marBottom w:val="0"/>
      <w:divBdr>
        <w:top w:val="none" w:sz="0" w:space="0" w:color="auto"/>
        <w:left w:val="none" w:sz="0" w:space="0" w:color="auto"/>
        <w:bottom w:val="none" w:sz="0" w:space="0" w:color="auto"/>
        <w:right w:val="none" w:sz="0" w:space="0" w:color="auto"/>
      </w:divBdr>
      <w:divsChild>
        <w:div w:id="212624610">
          <w:marLeft w:val="0"/>
          <w:marRight w:val="0"/>
          <w:marTop w:val="0"/>
          <w:marBottom w:val="300"/>
          <w:divBdr>
            <w:top w:val="none" w:sz="0" w:space="0" w:color="auto"/>
            <w:left w:val="none" w:sz="0" w:space="0" w:color="auto"/>
            <w:bottom w:val="none" w:sz="0" w:space="0" w:color="auto"/>
            <w:right w:val="none" w:sz="0" w:space="0" w:color="auto"/>
          </w:divBdr>
          <w:divsChild>
            <w:div w:id="1668749978">
              <w:marLeft w:val="0"/>
              <w:marRight w:val="0"/>
              <w:marTop w:val="0"/>
              <w:marBottom w:val="0"/>
              <w:divBdr>
                <w:top w:val="none" w:sz="0" w:space="0" w:color="auto"/>
                <w:left w:val="none" w:sz="0" w:space="0" w:color="auto"/>
                <w:bottom w:val="none" w:sz="0" w:space="0" w:color="auto"/>
                <w:right w:val="none" w:sz="0" w:space="0" w:color="auto"/>
              </w:divBdr>
            </w:div>
          </w:divsChild>
        </w:div>
        <w:div w:id="1107235081">
          <w:marLeft w:val="0"/>
          <w:marRight w:val="0"/>
          <w:marTop w:val="0"/>
          <w:marBottom w:val="0"/>
          <w:divBdr>
            <w:top w:val="none" w:sz="0" w:space="0" w:color="auto"/>
            <w:left w:val="none" w:sz="0" w:space="0" w:color="auto"/>
            <w:bottom w:val="none" w:sz="0" w:space="0" w:color="auto"/>
            <w:right w:val="none" w:sz="0" w:space="0" w:color="auto"/>
          </w:divBdr>
          <w:divsChild>
            <w:div w:id="242448034">
              <w:marLeft w:val="0"/>
              <w:marRight w:val="0"/>
              <w:marTop w:val="0"/>
              <w:marBottom w:val="0"/>
              <w:divBdr>
                <w:top w:val="none" w:sz="0" w:space="0" w:color="auto"/>
                <w:left w:val="none" w:sz="0" w:space="0" w:color="auto"/>
                <w:bottom w:val="none" w:sz="0" w:space="0" w:color="auto"/>
                <w:right w:val="none" w:sz="0" w:space="0" w:color="auto"/>
              </w:divBdr>
              <w:divsChild>
                <w:div w:id="592588410">
                  <w:marLeft w:val="0"/>
                  <w:marRight w:val="0"/>
                  <w:marTop w:val="0"/>
                  <w:marBottom w:val="0"/>
                  <w:divBdr>
                    <w:top w:val="none" w:sz="0" w:space="0" w:color="auto"/>
                    <w:left w:val="none" w:sz="0" w:space="0" w:color="auto"/>
                    <w:bottom w:val="none" w:sz="0" w:space="0" w:color="auto"/>
                    <w:right w:val="none" w:sz="0" w:space="0" w:color="auto"/>
                  </w:divBdr>
                  <w:divsChild>
                    <w:div w:id="889152229">
                      <w:marLeft w:val="0"/>
                      <w:marRight w:val="0"/>
                      <w:marTop w:val="0"/>
                      <w:marBottom w:val="0"/>
                      <w:divBdr>
                        <w:top w:val="none" w:sz="0" w:space="0" w:color="auto"/>
                        <w:left w:val="none" w:sz="0" w:space="0" w:color="auto"/>
                        <w:bottom w:val="none" w:sz="0" w:space="0" w:color="auto"/>
                        <w:right w:val="none" w:sz="0" w:space="0" w:color="auto"/>
                      </w:divBdr>
                      <w:divsChild>
                        <w:div w:id="2004621111">
                          <w:marLeft w:val="0"/>
                          <w:marRight w:val="0"/>
                          <w:marTop w:val="0"/>
                          <w:marBottom w:val="0"/>
                          <w:divBdr>
                            <w:top w:val="none" w:sz="0" w:space="0" w:color="auto"/>
                            <w:left w:val="none" w:sz="0" w:space="0" w:color="auto"/>
                            <w:bottom w:val="none" w:sz="0" w:space="0" w:color="auto"/>
                            <w:right w:val="none" w:sz="0" w:space="0" w:color="auto"/>
                          </w:divBdr>
                          <w:divsChild>
                            <w:div w:id="1835103520">
                              <w:marLeft w:val="0"/>
                              <w:marRight w:val="0"/>
                              <w:marTop w:val="0"/>
                              <w:marBottom w:val="0"/>
                              <w:divBdr>
                                <w:top w:val="none" w:sz="0" w:space="0" w:color="auto"/>
                                <w:left w:val="none" w:sz="0" w:space="0" w:color="auto"/>
                                <w:bottom w:val="none" w:sz="0" w:space="0" w:color="auto"/>
                                <w:right w:val="none" w:sz="0" w:space="0" w:color="auto"/>
                              </w:divBdr>
                              <w:divsChild>
                                <w:div w:id="1715159711">
                                  <w:marLeft w:val="0"/>
                                  <w:marRight w:val="0"/>
                                  <w:marTop w:val="0"/>
                                  <w:marBottom w:val="0"/>
                                  <w:divBdr>
                                    <w:top w:val="none" w:sz="0" w:space="0" w:color="auto"/>
                                    <w:left w:val="none" w:sz="0" w:space="0" w:color="auto"/>
                                    <w:bottom w:val="none" w:sz="0" w:space="0" w:color="auto"/>
                                    <w:right w:val="none" w:sz="0" w:space="0" w:color="auto"/>
                                  </w:divBdr>
                                  <w:divsChild>
                                    <w:div w:id="125975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7293017">
      <w:bodyDiv w:val="1"/>
      <w:marLeft w:val="0"/>
      <w:marRight w:val="0"/>
      <w:marTop w:val="0"/>
      <w:marBottom w:val="0"/>
      <w:divBdr>
        <w:top w:val="none" w:sz="0" w:space="0" w:color="auto"/>
        <w:left w:val="none" w:sz="0" w:space="0" w:color="auto"/>
        <w:bottom w:val="none" w:sz="0" w:space="0" w:color="auto"/>
        <w:right w:val="none" w:sz="0" w:space="0" w:color="auto"/>
      </w:divBdr>
    </w:div>
    <w:div w:id="519202118">
      <w:bodyDiv w:val="1"/>
      <w:marLeft w:val="0"/>
      <w:marRight w:val="0"/>
      <w:marTop w:val="0"/>
      <w:marBottom w:val="0"/>
      <w:divBdr>
        <w:top w:val="none" w:sz="0" w:space="0" w:color="auto"/>
        <w:left w:val="none" w:sz="0" w:space="0" w:color="auto"/>
        <w:bottom w:val="none" w:sz="0" w:space="0" w:color="auto"/>
        <w:right w:val="none" w:sz="0" w:space="0" w:color="auto"/>
      </w:divBdr>
    </w:div>
    <w:div w:id="534119551">
      <w:bodyDiv w:val="1"/>
      <w:marLeft w:val="0"/>
      <w:marRight w:val="0"/>
      <w:marTop w:val="0"/>
      <w:marBottom w:val="0"/>
      <w:divBdr>
        <w:top w:val="none" w:sz="0" w:space="0" w:color="auto"/>
        <w:left w:val="none" w:sz="0" w:space="0" w:color="auto"/>
        <w:bottom w:val="none" w:sz="0" w:space="0" w:color="auto"/>
        <w:right w:val="none" w:sz="0" w:space="0" w:color="auto"/>
      </w:divBdr>
    </w:div>
    <w:div w:id="538670059">
      <w:bodyDiv w:val="1"/>
      <w:marLeft w:val="0"/>
      <w:marRight w:val="0"/>
      <w:marTop w:val="0"/>
      <w:marBottom w:val="0"/>
      <w:divBdr>
        <w:top w:val="none" w:sz="0" w:space="0" w:color="auto"/>
        <w:left w:val="none" w:sz="0" w:space="0" w:color="auto"/>
        <w:bottom w:val="none" w:sz="0" w:space="0" w:color="auto"/>
        <w:right w:val="none" w:sz="0" w:space="0" w:color="auto"/>
      </w:divBdr>
    </w:div>
    <w:div w:id="789665129">
      <w:bodyDiv w:val="1"/>
      <w:marLeft w:val="0"/>
      <w:marRight w:val="0"/>
      <w:marTop w:val="0"/>
      <w:marBottom w:val="0"/>
      <w:divBdr>
        <w:top w:val="none" w:sz="0" w:space="0" w:color="auto"/>
        <w:left w:val="none" w:sz="0" w:space="0" w:color="auto"/>
        <w:bottom w:val="none" w:sz="0" w:space="0" w:color="auto"/>
        <w:right w:val="none" w:sz="0" w:space="0" w:color="auto"/>
      </w:divBdr>
    </w:div>
    <w:div w:id="1001273563">
      <w:bodyDiv w:val="1"/>
      <w:marLeft w:val="0"/>
      <w:marRight w:val="0"/>
      <w:marTop w:val="0"/>
      <w:marBottom w:val="0"/>
      <w:divBdr>
        <w:top w:val="none" w:sz="0" w:space="0" w:color="auto"/>
        <w:left w:val="none" w:sz="0" w:space="0" w:color="auto"/>
        <w:bottom w:val="none" w:sz="0" w:space="0" w:color="auto"/>
        <w:right w:val="none" w:sz="0" w:space="0" w:color="auto"/>
      </w:divBdr>
    </w:div>
    <w:div w:id="1070931439">
      <w:bodyDiv w:val="1"/>
      <w:marLeft w:val="0"/>
      <w:marRight w:val="0"/>
      <w:marTop w:val="0"/>
      <w:marBottom w:val="0"/>
      <w:divBdr>
        <w:top w:val="none" w:sz="0" w:space="0" w:color="auto"/>
        <w:left w:val="none" w:sz="0" w:space="0" w:color="auto"/>
        <w:bottom w:val="none" w:sz="0" w:space="0" w:color="auto"/>
        <w:right w:val="none" w:sz="0" w:space="0" w:color="auto"/>
      </w:divBdr>
    </w:div>
    <w:div w:id="1099571120">
      <w:bodyDiv w:val="1"/>
      <w:marLeft w:val="0"/>
      <w:marRight w:val="0"/>
      <w:marTop w:val="0"/>
      <w:marBottom w:val="0"/>
      <w:divBdr>
        <w:top w:val="none" w:sz="0" w:space="0" w:color="auto"/>
        <w:left w:val="none" w:sz="0" w:space="0" w:color="auto"/>
        <w:bottom w:val="none" w:sz="0" w:space="0" w:color="auto"/>
        <w:right w:val="none" w:sz="0" w:space="0" w:color="auto"/>
      </w:divBdr>
    </w:div>
    <w:div w:id="1134985064">
      <w:bodyDiv w:val="1"/>
      <w:marLeft w:val="0"/>
      <w:marRight w:val="0"/>
      <w:marTop w:val="0"/>
      <w:marBottom w:val="0"/>
      <w:divBdr>
        <w:top w:val="none" w:sz="0" w:space="0" w:color="auto"/>
        <w:left w:val="none" w:sz="0" w:space="0" w:color="auto"/>
        <w:bottom w:val="none" w:sz="0" w:space="0" w:color="auto"/>
        <w:right w:val="none" w:sz="0" w:space="0" w:color="auto"/>
      </w:divBdr>
    </w:div>
    <w:div w:id="1344480734">
      <w:bodyDiv w:val="1"/>
      <w:marLeft w:val="0"/>
      <w:marRight w:val="0"/>
      <w:marTop w:val="0"/>
      <w:marBottom w:val="0"/>
      <w:divBdr>
        <w:top w:val="none" w:sz="0" w:space="0" w:color="auto"/>
        <w:left w:val="none" w:sz="0" w:space="0" w:color="auto"/>
        <w:bottom w:val="none" w:sz="0" w:space="0" w:color="auto"/>
        <w:right w:val="none" w:sz="0" w:space="0" w:color="auto"/>
      </w:divBdr>
    </w:div>
    <w:div w:id="1380786466">
      <w:bodyDiv w:val="1"/>
      <w:marLeft w:val="0"/>
      <w:marRight w:val="0"/>
      <w:marTop w:val="0"/>
      <w:marBottom w:val="0"/>
      <w:divBdr>
        <w:top w:val="none" w:sz="0" w:space="0" w:color="auto"/>
        <w:left w:val="none" w:sz="0" w:space="0" w:color="auto"/>
        <w:bottom w:val="none" w:sz="0" w:space="0" w:color="auto"/>
        <w:right w:val="none" w:sz="0" w:space="0" w:color="auto"/>
      </w:divBdr>
    </w:div>
    <w:div w:id="1436636522">
      <w:bodyDiv w:val="1"/>
      <w:marLeft w:val="0"/>
      <w:marRight w:val="0"/>
      <w:marTop w:val="0"/>
      <w:marBottom w:val="0"/>
      <w:divBdr>
        <w:top w:val="none" w:sz="0" w:space="0" w:color="auto"/>
        <w:left w:val="none" w:sz="0" w:space="0" w:color="auto"/>
        <w:bottom w:val="none" w:sz="0" w:space="0" w:color="auto"/>
        <w:right w:val="none" w:sz="0" w:space="0" w:color="auto"/>
      </w:divBdr>
    </w:div>
    <w:div w:id="1489858261">
      <w:bodyDiv w:val="1"/>
      <w:marLeft w:val="0"/>
      <w:marRight w:val="0"/>
      <w:marTop w:val="0"/>
      <w:marBottom w:val="0"/>
      <w:divBdr>
        <w:top w:val="none" w:sz="0" w:space="0" w:color="auto"/>
        <w:left w:val="none" w:sz="0" w:space="0" w:color="auto"/>
        <w:bottom w:val="none" w:sz="0" w:space="0" w:color="auto"/>
        <w:right w:val="none" w:sz="0" w:space="0" w:color="auto"/>
      </w:divBdr>
    </w:div>
    <w:div w:id="1626423007">
      <w:bodyDiv w:val="1"/>
      <w:marLeft w:val="0"/>
      <w:marRight w:val="0"/>
      <w:marTop w:val="0"/>
      <w:marBottom w:val="0"/>
      <w:divBdr>
        <w:top w:val="none" w:sz="0" w:space="0" w:color="auto"/>
        <w:left w:val="none" w:sz="0" w:space="0" w:color="auto"/>
        <w:bottom w:val="none" w:sz="0" w:space="0" w:color="auto"/>
        <w:right w:val="none" w:sz="0" w:space="0" w:color="auto"/>
      </w:divBdr>
    </w:div>
    <w:div w:id="1775201262">
      <w:bodyDiv w:val="1"/>
      <w:marLeft w:val="0"/>
      <w:marRight w:val="0"/>
      <w:marTop w:val="0"/>
      <w:marBottom w:val="0"/>
      <w:divBdr>
        <w:top w:val="none" w:sz="0" w:space="0" w:color="auto"/>
        <w:left w:val="none" w:sz="0" w:space="0" w:color="auto"/>
        <w:bottom w:val="none" w:sz="0" w:space="0" w:color="auto"/>
        <w:right w:val="none" w:sz="0" w:space="0" w:color="auto"/>
      </w:divBdr>
    </w:div>
    <w:div w:id="1792817121">
      <w:bodyDiv w:val="1"/>
      <w:marLeft w:val="0"/>
      <w:marRight w:val="0"/>
      <w:marTop w:val="0"/>
      <w:marBottom w:val="0"/>
      <w:divBdr>
        <w:top w:val="none" w:sz="0" w:space="0" w:color="auto"/>
        <w:left w:val="none" w:sz="0" w:space="0" w:color="auto"/>
        <w:bottom w:val="none" w:sz="0" w:space="0" w:color="auto"/>
        <w:right w:val="none" w:sz="0" w:space="0" w:color="auto"/>
      </w:divBdr>
    </w:div>
    <w:div w:id="1837727500">
      <w:bodyDiv w:val="1"/>
      <w:marLeft w:val="0"/>
      <w:marRight w:val="0"/>
      <w:marTop w:val="0"/>
      <w:marBottom w:val="0"/>
      <w:divBdr>
        <w:top w:val="none" w:sz="0" w:space="0" w:color="auto"/>
        <w:left w:val="none" w:sz="0" w:space="0" w:color="auto"/>
        <w:bottom w:val="none" w:sz="0" w:space="0" w:color="auto"/>
        <w:right w:val="none" w:sz="0" w:space="0" w:color="auto"/>
      </w:divBdr>
    </w:div>
    <w:div w:id="1877154316">
      <w:bodyDiv w:val="1"/>
      <w:marLeft w:val="0"/>
      <w:marRight w:val="0"/>
      <w:marTop w:val="0"/>
      <w:marBottom w:val="0"/>
      <w:divBdr>
        <w:top w:val="none" w:sz="0" w:space="0" w:color="auto"/>
        <w:left w:val="none" w:sz="0" w:space="0" w:color="auto"/>
        <w:bottom w:val="none" w:sz="0" w:space="0" w:color="auto"/>
        <w:right w:val="none" w:sz="0" w:space="0" w:color="auto"/>
      </w:divBdr>
    </w:div>
    <w:div w:id="1900437688">
      <w:bodyDiv w:val="1"/>
      <w:marLeft w:val="0"/>
      <w:marRight w:val="0"/>
      <w:marTop w:val="0"/>
      <w:marBottom w:val="0"/>
      <w:divBdr>
        <w:top w:val="none" w:sz="0" w:space="0" w:color="auto"/>
        <w:left w:val="none" w:sz="0" w:space="0" w:color="auto"/>
        <w:bottom w:val="none" w:sz="0" w:space="0" w:color="auto"/>
        <w:right w:val="none" w:sz="0" w:space="0" w:color="auto"/>
      </w:divBdr>
    </w:div>
    <w:div w:id="1994486032">
      <w:bodyDiv w:val="1"/>
      <w:marLeft w:val="0"/>
      <w:marRight w:val="0"/>
      <w:marTop w:val="0"/>
      <w:marBottom w:val="0"/>
      <w:divBdr>
        <w:top w:val="none" w:sz="0" w:space="0" w:color="auto"/>
        <w:left w:val="none" w:sz="0" w:space="0" w:color="auto"/>
        <w:bottom w:val="none" w:sz="0" w:space="0" w:color="auto"/>
        <w:right w:val="none" w:sz="0" w:space="0" w:color="auto"/>
      </w:divBdr>
    </w:div>
    <w:div w:id="1996030437">
      <w:bodyDiv w:val="1"/>
      <w:marLeft w:val="0"/>
      <w:marRight w:val="0"/>
      <w:marTop w:val="0"/>
      <w:marBottom w:val="0"/>
      <w:divBdr>
        <w:top w:val="none" w:sz="0" w:space="0" w:color="auto"/>
        <w:left w:val="none" w:sz="0" w:space="0" w:color="auto"/>
        <w:bottom w:val="none" w:sz="0" w:space="0" w:color="auto"/>
        <w:right w:val="none" w:sz="0" w:space="0" w:color="auto"/>
      </w:divBdr>
      <w:divsChild>
        <w:div w:id="408037595">
          <w:marLeft w:val="0"/>
          <w:marRight w:val="0"/>
          <w:marTop w:val="0"/>
          <w:marBottom w:val="0"/>
          <w:divBdr>
            <w:top w:val="none" w:sz="0" w:space="0" w:color="auto"/>
            <w:left w:val="none" w:sz="0" w:space="0" w:color="auto"/>
            <w:bottom w:val="none" w:sz="0" w:space="0" w:color="auto"/>
            <w:right w:val="none" w:sz="0" w:space="0" w:color="auto"/>
          </w:divBdr>
          <w:divsChild>
            <w:div w:id="1899703977">
              <w:marLeft w:val="0"/>
              <w:marRight w:val="0"/>
              <w:marTop w:val="0"/>
              <w:marBottom w:val="0"/>
              <w:divBdr>
                <w:top w:val="none" w:sz="0" w:space="0" w:color="auto"/>
                <w:left w:val="none" w:sz="0" w:space="0" w:color="auto"/>
                <w:bottom w:val="none" w:sz="0" w:space="0" w:color="auto"/>
                <w:right w:val="none" w:sz="0" w:space="0" w:color="auto"/>
              </w:divBdr>
              <w:divsChild>
                <w:div w:id="1773083830">
                  <w:marLeft w:val="0"/>
                  <w:marRight w:val="0"/>
                  <w:marTop w:val="0"/>
                  <w:marBottom w:val="0"/>
                  <w:divBdr>
                    <w:top w:val="none" w:sz="0" w:space="0" w:color="auto"/>
                    <w:left w:val="none" w:sz="0" w:space="0" w:color="auto"/>
                    <w:bottom w:val="none" w:sz="0" w:space="0" w:color="auto"/>
                    <w:right w:val="none" w:sz="0" w:space="0" w:color="auto"/>
                  </w:divBdr>
                  <w:divsChild>
                    <w:div w:id="764155691">
                      <w:marLeft w:val="0"/>
                      <w:marRight w:val="0"/>
                      <w:marTop w:val="0"/>
                      <w:marBottom w:val="0"/>
                      <w:divBdr>
                        <w:top w:val="none" w:sz="0" w:space="0" w:color="auto"/>
                        <w:left w:val="none" w:sz="0" w:space="0" w:color="auto"/>
                        <w:bottom w:val="none" w:sz="0" w:space="0" w:color="auto"/>
                        <w:right w:val="none" w:sz="0" w:space="0" w:color="auto"/>
                      </w:divBdr>
                      <w:divsChild>
                        <w:div w:id="658845527">
                          <w:marLeft w:val="0"/>
                          <w:marRight w:val="0"/>
                          <w:marTop w:val="0"/>
                          <w:marBottom w:val="0"/>
                          <w:divBdr>
                            <w:top w:val="none" w:sz="0" w:space="0" w:color="auto"/>
                            <w:left w:val="none" w:sz="0" w:space="0" w:color="auto"/>
                            <w:bottom w:val="none" w:sz="0" w:space="0" w:color="auto"/>
                            <w:right w:val="none" w:sz="0" w:space="0" w:color="auto"/>
                          </w:divBdr>
                          <w:divsChild>
                            <w:div w:id="173546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3146069">
      <w:bodyDiv w:val="1"/>
      <w:marLeft w:val="0"/>
      <w:marRight w:val="0"/>
      <w:marTop w:val="0"/>
      <w:marBottom w:val="0"/>
      <w:divBdr>
        <w:top w:val="none" w:sz="0" w:space="0" w:color="auto"/>
        <w:left w:val="none" w:sz="0" w:space="0" w:color="auto"/>
        <w:bottom w:val="none" w:sz="0" w:space="0" w:color="auto"/>
        <w:right w:val="none" w:sz="0" w:space="0" w:color="auto"/>
      </w:divBdr>
      <w:divsChild>
        <w:div w:id="1575509081">
          <w:marLeft w:val="0"/>
          <w:marRight w:val="0"/>
          <w:marTop w:val="0"/>
          <w:marBottom w:val="0"/>
          <w:divBdr>
            <w:top w:val="none" w:sz="0" w:space="0" w:color="auto"/>
            <w:left w:val="none" w:sz="0" w:space="0" w:color="auto"/>
            <w:bottom w:val="none" w:sz="0" w:space="0" w:color="auto"/>
            <w:right w:val="none" w:sz="0" w:space="0" w:color="auto"/>
          </w:divBdr>
          <w:divsChild>
            <w:div w:id="1475831150">
              <w:marLeft w:val="0"/>
              <w:marRight w:val="0"/>
              <w:marTop w:val="0"/>
              <w:marBottom w:val="0"/>
              <w:divBdr>
                <w:top w:val="none" w:sz="0" w:space="0" w:color="auto"/>
                <w:left w:val="none" w:sz="0" w:space="0" w:color="auto"/>
                <w:bottom w:val="none" w:sz="0" w:space="0" w:color="auto"/>
                <w:right w:val="none" w:sz="0" w:space="0" w:color="auto"/>
              </w:divBdr>
              <w:divsChild>
                <w:div w:id="1384524885">
                  <w:marLeft w:val="0"/>
                  <w:marRight w:val="0"/>
                  <w:marTop w:val="0"/>
                  <w:marBottom w:val="0"/>
                  <w:divBdr>
                    <w:top w:val="none" w:sz="0" w:space="0" w:color="auto"/>
                    <w:left w:val="none" w:sz="0" w:space="0" w:color="auto"/>
                    <w:bottom w:val="none" w:sz="0" w:space="0" w:color="auto"/>
                    <w:right w:val="none" w:sz="0" w:space="0" w:color="auto"/>
                  </w:divBdr>
                  <w:divsChild>
                    <w:div w:id="1773087626">
                      <w:marLeft w:val="0"/>
                      <w:marRight w:val="0"/>
                      <w:marTop w:val="0"/>
                      <w:marBottom w:val="0"/>
                      <w:divBdr>
                        <w:top w:val="none" w:sz="0" w:space="0" w:color="auto"/>
                        <w:left w:val="none" w:sz="0" w:space="0" w:color="auto"/>
                        <w:bottom w:val="none" w:sz="0" w:space="0" w:color="auto"/>
                        <w:right w:val="none" w:sz="0" w:space="0" w:color="auto"/>
                      </w:divBdr>
                      <w:divsChild>
                        <w:div w:id="1306010055">
                          <w:marLeft w:val="0"/>
                          <w:marRight w:val="0"/>
                          <w:marTop w:val="0"/>
                          <w:marBottom w:val="0"/>
                          <w:divBdr>
                            <w:top w:val="none" w:sz="0" w:space="0" w:color="auto"/>
                            <w:left w:val="none" w:sz="0" w:space="0" w:color="auto"/>
                            <w:bottom w:val="none" w:sz="0" w:space="0" w:color="auto"/>
                            <w:right w:val="none" w:sz="0" w:space="0" w:color="auto"/>
                          </w:divBdr>
                          <w:divsChild>
                            <w:div w:id="6458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4767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image" Target="media/image84.png"/><Relationship Id="rId21" Type="http://schemas.openxmlformats.org/officeDocument/2006/relationships/hyperlink" Target="mailto:partnertool@visiblenetworklabs.com" TargetMode="External"/><Relationship Id="rId42" Type="http://schemas.openxmlformats.org/officeDocument/2006/relationships/image" Target="media/image18.png"/><Relationship Id="rId47" Type="http://schemas.openxmlformats.org/officeDocument/2006/relationships/image" Target="media/image15.png"/><Relationship Id="rId63" Type="http://schemas.openxmlformats.org/officeDocument/2006/relationships/image" Target="media/image32.png"/><Relationship Id="rId68" Type="http://schemas.openxmlformats.org/officeDocument/2006/relationships/image" Target="media/image36.png"/><Relationship Id="rId84" Type="http://schemas.openxmlformats.org/officeDocument/2006/relationships/image" Target="media/image53.png"/><Relationship Id="rId89" Type="http://schemas.openxmlformats.org/officeDocument/2006/relationships/image" Target="media/image58.png"/><Relationship Id="rId112" Type="http://schemas.openxmlformats.org/officeDocument/2006/relationships/image" Target="media/image79.png"/><Relationship Id="rId133" Type="http://schemas.openxmlformats.org/officeDocument/2006/relationships/image" Target="media/image100.png"/><Relationship Id="rId138" Type="http://schemas.openxmlformats.org/officeDocument/2006/relationships/image" Target="media/image105.png"/><Relationship Id="rId16" Type="http://schemas.openxmlformats.org/officeDocument/2006/relationships/footer" Target="footer1.xml"/><Relationship Id="rId107" Type="http://schemas.openxmlformats.org/officeDocument/2006/relationships/image" Target="media/image74.png"/><Relationship Id="rId11" Type="http://schemas.openxmlformats.org/officeDocument/2006/relationships/hyperlink" Target="https://partnertool.net" TargetMode="External"/><Relationship Id="rId53" Type="http://schemas.openxmlformats.org/officeDocument/2006/relationships/hyperlink" Target="mailto:partnertool@visiblenetworklabs.com" TargetMode="External"/><Relationship Id="rId58" Type="http://schemas.openxmlformats.org/officeDocument/2006/relationships/image" Target="media/image27.png"/><Relationship Id="rId74" Type="http://schemas.openxmlformats.org/officeDocument/2006/relationships/image" Target="media/image43.png"/><Relationship Id="rId79" Type="http://schemas.openxmlformats.org/officeDocument/2006/relationships/image" Target="media/image48.png"/><Relationship Id="rId102" Type="http://schemas.openxmlformats.org/officeDocument/2006/relationships/image" Target="media/image69.png"/><Relationship Id="rId123" Type="http://schemas.openxmlformats.org/officeDocument/2006/relationships/image" Target="media/image90.png"/><Relationship Id="rId128" Type="http://schemas.openxmlformats.org/officeDocument/2006/relationships/image" Target="media/image95.png"/><Relationship Id="rId144" Type="http://schemas.openxmlformats.org/officeDocument/2006/relationships/image" Target="media/image111.png"/><Relationship Id="rId149"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59.png"/><Relationship Id="rId95" Type="http://schemas.openxmlformats.org/officeDocument/2006/relationships/image" Target="media/image62.png"/><Relationship Id="rId22" Type="http://schemas.openxmlformats.org/officeDocument/2006/relationships/hyperlink" Target="http://www.visiblenetworklabs.com" TargetMode="External"/><Relationship Id="rId27" Type="http://schemas.openxmlformats.org/officeDocument/2006/relationships/image" Target="media/image10.png"/><Relationship Id="rId43" Type="http://schemas.openxmlformats.org/officeDocument/2006/relationships/image" Target="media/image19.png"/><Relationship Id="rId48" Type="http://schemas.openxmlformats.org/officeDocument/2006/relationships/footer" Target="footer2.xml"/><Relationship Id="rId64" Type="http://schemas.openxmlformats.org/officeDocument/2006/relationships/image" Target="media/image33.png"/><Relationship Id="rId69" Type="http://schemas.openxmlformats.org/officeDocument/2006/relationships/image" Target="media/image38.png"/><Relationship Id="rId113" Type="http://schemas.openxmlformats.org/officeDocument/2006/relationships/image" Target="media/image80.png"/><Relationship Id="rId118" Type="http://schemas.openxmlformats.org/officeDocument/2006/relationships/image" Target="media/image85.png"/><Relationship Id="rId134" Type="http://schemas.openxmlformats.org/officeDocument/2006/relationships/image" Target="media/image101.png"/><Relationship Id="rId139" Type="http://schemas.openxmlformats.org/officeDocument/2006/relationships/image" Target="media/image106.png"/><Relationship Id="rId8" Type="http://schemas.openxmlformats.org/officeDocument/2006/relationships/hyperlink" Target="https://partnertool.net" TargetMode="External"/><Relationship Id="rId51" Type="http://schemas.openxmlformats.org/officeDocument/2006/relationships/image" Target="media/image16.png"/><Relationship Id="rId72" Type="http://schemas.openxmlformats.org/officeDocument/2006/relationships/image" Target="media/image41.png"/><Relationship Id="rId80" Type="http://schemas.openxmlformats.org/officeDocument/2006/relationships/image" Target="media/image49.png"/><Relationship Id="rId85" Type="http://schemas.openxmlformats.org/officeDocument/2006/relationships/image" Target="media/image54.png"/><Relationship Id="rId93" Type="http://schemas.openxmlformats.org/officeDocument/2006/relationships/image" Target="media/image60.png"/><Relationship Id="rId98" Type="http://schemas.openxmlformats.org/officeDocument/2006/relationships/image" Target="media/image65.png"/><Relationship Id="rId121" Type="http://schemas.openxmlformats.org/officeDocument/2006/relationships/image" Target="media/image88.png"/><Relationship Id="rId142" Type="http://schemas.openxmlformats.org/officeDocument/2006/relationships/image" Target="media/image109.png"/><Relationship Id="rId3" Type="http://schemas.openxmlformats.org/officeDocument/2006/relationships/styles" Target="styles.xml"/><Relationship Id="rId12" Type="http://schemas.openxmlformats.org/officeDocument/2006/relationships/image" Target="media/image410.png"/><Relationship Id="rId17" Type="http://schemas.openxmlformats.org/officeDocument/2006/relationships/image" Target="media/image6.jpeg"/><Relationship Id="rId25" Type="http://schemas.openxmlformats.org/officeDocument/2006/relationships/image" Target="media/image8.png"/><Relationship Id="rId46" Type="http://schemas.openxmlformats.org/officeDocument/2006/relationships/image" Target="media/image22.png"/><Relationship Id="rId59" Type="http://schemas.openxmlformats.org/officeDocument/2006/relationships/image" Target="media/image28.png"/><Relationship Id="rId67" Type="http://schemas.openxmlformats.org/officeDocument/2006/relationships/image" Target="media/image37.png"/><Relationship Id="rId103" Type="http://schemas.openxmlformats.org/officeDocument/2006/relationships/image" Target="media/image70.png"/><Relationship Id="rId108" Type="http://schemas.openxmlformats.org/officeDocument/2006/relationships/image" Target="media/image75.png"/><Relationship Id="rId116" Type="http://schemas.openxmlformats.org/officeDocument/2006/relationships/image" Target="media/image83.png"/><Relationship Id="rId124" Type="http://schemas.openxmlformats.org/officeDocument/2006/relationships/image" Target="media/image91.png"/><Relationship Id="rId129" Type="http://schemas.openxmlformats.org/officeDocument/2006/relationships/image" Target="media/image96.png"/><Relationship Id="rId137" Type="http://schemas.openxmlformats.org/officeDocument/2006/relationships/image" Target="media/image104.png"/><Relationship Id="rId20" Type="http://schemas.openxmlformats.org/officeDocument/2006/relationships/hyperlink" Target="mailto:partnertool@visiblenetworklabs.com" TargetMode="External"/><Relationship Id="rId41" Type="http://schemas.openxmlformats.org/officeDocument/2006/relationships/image" Target="media/image170.png"/><Relationship Id="rId54" Type="http://schemas.openxmlformats.org/officeDocument/2006/relationships/image" Target="media/image23.png"/><Relationship Id="rId62" Type="http://schemas.openxmlformats.org/officeDocument/2006/relationships/image" Target="media/image31.png"/><Relationship Id="rId70" Type="http://schemas.openxmlformats.org/officeDocument/2006/relationships/image" Target="media/image39.png"/><Relationship Id="rId75" Type="http://schemas.openxmlformats.org/officeDocument/2006/relationships/image" Target="media/image44.png"/><Relationship Id="rId83" Type="http://schemas.openxmlformats.org/officeDocument/2006/relationships/image" Target="media/image52.png"/><Relationship Id="rId88" Type="http://schemas.openxmlformats.org/officeDocument/2006/relationships/image" Target="media/image57.png"/><Relationship Id="rId91" Type="http://schemas.openxmlformats.org/officeDocument/2006/relationships/hyperlink" Target="http://www.partnertool.net" TargetMode="External"/><Relationship Id="rId96" Type="http://schemas.openxmlformats.org/officeDocument/2006/relationships/image" Target="media/image63.png"/><Relationship Id="rId111" Type="http://schemas.openxmlformats.org/officeDocument/2006/relationships/image" Target="media/image78.png"/><Relationship Id="rId132" Type="http://schemas.openxmlformats.org/officeDocument/2006/relationships/image" Target="media/image99.png"/><Relationship Id="rId140" Type="http://schemas.openxmlformats.org/officeDocument/2006/relationships/image" Target="media/image107.png"/><Relationship Id="rId145" Type="http://schemas.openxmlformats.org/officeDocument/2006/relationships/image" Target="media/image11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mailto:partnertool@visiblenetworklabs.com" TargetMode="External"/><Relationship Id="rId28" Type="http://schemas.openxmlformats.org/officeDocument/2006/relationships/image" Target="media/image11.png"/><Relationship Id="rId49" Type="http://schemas.openxmlformats.org/officeDocument/2006/relationships/footer" Target="footer3.xml"/><Relationship Id="rId57" Type="http://schemas.openxmlformats.org/officeDocument/2006/relationships/image" Target="media/image26.png"/><Relationship Id="rId106" Type="http://schemas.openxmlformats.org/officeDocument/2006/relationships/image" Target="media/image73.png"/><Relationship Id="rId114" Type="http://schemas.openxmlformats.org/officeDocument/2006/relationships/image" Target="media/image81.png"/><Relationship Id="rId119" Type="http://schemas.openxmlformats.org/officeDocument/2006/relationships/image" Target="media/image86.png"/><Relationship Id="rId127" Type="http://schemas.openxmlformats.org/officeDocument/2006/relationships/image" Target="media/image94.png"/><Relationship Id="rId10" Type="http://schemas.openxmlformats.org/officeDocument/2006/relationships/image" Target="https://static1.squarespace.com/static/5a95f87c71069953c2a40fb4/t/5be10e5e1ae6cfcc1fa99dc3/1541475938828/VNL_Icon-Partner.png?format=300w" TargetMode="External"/><Relationship Id="rId31" Type="http://schemas.openxmlformats.org/officeDocument/2006/relationships/image" Target="media/image14.png"/><Relationship Id="rId44" Type="http://schemas.openxmlformats.org/officeDocument/2006/relationships/image" Target="media/image20.png"/><Relationship Id="rId52" Type="http://schemas.openxmlformats.org/officeDocument/2006/relationships/image" Target="media/image17.png"/><Relationship Id="rId60" Type="http://schemas.openxmlformats.org/officeDocument/2006/relationships/image" Target="media/image29.png"/><Relationship Id="rId65" Type="http://schemas.openxmlformats.org/officeDocument/2006/relationships/image" Target="media/image34.png"/><Relationship Id="rId73" Type="http://schemas.openxmlformats.org/officeDocument/2006/relationships/image" Target="media/image42.png"/><Relationship Id="rId78" Type="http://schemas.openxmlformats.org/officeDocument/2006/relationships/image" Target="media/image47.png"/><Relationship Id="rId81" Type="http://schemas.openxmlformats.org/officeDocument/2006/relationships/image" Target="media/image50.png"/><Relationship Id="rId86" Type="http://schemas.openxmlformats.org/officeDocument/2006/relationships/image" Target="media/image55.png"/><Relationship Id="rId94" Type="http://schemas.openxmlformats.org/officeDocument/2006/relationships/image" Target="media/image61.png"/><Relationship Id="rId99" Type="http://schemas.openxmlformats.org/officeDocument/2006/relationships/image" Target="media/image66.png"/><Relationship Id="rId101" Type="http://schemas.openxmlformats.org/officeDocument/2006/relationships/image" Target="media/image68.png"/><Relationship Id="rId122" Type="http://schemas.openxmlformats.org/officeDocument/2006/relationships/image" Target="media/image89.png"/><Relationship Id="rId130" Type="http://schemas.openxmlformats.org/officeDocument/2006/relationships/image" Target="media/image97.png"/><Relationship Id="rId135" Type="http://schemas.openxmlformats.org/officeDocument/2006/relationships/image" Target="media/image102.png"/><Relationship Id="rId143" Type="http://schemas.openxmlformats.org/officeDocument/2006/relationships/image" Target="media/image110.png"/><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https://static1.squarespace.com/static/5a95f87c71069953c2a40fb4/t/5be10e5e1ae6cfcc1fa99dc3/1541475938828/VNL_Icon-Partner.png?format=300w" TargetMode="External"/><Relationship Id="rId18" Type="http://schemas.openxmlformats.org/officeDocument/2006/relationships/hyperlink" Target="mailto:partnertool@visiblenetworklabs.com" TargetMode="External"/><Relationship Id="rId109" Type="http://schemas.openxmlformats.org/officeDocument/2006/relationships/image" Target="media/image76.png"/><Relationship Id="rId50" Type="http://schemas.openxmlformats.org/officeDocument/2006/relationships/hyperlink" Target="https://partner.visiblenetworklabs.com/users/" TargetMode="External"/><Relationship Id="rId55" Type="http://schemas.openxmlformats.org/officeDocument/2006/relationships/image" Target="media/image24.png"/><Relationship Id="rId76" Type="http://schemas.openxmlformats.org/officeDocument/2006/relationships/image" Target="media/image45.png"/><Relationship Id="rId97" Type="http://schemas.openxmlformats.org/officeDocument/2006/relationships/image" Target="media/image64.png"/><Relationship Id="rId104" Type="http://schemas.openxmlformats.org/officeDocument/2006/relationships/image" Target="media/image71.png"/><Relationship Id="rId120" Type="http://schemas.openxmlformats.org/officeDocument/2006/relationships/image" Target="media/image87.png"/><Relationship Id="rId125" Type="http://schemas.openxmlformats.org/officeDocument/2006/relationships/image" Target="media/image92.png"/><Relationship Id="rId141" Type="http://schemas.openxmlformats.org/officeDocument/2006/relationships/image" Target="media/image108.png"/><Relationship Id="rId146" Type="http://schemas.openxmlformats.org/officeDocument/2006/relationships/image" Target="media/image113.png"/><Relationship Id="rId7" Type="http://schemas.openxmlformats.org/officeDocument/2006/relationships/endnotes" Target="endnotes.xml"/><Relationship Id="rId71" Type="http://schemas.openxmlformats.org/officeDocument/2006/relationships/image" Target="media/image40.png"/><Relationship Id="rId92" Type="http://schemas.openxmlformats.org/officeDocument/2006/relationships/hyperlink" Target="https://visiblenetworklabs.com/partner-tool-resources/" TargetMode="External"/><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7.png"/><Relationship Id="rId45" Type="http://schemas.openxmlformats.org/officeDocument/2006/relationships/image" Target="media/image21.png"/><Relationship Id="rId66" Type="http://schemas.openxmlformats.org/officeDocument/2006/relationships/image" Target="media/image35.png"/><Relationship Id="rId87" Type="http://schemas.openxmlformats.org/officeDocument/2006/relationships/image" Target="media/image56.png"/><Relationship Id="rId110" Type="http://schemas.openxmlformats.org/officeDocument/2006/relationships/image" Target="media/image77.png"/><Relationship Id="rId115" Type="http://schemas.openxmlformats.org/officeDocument/2006/relationships/image" Target="media/image82.png"/><Relationship Id="rId131" Type="http://schemas.openxmlformats.org/officeDocument/2006/relationships/image" Target="media/image98.PNG"/><Relationship Id="rId136" Type="http://schemas.openxmlformats.org/officeDocument/2006/relationships/image" Target="media/image103.png"/><Relationship Id="rId61" Type="http://schemas.openxmlformats.org/officeDocument/2006/relationships/image" Target="media/image30.jpeg"/><Relationship Id="rId82" Type="http://schemas.openxmlformats.org/officeDocument/2006/relationships/image" Target="media/image51.png"/><Relationship Id="rId19" Type="http://schemas.openxmlformats.org/officeDocument/2006/relationships/hyperlink" Target="http://www.visiblenetworklabs.com" TargetMode="External"/><Relationship Id="rId14" Type="http://schemas.openxmlformats.org/officeDocument/2006/relationships/image" Target="media/image5.png"/><Relationship Id="rId30" Type="http://schemas.openxmlformats.org/officeDocument/2006/relationships/image" Target="media/image13.png"/><Relationship Id="rId56" Type="http://schemas.openxmlformats.org/officeDocument/2006/relationships/image" Target="media/image25.png"/><Relationship Id="rId77" Type="http://schemas.openxmlformats.org/officeDocument/2006/relationships/image" Target="media/image46.png"/><Relationship Id="rId100" Type="http://schemas.openxmlformats.org/officeDocument/2006/relationships/image" Target="media/image67.png"/><Relationship Id="rId105" Type="http://schemas.openxmlformats.org/officeDocument/2006/relationships/image" Target="media/image72.png"/><Relationship Id="rId126" Type="http://schemas.openxmlformats.org/officeDocument/2006/relationships/image" Target="media/image93.png"/><Relationship Id="rId147" Type="http://schemas.openxmlformats.org/officeDocument/2006/relationships/image" Target="media/image114.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VNL">
  <a:themeElements>
    <a:clrScheme name="VNL Colors">
      <a:dk1>
        <a:srgbClr val="77797B"/>
      </a:dk1>
      <a:lt1>
        <a:sysClr val="window" lastClr="FFFFFF"/>
      </a:lt1>
      <a:dk2>
        <a:srgbClr val="233D49"/>
      </a:dk2>
      <a:lt2>
        <a:srgbClr val="B2B2B4"/>
      </a:lt2>
      <a:accent1>
        <a:srgbClr val="5AA39E"/>
      </a:accent1>
      <a:accent2>
        <a:srgbClr val="9BB752"/>
      </a:accent2>
      <a:accent3>
        <a:srgbClr val="7D6270"/>
      </a:accent3>
      <a:accent4>
        <a:srgbClr val="E37126"/>
      </a:accent4>
      <a:accent5>
        <a:srgbClr val="B2B2B4"/>
      </a:accent5>
      <a:accent6>
        <a:srgbClr val="70AD47"/>
      </a:accent6>
      <a:hlink>
        <a:srgbClr val="5AA39E"/>
      </a:hlink>
      <a:folHlink>
        <a:srgbClr val="7D62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A8C7BF-04F8-4982-8D24-7D7550DD4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65</Pages>
  <Words>11495</Words>
  <Characters>65523</Characters>
  <Application>Microsoft Office Word</Application>
  <DocSecurity>0</DocSecurity>
  <Lines>546</Lines>
  <Paragraphs>153</Paragraphs>
  <ScaleCrop>false</ScaleCrop>
  <HeadingPairs>
    <vt:vector size="2" baseType="variant">
      <vt:variant>
        <vt:lpstr>Title</vt:lpstr>
      </vt:variant>
      <vt:variant>
        <vt:i4>1</vt:i4>
      </vt:variant>
    </vt:vector>
  </HeadingPairs>
  <TitlesOfParts>
    <vt:vector size="1" baseType="lpstr">
      <vt:lpstr/>
    </vt:vector>
  </TitlesOfParts>
  <Company>University of Colorado Denver</Company>
  <LinksUpToDate>false</LinksUpToDate>
  <CharactersWithSpaces>76865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 Sprong</dc:creator>
  <cp:lastModifiedBy>Sara Sprong</cp:lastModifiedBy>
  <cp:revision>7</cp:revision>
  <cp:lastPrinted>2019-05-08T23:05:00Z</cp:lastPrinted>
  <dcterms:created xsi:type="dcterms:W3CDTF">2019-09-17T18:15:00Z</dcterms:created>
  <dcterms:modified xsi:type="dcterms:W3CDTF">2019-11-12T20:52:00Z</dcterms:modified>
</cp:coreProperties>
</file>